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CB" w:rsidRDefault="003316CB" w:rsidP="003316CB">
      <w:pPr>
        <w:pStyle w:val="NormalnyWeb"/>
        <w:spacing w:before="0" w:beforeAutospacing="0"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Uniwersytecki Szpital Kliniczny w Białymstoku</w:t>
      </w:r>
    </w:p>
    <w:p w:rsidR="003316CB" w:rsidRDefault="003316CB" w:rsidP="003316CB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ul. M. Skłodowskiej – Curie 24 A</w:t>
      </w:r>
    </w:p>
    <w:p w:rsidR="003316CB" w:rsidRDefault="003316CB" w:rsidP="003316CB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15-276 Białystok</w:t>
      </w:r>
    </w:p>
    <w:p w:rsidR="003316CB" w:rsidRDefault="003316CB" w:rsidP="003316CB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hyperlink r:id="rId5" w:history="1">
        <w:r>
          <w:rPr>
            <w:rStyle w:val="Hipercze"/>
            <w:b/>
            <w:bCs/>
          </w:rPr>
          <w:t>www.usk.bialystok.pl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:rsidR="003316CB" w:rsidRDefault="003316CB" w:rsidP="003316CB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REGON: 000288610</w:t>
      </w:r>
    </w:p>
    <w:p w:rsidR="003316CB" w:rsidRDefault="003316CB" w:rsidP="003316CB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NIP: 542-25-34-985</w:t>
      </w:r>
    </w:p>
    <w:p w:rsidR="003316CB" w:rsidRDefault="003316CB" w:rsidP="003316CB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Tel.85/74-68-800</w:t>
      </w:r>
    </w:p>
    <w:p w:rsidR="003316CB" w:rsidRDefault="003316CB" w:rsidP="003316CB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Fax 85/74-68-880</w:t>
      </w:r>
    </w:p>
    <w:p w:rsidR="003316CB" w:rsidRDefault="003316CB" w:rsidP="003316CB">
      <w:pPr>
        <w:pStyle w:val="NormalnyWeb"/>
        <w:spacing w:beforeAutospacing="0" w:after="0" w:line="36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KONKURS OFERT</w:t>
      </w:r>
    </w:p>
    <w:p w:rsidR="003316CB" w:rsidRDefault="003316CB" w:rsidP="003316C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Uniwersytecki Szpital Kliniczny w Białymstoku ogłasza </w:t>
      </w:r>
      <w:r>
        <w:rPr>
          <w:rFonts w:ascii="Times New Roman" w:hAnsi="Times New Roman" w:cs="Times New Roman"/>
          <w:sz w:val="24"/>
          <w:szCs w:val="24"/>
        </w:rPr>
        <w:t>II-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 ofert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dzierżawę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dwóch miejsc parkingowych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postój TAXI.</w:t>
      </w:r>
    </w:p>
    <w:p w:rsidR="003316CB" w:rsidRDefault="003316CB" w:rsidP="003316C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Dwa miejsca postojowe zostały wyznaczone na parkingu przed budynkami poradni oznaczonymi literami „G” i „H”,  USK przy </w:t>
      </w:r>
      <w:proofErr w:type="spellStart"/>
      <w:r>
        <w:rPr>
          <w:rFonts w:ascii="Times New Roman" w:hAnsi="Times New Roman" w:cs="Times New Roman"/>
          <w:b/>
          <w:bCs/>
        </w:rPr>
        <w:t>ul.Żurawiej</w:t>
      </w:r>
      <w:proofErr w:type="spellEnd"/>
      <w:r>
        <w:rPr>
          <w:rFonts w:ascii="Times New Roman" w:hAnsi="Times New Roman" w:cs="Times New Roman"/>
          <w:b/>
          <w:bCs/>
        </w:rPr>
        <w:t xml:space="preserve"> 14.</w:t>
      </w:r>
    </w:p>
    <w:p w:rsidR="003316CB" w:rsidRDefault="003316CB" w:rsidP="003316CB">
      <w:pPr>
        <w:pStyle w:val="NormalnyWeb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Umowa zostanie podpisana na okres 3 lat, po zaakceptowaniu jej treści przez organ tworzący </w:t>
      </w:r>
      <w:proofErr w:type="spellStart"/>
      <w:r>
        <w:rPr>
          <w:rFonts w:ascii="Times New Roman" w:hAnsi="Times New Roman" w:cs="Times New Roman"/>
        </w:rPr>
        <w:t>tj.Uniwersytet</w:t>
      </w:r>
      <w:proofErr w:type="spellEnd"/>
      <w:r>
        <w:rPr>
          <w:rFonts w:ascii="Times New Roman" w:hAnsi="Times New Roman" w:cs="Times New Roman"/>
        </w:rPr>
        <w:t xml:space="preserve"> Medyczny w </w:t>
      </w:r>
      <w:proofErr w:type="spellStart"/>
      <w:r>
        <w:rPr>
          <w:rFonts w:ascii="Times New Roman" w:hAnsi="Times New Roman" w:cs="Times New Roman"/>
        </w:rPr>
        <w:t>Białymstoku.Podmioty</w:t>
      </w:r>
      <w:proofErr w:type="spellEnd"/>
      <w:r>
        <w:rPr>
          <w:rFonts w:ascii="Times New Roman" w:hAnsi="Times New Roman" w:cs="Times New Roman"/>
        </w:rPr>
        <w:t xml:space="preserve"> zainteresowane uczestnictwem w konkursie ofert zapraszamy do składania ofert w Sekretariacie pok. nr </w:t>
      </w: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>w budynku Administracji, oznaczonym literą „A” Uniwersyteckiego Szpitala Klinicznego w Białymstoku,</w:t>
      </w:r>
      <w:r>
        <w:rPr>
          <w:rFonts w:ascii="Times New Roman" w:hAnsi="Times New Roman" w:cs="Times New Roman"/>
          <w:b/>
          <w:bCs/>
          <w:color w:val="000000"/>
        </w:rPr>
        <w:t xml:space="preserve"> ul. Żurawia 14, </w:t>
      </w:r>
      <w:r>
        <w:rPr>
          <w:rFonts w:ascii="Times New Roman" w:hAnsi="Times New Roman" w:cs="Times New Roman"/>
          <w:color w:val="000000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</w:rPr>
        <w:t>13.07</w:t>
      </w:r>
      <w:r>
        <w:rPr>
          <w:rFonts w:ascii="Times New Roman" w:hAnsi="Times New Roman" w:cs="Times New Roman"/>
          <w:b/>
          <w:bCs/>
          <w:color w:val="000000"/>
        </w:rPr>
        <w:t>.2018r. godz.10</w:t>
      </w:r>
      <w:r>
        <w:rPr>
          <w:rFonts w:ascii="Times New Roman" w:hAnsi="Times New Roman" w:cs="Times New Roman"/>
          <w:b/>
          <w:bCs/>
          <w:color w:val="000000"/>
          <w:vertAlign w:val="superscript"/>
        </w:rPr>
        <w:t>oo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3316CB" w:rsidRDefault="003316CB" w:rsidP="003316CB">
      <w:pPr>
        <w:pStyle w:val="NormalnyWeb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Otwarcie ofert nastąpi w tym samym dniu o godz.11</w:t>
      </w:r>
      <w:r>
        <w:rPr>
          <w:rFonts w:ascii="Times New Roman" w:hAnsi="Times New Roman" w:cs="Times New Roman"/>
          <w:color w:val="000000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w sali konferencyjnej - pok.nr 18</w:t>
      </w:r>
      <w:r>
        <w:rPr>
          <w:rFonts w:ascii="Times New Roman" w:hAnsi="Times New Roman" w:cs="Times New Roman"/>
        </w:rPr>
        <w:t xml:space="preserve">, w Administracji, </w:t>
      </w:r>
      <w:proofErr w:type="spellStart"/>
      <w:r>
        <w:rPr>
          <w:rFonts w:ascii="Times New Roman" w:hAnsi="Times New Roman" w:cs="Times New Roman"/>
        </w:rPr>
        <w:t>ul.Żurawia</w:t>
      </w:r>
      <w:proofErr w:type="spellEnd"/>
      <w:r>
        <w:rPr>
          <w:rFonts w:ascii="Times New Roman" w:hAnsi="Times New Roman" w:cs="Times New Roman"/>
        </w:rPr>
        <w:t xml:space="preserve"> 14.</w:t>
      </w:r>
    </w:p>
    <w:p w:rsidR="003316CB" w:rsidRDefault="003316CB" w:rsidP="003316CB">
      <w:pPr>
        <w:pStyle w:val="NormalnyWeb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składać w zamkniętej kopercie i powinna on</w:t>
      </w:r>
      <w:bookmarkStart w:id="0" w:name="_GoBack"/>
      <w:bookmarkEnd w:id="0"/>
      <w:r>
        <w:rPr>
          <w:rFonts w:ascii="Times New Roman" w:hAnsi="Times New Roman" w:cs="Times New Roman"/>
        </w:rPr>
        <w:t>a zawierać:</w:t>
      </w:r>
    </w:p>
    <w:p w:rsidR="003316CB" w:rsidRDefault="003316CB" w:rsidP="003316CB">
      <w:pPr>
        <w:pStyle w:val="NormalnyWeb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wszystkie dane oferenta </w:t>
      </w:r>
    </w:p>
    <w:p w:rsidR="003316CB" w:rsidRDefault="003316CB" w:rsidP="003316CB">
      <w:pPr>
        <w:pStyle w:val="NormalnyWeb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datę sporządzenia oferty</w:t>
      </w:r>
    </w:p>
    <w:p w:rsidR="003316CB" w:rsidRDefault="003316CB" w:rsidP="003316CB">
      <w:pPr>
        <w:pStyle w:val="NormalnyWeb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oferowaną cenę dzierżawy za 2 miejsca postojowe netto i brutto</w:t>
      </w:r>
    </w:p>
    <w:p w:rsidR="003316CB" w:rsidRDefault="003316CB" w:rsidP="003316CB">
      <w:pPr>
        <w:pStyle w:val="NormalnyWeb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oferta winna być podpisana przez upoważnioną osobę</w:t>
      </w:r>
    </w:p>
    <w:p w:rsidR="003316CB" w:rsidRDefault="003316CB" w:rsidP="003316C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oferty należy dołączyć wpis do Krajowego Rejestru Sądowego bądź do Ewidencji Działalności Gospodarczej</w:t>
      </w:r>
    </w:p>
    <w:p w:rsidR="003316CB" w:rsidRDefault="003316CB" w:rsidP="003316C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spełniać wszystkie warunki przedstawione w ogłoszeniu.</w:t>
      </w:r>
    </w:p>
    <w:p w:rsidR="003316CB" w:rsidRDefault="003316CB" w:rsidP="003316CB">
      <w:pPr>
        <w:pStyle w:val="NormalnyWeb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kopercie winien widnieć napis: „Konkurs- miejsca parkingowe na postój TAXI”.</w:t>
      </w:r>
    </w:p>
    <w:p w:rsidR="003316CB" w:rsidRDefault="003316CB" w:rsidP="003316CB">
      <w:pPr>
        <w:pStyle w:val="NormalnyWeb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niespełniające wymogów, o których mowa w ogłoszeniu, zostaną odrzucone.</w:t>
      </w:r>
    </w:p>
    <w:p w:rsidR="003316CB" w:rsidRDefault="003316CB" w:rsidP="003316C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Wydzierżawienie dwóch miejsc parkingowych dokonane będzie na rzecz jednego dzierżawcy.</w:t>
      </w:r>
    </w:p>
    <w:p w:rsidR="003316CB" w:rsidRDefault="003316CB" w:rsidP="003316CB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Uniwersytecki Szpital Kliniczny w Białymstoku zastrzega możliwość unieważnienia postępowania konkursowego na każdym etapie bez podania przyczyn.</w:t>
      </w:r>
    </w:p>
    <w:p w:rsidR="003316CB" w:rsidRDefault="003316CB" w:rsidP="003316CB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 – Małgorzata </w:t>
      </w:r>
      <w:proofErr w:type="spellStart"/>
      <w:r>
        <w:rPr>
          <w:rFonts w:ascii="Times New Roman" w:hAnsi="Times New Roman" w:cs="Times New Roman"/>
        </w:rPr>
        <w:t>Andraka</w:t>
      </w:r>
      <w:proofErr w:type="spellEnd"/>
      <w:r>
        <w:rPr>
          <w:rFonts w:ascii="Times New Roman" w:hAnsi="Times New Roman" w:cs="Times New Roman"/>
        </w:rPr>
        <w:t xml:space="preserve"> – tel.509-137-485 lub 85/74-09-411. </w:t>
      </w:r>
    </w:p>
    <w:p w:rsidR="00082F07" w:rsidRDefault="00082F07"/>
    <w:sectPr w:rsidR="0008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591"/>
    <w:multiLevelType w:val="hybridMultilevel"/>
    <w:tmpl w:val="D8142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7145C3"/>
    <w:multiLevelType w:val="hybridMultilevel"/>
    <w:tmpl w:val="628C1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9"/>
    <w:rsid w:val="00082F07"/>
    <w:rsid w:val="003316CB"/>
    <w:rsid w:val="006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73B5"/>
  <w15:chartTrackingRefBased/>
  <w15:docId w15:val="{3AF4B124-6C02-400A-8CBB-CF7A9108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C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316CB"/>
    <w:rPr>
      <w:rFonts w:ascii="Times New Roman" w:hAnsi="Times New Roman" w:cs="Times New Roman" w:hint="default"/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16CB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6CB"/>
    <w:pPr>
      <w:spacing w:after="160" w:line="256" w:lineRule="auto"/>
      <w:ind w:left="720"/>
      <w:contextualSpacing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dzpllek</dc:creator>
  <cp:keywords/>
  <dc:description/>
  <cp:lastModifiedBy>dzpllek</cp:lastModifiedBy>
  <cp:revision>3</cp:revision>
  <cp:lastPrinted>2018-07-09T13:26:00Z</cp:lastPrinted>
  <dcterms:created xsi:type="dcterms:W3CDTF">2018-07-09T13:22:00Z</dcterms:created>
  <dcterms:modified xsi:type="dcterms:W3CDTF">2018-07-09T13:26:00Z</dcterms:modified>
</cp:coreProperties>
</file>