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42" w:rsidRPr="000B4D00" w:rsidRDefault="00514742" w:rsidP="000B4D00">
      <w:pPr>
        <w:pStyle w:val="Styl1"/>
        <w:spacing w:line="276" w:lineRule="auto"/>
        <w:rPr>
          <w:sz w:val="22"/>
          <w:szCs w:val="22"/>
        </w:rPr>
      </w:pPr>
      <w:r w:rsidRPr="000B4D00">
        <w:rPr>
          <w:sz w:val="22"/>
          <w:szCs w:val="22"/>
        </w:rPr>
        <w:t xml:space="preserve">Białystok, dn. </w:t>
      </w:r>
      <w:r w:rsidR="003873AB">
        <w:rPr>
          <w:sz w:val="22"/>
          <w:szCs w:val="22"/>
        </w:rPr>
        <w:t xml:space="preserve">30.11.2018 r. </w:t>
      </w:r>
    </w:p>
    <w:p w:rsidR="00514742" w:rsidRPr="000B4D00" w:rsidRDefault="00514742" w:rsidP="000B4D00">
      <w:pPr>
        <w:pStyle w:val="Styl1"/>
        <w:spacing w:line="276" w:lineRule="auto"/>
        <w:jc w:val="both"/>
        <w:rPr>
          <w:sz w:val="22"/>
          <w:szCs w:val="22"/>
        </w:rPr>
      </w:pPr>
      <w:r w:rsidRPr="000B4D00">
        <w:rPr>
          <w:sz w:val="22"/>
          <w:szCs w:val="22"/>
        </w:rPr>
        <w:t>ZP/XI/18</w:t>
      </w:r>
      <w:r w:rsidR="003873AB">
        <w:rPr>
          <w:sz w:val="22"/>
          <w:szCs w:val="22"/>
        </w:rPr>
        <w:t>/1268</w:t>
      </w:r>
    </w:p>
    <w:p w:rsidR="00514742" w:rsidRPr="000B4D00" w:rsidRDefault="00514742" w:rsidP="000B4D00">
      <w:pPr>
        <w:pStyle w:val="Styl1"/>
        <w:spacing w:line="276" w:lineRule="auto"/>
        <w:jc w:val="both"/>
        <w:rPr>
          <w:sz w:val="22"/>
          <w:szCs w:val="22"/>
          <w:u w:val="single"/>
        </w:rPr>
      </w:pPr>
    </w:p>
    <w:p w:rsidR="00514742" w:rsidRPr="003873AB" w:rsidRDefault="00514742" w:rsidP="000B4D00">
      <w:pPr>
        <w:pStyle w:val="Styl1"/>
        <w:spacing w:line="276" w:lineRule="auto"/>
        <w:jc w:val="both"/>
        <w:rPr>
          <w:b/>
          <w:bCs/>
          <w:iCs/>
          <w:sz w:val="22"/>
          <w:szCs w:val="22"/>
          <w:u w:val="single"/>
        </w:rPr>
      </w:pPr>
      <w:r w:rsidRPr="003873AB">
        <w:rPr>
          <w:b/>
          <w:sz w:val="22"/>
          <w:szCs w:val="22"/>
          <w:u w:val="single"/>
        </w:rPr>
        <w:t xml:space="preserve">Dotyczy: </w:t>
      </w:r>
      <w:r w:rsidRPr="003873AB">
        <w:rPr>
          <w:b/>
          <w:bCs/>
          <w:iCs/>
          <w:sz w:val="22"/>
          <w:szCs w:val="22"/>
          <w:u w:val="single"/>
        </w:rPr>
        <w:t>przetargu nieograniczonego na dostawę systemu aspiracyjno próżniowego do pobierania krwi, sprawa nr: 109/2018</w:t>
      </w:r>
    </w:p>
    <w:p w:rsidR="00514742" w:rsidRPr="000B4D00" w:rsidRDefault="00514742" w:rsidP="000B4D00">
      <w:pPr>
        <w:pStyle w:val="Styl1"/>
        <w:spacing w:line="276" w:lineRule="auto"/>
        <w:jc w:val="both"/>
        <w:rPr>
          <w:b/>
          <w:bCs/>
          <w:i/>
          <w:iCs/>
          <w:sz w:val="22"/>
          <w:szCs w:val="22"/>
          <w:u w:val="single"/>
        </w:rPr>
      </w:pPr>
    </w:p>
    <w:p w:rsidR="00514742" w:rsidRPr="000B4D00" w:rsidRDefault="00514742" w:rsidP="000B4D00">
      <w:pPr>
        <w:pStyle w:val="Styl1"/>
        <w:spacing w:line="276" w:lineRule="auto"/>
        <w:jc w:val="center"/>
        <w:rPr>
          <w:b/>
          <w:sz w:val="22"/>
          <w:szCs w:val="22"/>
        </w:rPr>
      </w:pPr>
      <w:r w:rsidRPr="000B4D00">
        <w:rPr>
          <w:b/>
          <w:sz w:val="22"/>
          <w:szCs w:val="22"/>
        </w:rPr>
        <w:t>Wyjaśnienia Specyfikacji Istotnych Warunków Zamówienia</w:t>
      </w:r>
    </w:p>
    <w:p w:rsidR="00514742" w:rsidRPr="000B4D00" w:rsidRDefault="00514742" w:rsidP="000B4D00">
      <w:pPr>
        <w:spacing w:after="0" w:line="276" w:lineRule="auto"/>
        <w:rPr>
          <w:rFonts w:ascii="Times New Roman" w:hAnsi="Times New Roman" w:cs="Times New Roman"/>
          <w:b/>
        </w:rPr>
      </w:pPr>
    </w:p>
    <w:p w:rsidR="00862E22" w:rsidRPr="000B4D00" w:rsidRDefault="00514742" w:rsidP="000B4D00">
      <w:pPr>
        <w:spacing w:after="0" w:line="276" w:lineRule="auto"/>
        <w:jc w:val="both"/>
        <w:rPr>
          <w:rFonts w:ascii="Times New Roman" w:hAnsi="Times New Roman" w:cs="Times New Roman"/>
        </w:rPr>
      </w:pPr>
      <w:r w:rsidRPr="000B4D00">
        <w:rPr>
          <w:rFonts w:ascii="Times New Roman" w:hAnsi="Times New Roman" w:cs="Times New Roman"/>
          <w:b/>
        </w:rPr>
        <w:t>Pytanie nr 1</w:t>
      </w:r>
      <w:r w:rsidR="00862E22" w:rsidRPr="000B4D00">
        <w:rPr>
          <w:rFonts w:ascii="Times New Roman" w:eastAsia="Times New Roman" w:hAnsi="Times New Roman" w:cs="Times New Roman"/>
          <w:lang w:eastAsia="pl-PL"/>
        </w:rPr>
        <w:t>  </w:t>
      </w:r>
      <w:bookmarkStart w:id="0" w:name="_GoBack"/>
      <w:bookmarkEnd w:id="0"/>
    </w:p>
    <w:p w:rsidR="00862E22" w:rsidRPr="000B4D00" w:rsidRDefault="001A28AE" w:rsidP="000B4D00">
      <w:pPr>
        <w:spacing w:after="0" w:line="276" w:lineRule="auto"/>
        <w:jc w:val="both"/>
        <w:rPr>
          <w:rFonts w:ascii="Times New Roman" w:eastAsia="Times New Roman" w:hAnsi="Times New Roman" w:cs="Times New Roman"/>
          <w:b/>
          <w:lang w:eastAsia="pl-PL"/>
        </w:rPr>
      </w:pPr>
      <w:proofErr w:type="spellStart"/>
      <w:r w:rsidRPr="000B4D00">
        <w:rPr>
          <w:rFonts w:ascii="Times New Roman" w:eastAsia="Times New Roman" w:hAnsi="Times New Roman" w:cs="Times New Roman"/>
          <w:b/>
          <w:lang w:val="de-DE" w:eastAsia="pl-PL"/>
        </w:rPr>
        <w:t>D</w:t>
      </w:r>
      <w:r w:rsidR="00514742" w:rsidRPr="000B4D00">
        <w:rPr>
          <w:rFonts w:ascii="Times New Roman" w:eastAsia="Times New Roman" w:hAnsi="Times New Roman" w:cs="Times New Roman"/>
          <w:b/>
          <w:lang w:val="de-DE" w:eastAsia="pl-PL"/>
        </w:rPr>
        <w:t>otyczy</w:t>
      </w:r>
      <w:proofErr w:type="spellEnd"/>
      <w:r w:rsidR="00514742" w:rsidRPr="000B4D00">
        <w:rPr>
          <w:rFonts w:ascii="Times New Roman" w:eastAsia="Times New Roman" w:hAnsi="Times New Roman" w:cs="Times New Roman"/>
          <w:b/>
          <w:lang w:val="de-DE" w:eastAsia="pl-PL"/>
        </w:rPr>
        <w:t xml:space="preserve"> </w:t>
      </w:r>
      <w:proofErr w:type="spellStart"/>
      <w:r w:rsidR="00514742" w:rsidRPr="000B4D00">
        <w:rPr>
          <w:rFonts w:ascii="Times New Roman" w:eastAsia="Times New Roman" w:hAnsi="Times New Roman" w:cs="Times New Roman"/>
          <w:b/>
          <w:lang w:val="de-DE" w:eastAsia="pl-PL"/>
        </w:rPr>
        <w:t>p</w:t>
      </w:r>
      <w:r w:rsidR="00862E22" w:rsidRPr="000B4D00">
        <w:rPr>
          <w:rFonts w:ascii="Times New Roman" w:eastAsia="Times New Roman" w:hAnsi="Times New Roman" w:cs="Times New Roman"/>
          <w:b/>
          <w:lang w:val="de-DE" w:eastAsia="pl-PL"/>
        </w:rPr>
        <w:t>akiet</w:t>
      </w:r>
      <w:r w:rsidR="00514742" w:rsidRPr="000B4D00">
        <w:rPr>
          <w:rFonts w:ascii="Times New Roman" w:eastAsia="Times New Roman" w:hAnsi="Times New Roman" w:cs="Times New Roman"/>
          <w:b/>
          <w:lang w:val="de-DE" w:eastAsia="pl-PL"/>
        </w:rPr>
        <w:t>u</w:t>
      </w:r>
      <w:proofErr w:type="spellEnd"/>
      <w:r w:rsidR="00862E22" w:rsidRPr="000B4D00">
        <w:rPr>
          <w:rFonts w:ascii="Times New Roman" w:eastAsia="Times New Roman" w:hAnsi="Times New Roman" w:cs="Times New Roman"/>
          <w:b/>
          <w:lang w:val="de-DE" w:eastAsia="pl-PL"/>
        </w:rPr>
        <w:t xml:space="preserve"> </w:t>
      </w:r>
      <w:proofErr w:type="spellStart"/>
      <w:r w:rsidR="00862E22" w:rsidRPr="000B4D00">
        <w:rPr>
          <w:rFonts w:ascii="Times New Roman" w:eastAsia="Times New Roman" w:hAnsi="Times New Roman" w:cs="Times New Roman"/>
          <w:b/>
          <w:lang w:val="de-DE" w:eastAsia="pl-PL"/>
        </w:rPr>
        <w:t>nr</w:t>
      </w:r>
      <w:proofErr w:type="spellEnd"/>
      <w:r w:rsidR="00862E22" w:rsidRPr="000B4D00">
        <w:rPr>
          <w:rFonts w:ascii="Times New Roman" w:eastAsia="Times New Roman" w:hAnsi="Times New Roman" w:cs="Times New Roman"/>
          <w:b/>
          <w:lang w:val="de-DE" w:eastAsia="pl-PL"/>
        </w:rPr>
        <w:t xml:space="preserve"> 1 </w:t>
      </w:r>
      <w:proofErr w:type="spellStart"/>
      <w:r w:rsidR="00862E22" w:rsidRPr="000B4D00">
        <w:rPr>
          <w:rFonts w:ascii="Times New Roman" w:eastAsia="Times New Roman" w:hAnsi="Times New Roman" w:cs="Times New Roman"/>
          <w:b/>
          <w:lang w:val="de-DE" w:eastAsia="pl-PL"/>
        </w:rPr>
        <w:t>poz</w:t>
      </w:r>
      <w:proofErr w:type="spellEnd"/>
      <w:r w:rsidR="00862E22" w:rsidRPr="000B4D00">
        <w:rPr>
          <w:rFonts w:ascii="Times New Roman" w:eastAsia="Times New Roman" w:hAnsi="Times New Roman" w:cs="Times New Roman"/>
          <w:b/>
          <w:lang w:val="de-DE" w:eastAsia="pl-PL"/>
        </w:rPr>
        <w:t xml:space="preserve">. 7 </w:t>
      </w:r>
    </w:p>
    <w:p w:rsidR="00862E22" w:rsidRPr="000B4D00" w:rsidRDefault="00862E22" w:rsidP="000B4D00">
      <w:pPr>
        <w:spacing w:after="0" w:line="276" w:lineRule="auto"/>
        <w:jc w:val="both"/>
        <w:rPr>
          <w:rFonts w:ascii="Times New Roman" w:eastAsia="Times New Roman" w:hAnsi="Times New Roman" w:cs="Times New Roman"/>
          <w:lang w:eastAsia="pl-PL"/>
        </w:rPr>
      </w:pPr>
      <w:r w:rsidRPr="000B4D00">
        <w:rPr>
          <w:rFonts w:ascii="Times New Roman" w:eastAsia="Times New Roman" w:hAnsi="Times New Roman" w:cs="Times New Roman"/>
          <w:lang w:eastAsia="pl-PL"/>
        </w:rPr>
        <w:t>Czy Zamawiający wymaga, aby probówki do gazometrii były sterylne, pakowane indywidualnie w blistry?</w:t>
      </w:r>
    </w:p>
    <w:p w:rsidR="001A28AE" w:rsidRPr="000B4D00" w:rsidRDefault="001A28AE"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 xml:space="preserve">Odpowiedz: </w:t>
      </w:r>
      <w:r w:rsidR="00653A08">
        <w:rPr>
          <w:rFonts w:ascii="Times New Roman" w:eastAsia="Times New Roman" w:hAnsi="Times New Roman" w:cs="Times New Roman"/>
          <w:b/>
          <w:lang w:eastAsia="pl-PL"/>
        </w:rPr>
        <w:t>Tak.</w:t>
      </w:r>
    </w:p>
    <w:p w:rsidR="000B4D00" w:rsidRPr="000B4D00" w:rsidRDefault="000B4D00" w:rsidP="000B4D00">
      <w:pPr>
        <w:spacing w:after="0" w:line="276" w:lineRule="auto"/>
        <w:jc w:val="both"/>
        <w:rPr>
          <w:rFonts w:ascii="Times New Roman" w:eastAsia="Times New Roman" w:hAnsi="Times New Roman" w:cs="Times New Roman"/>
          <w:b/>
          <w:lang w:eastAsia="pl-PL"/>
        </w:rPr>
      </w:pPr>
    </w:p>
    <w:p w:rsidR="00514742" w:rsidRPr="00772342" w:rsidRDefault="00514742" w:rsidP="000B4D00">
      <w:pPr>
        <w:spacing w:after="0" w:line="276" w:lineRule="auto"/>
        <w:jc w:val="both"/>
        <w:rPr>
          <w:rFonts w:ascii="Times New Roman" w:hAnsi="Times New Roman" w:cs="Times New Roman"/>
        </w:rPr>
      </w:pPr>
      <w:r w:rsidRPr="000B4D00">
        <w:rPr>
          <w:rFonts w:ascii="Times New Roman" w:hAnsi="Times New Roman" w:cs="Times New Roman"/>
          <w:b/>
        </w:rPr>
        <w:t>Pytanie nr 2</w:t>
      </w:r>
    </w:p>
    <w:p w:rsidR="00862E22" w:rsidRPr="000B4D00" w:rsidRDefault="00514742"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Dotyczy z</w:t>
      </w:r>
      <w:r w:rsidR="00862E22" w:rsidRPr="000B4D00">
        <w:rPr>
          <w:rFonts w:ascii="Times New Roman" w:eastAsia="Times New Roman" w:hAnsi="Times New Roman" w:cs="Times New Roman"/>
          <w:b/>
          <w:lang w:eastAsia="pl-PL"/>
        </w:rPr>
        <w:t xml:space="preserve">apisy pod pakietem nr 1, SIWZ rozdz. </w:t>
      </w:r>
      <w:r w:rsidR="00862E22" w:rsidRPr="000B4D00">
        <w:rPr>
          <w:rFonts w:ascii="Times New Roman" w:eastAsia="Times New Roman" w:hAnsi="Times New Roman" w:cs="Times New Roman"/>
          <w:b/>
          <w:lang w:val="de-DE" w:eastAsia="pl-PL"/>
        </w:rPr>
        <w:t xml:space="preserve">VII </w:t>
      </w:r>
      <w:proofErr w:type="spellStart"/>
      <w:r w:rsidR="00862E22" w:rsidRPr="000B4D00">
        <w:rPr>
          <w:rFonts w:ascii="Times New Roman" w:eastAsia="Times New Roman" w:hAnsi="Times New Roman" w:cs="Times New Roman"/>
          <w:b/>
          <w:lang w:val="de-DE" w:eastAsia="pl-PL"/>
        </w:rPr>
        <w:t>pkt</w:t>
      </w:r>
      <w:proofErr w:type="spellEnd"/>
      <w:r w:rsidR="00862E22" w:rsidRPr="000B4D00">
        <w:rPr>
          <w:rFonts w:ascii="Times New Roman" w:eastAsia="Times New Roman" w:hAnsi="Times New Roman" w:cs="Times New Roman"/>
          <w:b/>
          <w:lang w:val="de-DE" w:eastAsia="pl-PL"/>
        </w:rPr>
        <w:t xml:space="preserve"> 4</w:t>
      </w:r>
    </w:p>
    <w:p w:rsidR="00862E22" w:rsidRPr="000B4D00" w:rsidRDefault="00862E22" w:rsidP="000B4D00">
      <w:pPr>
        <w:spacing w:after="0" w:line="276" w:lineRule="auto"/>
        <w:jc w:val="both"/>
        <w:rPr>
          <w:rFonts w:ascii="Times New Roman" w:eastAsia="Times New Roman" w:hAnsi="Times New Roman" w:cs="Times New Roman"/>
          <w:lang w:eastAsia="pl-PL"/>
        </w:rPr>
      </w:pPr>
      <w:r w:rsidRPr="000B4D00">
        <w:rPr>
          <w:rFonts w:ascii="Times New Roman" w:eastAsia="Times New Roman" w:hAnsi="Times New Roman" w:cs="Times New Roman"/>
          <w:lang w:eastAsia="pl-PL"/>
        </w:rPr>
        <w:t>Zamawiający zapisał pod Pakietem nr 1, że należy dołączyć próbki w ilości po 1 sztuce, natomiast w SIWZ rozdz. VIII pkt 4 jest zapis, iż: „W przypadku jakichkolwiek wątpliwości Zamawiający zastrzega sobie możliwość zażądania od wykonawców próbek (…)”. Prosimy zatem o uściślenie, czy Zamawiający oczekuje złożenia próbek w zakresie Pakietu nr 1 wraz z ofertą czy na wezwanie?</w:t>
      </w:r>
    </w:p>
    <w:p w:rsidR="00C4002C" w:rsidRPr="000B4D00" w:rsidRDefault="001A28AE" w:rsidP="00E93CCB">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 xml:space="preserve">Odpowiedz: </w:t>
      </w:r>
      <w:r w:rsidR="00653A08">
        <w:rPr>
          <w:rFonts w:ascii="Times New Roman" w:eastAsia="Times New Roman" w:hAnsi="Times New Roman" w:cs="Times New Roman"/>
          <w:b/>
          <w:lang w:eastAsia="pl-PL"/>
        </w:rPr>
        <w:t>Tak zmawiający wymaga dostarczenia próbek wraz z ofertą.</w:t>
      </w:r>
    </w:p>
    <w:p w:rsidR="000B4D00" w:rsidRPr="000B4D00" w:rsidRDefault="000B4D00" w:rsidP="000B4D00">
      <w:pPr>
        <w:spacing w:after="0" w:line="276" w:lineRule="auto"/>
        <w:jc w:val="both"/>
        <w:rPr>
          <w:rFonts w:ascii="Times New Roman" w:eastAsia="Times New Roman" w:hAnsi="Times New Roman" w:cs="Times New Roman"/>
          <w:b/>
          <w:lang w:eastAsia="pl-PL"/>
        </w:rPr>
      </w:pPr>
    </w:p>
    <w:p w:rsidR="00514742" w:rsidRPr="003873AB" w:rsidRDefault="00514742" w:rsidP="000B4D00">
      <w:pPr>
        <w:spacing w:after="0" w:line="276" w:lineRule="auto"/>
        <w:jc w:val="both"/>
        <w:rPr>
          <w:rFonts w:ascii="Times New Roman" w:hAnsi="Times New Roman" w:cs="Times New Roman"/>
        </w:rPr>
      </w:pPr>
      <w:r w:rsidRPr="003873AB">
        <w:rPr>
          <w:rFonts w:ascii="Times New Roman" w:hAnsi="Times New Roman" w:cs="Times New Roman"/>
          <w:b/>
        </w:rPr>
        <w:t>Pytanie nr 3</w:t>
      </w:r>
    </w:p>
    <w:p w:rsidR="00862E22" w:rsidRPr="003873AB" w:rsidRDefault="00514742" w:rsidP="000B4D00">
      <w:pPr>
        <w:spacing w:after="0" w:line="276" w:lineRule="auto"/>
        <w:jc w:val="both"/>
        <w:rPr>
          <w:rFonts w:ascii="Times New Roman" w:eastAsia="Times New Roman" w:hAnsi="Times New Roman" w:cs="Times New Roman"/>
          <w:b/>
          <w:lang w:eastAsia="pl-PL"/>
        </w:rPr>
      </w:pPr>
      <w:proofErr w:type="spellStart"/>
      <w:r w:rsidRPr="003873AB">
        <w:rPr>
          <w:rFonts w:ascii="Times New Roman" w:eastAsia="Times New Roman" w:hAnsi="Times New Roman" w:cs="Times New Roman"/>
          <w:b/>
          <w:lang w:val="de-DE" w:eastAsia="pl-PL"/>
        </w:rPr>
        <w:t>Dotyczy</w:t>
      </w:r>
      <w:proofErr w:type="spellEnd"/>
      <w:r w:rsidRPr="003873AB">
        <w:rPr>
          <w:rFonts w:ascii="Times New Roman" w:eastAsia="Times New Roman" w:hAnsi="Times New Roman" w:cs="Times New Roman"/>
          <w:b/>
          <w:lang w:val="de-DE" w:eastAsia="pl-PL"/>
        </w:rPr>
        <w:t xml:space="preserve"> </w:t>
      </w:r>
      <w:proofErr w:type="spellStart"/>
      <w:r w:rsidRPr="003873AB">
        <w:rPr>
          <w:rFonts w:ascii="Times New Roman" w:eastAsia="Times New Roman" w:hAnsi="Times New Roman" w:cs="Times New Roman"/>
          <w:b/>
          <w:lang w:val="de-DE" w:eastAsia="pl-PL"/>
        </w:rPr>
        <w:t>p</w:t>
      </w:r>
      <w:r w:rsidR="00862E22" w:rsidRPr="003873AB">
        <w:rPr>
          <w:rFonts w:ascii="Times New Roman" w:eastAsia="Times New Roman" w:hAnsi="Times New Roman" w:cs="Times New Roman"/>
          <w:b/>
          <w:lang w:val="de-DE" w:eastAsia="pl-PL"/>
        </w:rPr>
        <w:t>akiet</w:t>
      </w:r>
      <w:r w:rsidRPr="003873AB">
        <w:rPr>
          <w:rFonts w:ascii="Times New Roman" w:eastAsia="Times New Roman" w:hAnsi="Times New Roman" w:cs="Times New Roman"/>
          <w:b/>
          <w:lang w:val="de-DE" w:eastAsia="pl-PL"/>
        </w:rPr>
        <w:t>u</w:t>
      </w:r>
      <w:proofErr w:type="spellEnd"/>
      <w:r w:rsidR="00862E22" w:rsidRPr="003873AB">
        <w:rPr>
          <w:rFonts w:ascii="Times New Roman" w:eastAsia="Times New Roman" w:hAnsi="Times New Roman" w:cs="Times New Roman"/>
          <w:b/>
          <w:lang w:val="de-DE" w:eastAsia="pl-PL"/>
        </w:rPr>
        <w:t xml:space="preserve"> </w:t>
      </w:r>
      <w:proofErr w:type="spellStart"/>
      <w:r w:rsidR="00862E22" w:rsidRPr="003873AB">
        <w:rPr>
          <w:rFonts w:ascii="Times New Roman" w:eastAsia="Times New Roman" w:hAnsi="Times New Roman" w:cs="Times New Roman"/>
          <w:b/>
          <w:lang w:val="de-DE" w:eastAsia="pl-PL"/>
        </w:rPr>
        <w:t>nr</w:t>
      </w:r>
      <w:proofErr w:type="spellEnd"/>
      <w:r w:rsidR="00862E22" w:rsidRPr="003873AB">
        <w:rPr>
          <w:rFonts w:ascii="Times New Roman" w:eastAsia="Times New Roman" w:hAnsi="Times New Roman" w:cs="Times New Roman"/>
          <w:b/>
          <w:lang w:val="de-DE" w:eastAsia="pl-PL"/>
        </w:rPr>
        <w:t xml:space="preserve"> 2 </w:t>
      </w:r>
      <w:proofErr w:type="spellStart"/>
      <w:r w:rsidR="00862E22" w:rsidRPr="003873AB">
        <w:rPr>
          <w:rFonts w:ascii="Times New Roman" w:eastAsia="Times New Roman" w:hAnsi="Times New Roman" w:cs="Times New Roman"/>
          <w:b/>
          <w:lang w:val="de-DE" w:eastAsia="pl-PL"/>
        </w:rPr>
        <w:t>poz</w:t>
      </w:r>
      <w:proofErr w:type="spellEnd"/>
      <w:r w:rsidR="00862E22" w:rsidRPr="003873AB">
        <w:rPr>
          <w:rFonts w:ascii="Times New Roman" w:eastAsia="Times New Roman" w:hAnsi="Times New Roman" w:cs="Times New Roman"/>
          <w:b/>
          <w:lang w:val="de-DE" w:eastAsia="pl-PL"/>
        </w:rPr>
        <w:t xml:space="preserve">. 3 </w:t>
      </w:r>
    </w:p>
    <w:p w:rsidR="00862E22" w:rsidRPr="003873AB" w:rsidRDefault="00862E22" w:rsidP="000B4D00">
      <w:pPr>
        <w:spacing w:after="0" w:line="276" w:lineRule="auto"/>
        <w:jc w:val="both"/>
        <w:rPr>
          <w:rFonts w:ascii="Times New Roman" w:eastAsia="Times New Roman" w:hAnsi="Times New Roman" w:cs="Times New Roman"/>
          <w:lang w:eastAsia="pl-PL"/>
        </w:rPr>
      </w:pPr>
      <w:r w:rsidRPr="003873AB">
        <w:rPr>
          <w:rFonts w:ascii="Times New Roman" w:eastAsia="Times New Roman" w:hAnsi="Times New Roman" w:cs="Times New Roman"/>
          <w:lang w:eastAsia="pl-PL"/>
        </w:rPr>
        <w:t>Zwracamy się z prośbą do Zamawiającego o zmianę zapisu w poz. 3 na zapis: probówko-strzykawka 2,6; 2,7 ml.</w:t>
      </w:r>
    </w:p>
    <w:p w:rsidR="001A28AE" w:rsidRPr="003873AB" w:rsidRDefault="001A28AE" w:rsidP="000B4D00">
      <w:pPr>
        <w:spacing w:after="0" w:line="276" w:lineRule="auto"/>
        <w:jc w:val="both"/>
        <w:rPr>
          <w:rFonts w:ascii="Times New Roman" w:eastAsia="Times New Roman" w:hAnsi="Times New Roman" w:cs="Times New Roman"/>
          <w:b/>
          <w:lang w:eastAsia="pl-PL"/>
        </w:rPr>
      </w:pPr>
      <w:r w:rsidRPr="003873AB">
        <w:rPr>
          <w:rFonts w:ascii="Times New Roman" w:eastAsia="Times New Roman" w:hAnsi="Times New Roman" w:cs="Times New Roman"/>
          <w:b/>
          <w:lang w:eastAsia="pl-PL"/>
        </w:rPr>
        <w:t xml:space="preserve">Odpowiedz: </w:t>
      </w:r>
      <w:r w:rsidR="00653A08" w:rsidRPr="003873AB">
        <w:rPr>
          <w:rFonts w:ascii="Times New Roman" w:eastAsia="Times New Roman" w:hAnsi="Times New Roman" w:cs="Times New Roman"/>
          <w:b/>
          <w:lang w:eastAsia="pl-PL"/>
        </w:rPr>
        <w:t>Tak.</w:t>
      </w:r>
    </w:p>
    <w:p w:rsidR="000B4D00" w:rsidRPr="003873AB" w:rsidRDefault="000B4D00" w:rsidP="000B4D00">
      <w:pPr>
        <w:spacing w:after="0" w:line="276" w:lineRule="auto"/>
        <w:jc w:val="both"/>
        <w:rPr>
          <w:rFonts w:ascii="Times New Roman" w:eastAsia="Times New Roman" w:hAnsi="Times New Roman" w:cs="Times New Roman"/>
          <w:b/>
          <w:lang w:eastAsia="pl-PL"/>
        </w:rPr>
      </w:pPr>
    </w:p>
    <w:p w:rsidR="00023FF1" w:rsidRPr="003873AB" w:rsidRDefault="00023FF1" w:rsidP="000B4D00">
      <w:pPr>
        <w:spacing w:after="0" w:line="276" w:lineRule="auto"/>
        <w:jc w:val="both"/>
        <w:rPr>
          <w:rFonts w:ascii="Times New Roman" w:hAnsi="Times New Roman" w:cs="Times New Roman"/>
        </w:rPr>
      </w:pPr>
      <w:r w:rsidRPr="003873AB">
        <w:rPr>
          <w:rFonts w:ascii="Times New Roman" w:hAnsi="Times New Roman" w:cs="Times New Roman"/>
          <w:b/>
        </w:rPr>
        <w:t>Pytanie nr 4</w:t>
      </w:r>
    </w:p>
    <w:p w:rsidR="00862E22" w:rsidRPr="003873AB" w:rsidRDefault="00023FF1" w:rsidP="000B4D00">
      <w:pPr>
        <w:spacing w:after="0" w:line="276" w:lineRule="auto"/>
        <w:jc w:val="both"/>
        <w:rPr>
          <w:rFonts w:ascii="Times New Roman" w:eastAsia="Times New Roman" w:hAnsi="Times New Roman" w:cs="Times New Roman"/>
          <w:b/>
          <w:lang w:eastAsia="pl-PL"/>
        </w:rPr>
      </w:pPr>
      <w:proofErr w:type="spellStart"/>
      <w:r w:rsidRPr="003873AB">
        <w:rPr>
          <w:rFonts w:ascii="Times New Roman" w:eastAsia="Times New Roman" w:hAnsi="Times New Roman" w:cs="Times New Roman"/>
          <w:b/>
          <w:lang w:val="de-DE" w:eastAsia="pl-PL"/>
        </w:rPr>
        <w:t>Dotyczy</w:t>
      </w:r>
      <w:proofErr w:type="spellEnd"/>
      <w:r w:rsidRPr="003873AB">
        <w:rPr>
          <w:rFonts w:ascii="Times New Roman" w:eastAsia="Times New Roman" w:hAnsi="Times New Roman" w:cs="Times New Roman"/>
          <w:b/>
          <w:lang w:val="de-DE" w:eastAsia="pl-PL"/>
        </w:rPr>
        <w:t xml:space="preserve"> </w:t>
      </w:r>
      <w:proofErr w:type="spellStart"/>
      <w:r w:rsidR="00862E22" w:rsidRPr="003873AB">
        <w:rPr>
          <w:rFonts w:ascii="Times New Roman" w:eastAsia="Times New Roman" w:hAnsi="Times New Roman" w:cs="Times New Roman"/>
          <w:b/>
          <w:lang w:val="de-DE" w:eastAsia="pl-PL"/>
        </w:rPr>
        <w:t>Pakiet</w:t>
      </w:r>
      <w:r w:rsidRPr="003873AB">
        <w:rPr>
          <w:rFonts w:ascii="Times New Roman" w:eastAsia="Times New Roman" w:hAnsi="Times New Roman" w:cs="Times New Roman"/>
          <w:b/>
          <w:lang w:val="de-DE" w:eastAsia="pl-PL"/>
        </w:rPr>
        <w:t>u</w:t>
      </w:r>
      <w:proofErr w:type="spellEnd"/>
      <w:r w:rsidR="00862E22" w:rsidRPr="003873AB">
        <w:rPr>
          <w:rFonts w:ascii="Times New Roman" w:eastAsia="Times New Roman" w:hAnsi="Times New Roman" w:cs="Times New Roman"/>
          <w:b/>
          <w:lang w:val="de-DE" w:eastAsia="pl-PL"/>
        </w:rPr>
        <w:t xml:space="preserve"> </w:t>
      </w:r>
      <w:proofErr w:type="spellStart"/>
      <w:r w:rsidR="00862E22" w:rsidRPr="003873AB">
        <w:rPr>
          <w:rFonts w:ascii="Times New Roman" w:eastAsia="Times New Roman" w:hAnsi="Times New Roman" w:cs="Times New Roman"/>
          <w:b/>
          <w:lang w:val="de-DE" w:eastAsia="pl-PL"/>
        </w:rPr>
        <w:t>nr</w:t>
      </w:r>
      <w:proofErr w:type="spellEnd"/>
      <w:r w:rsidR="00862E22" w:rsidRPr="003873AB">
        <w:rPr>
          <w:rFonts w:ascii="Times New Roman" w:eastAsia="Times New Roman" w:hAnsi="Times New Roman" w:cs="Times New Roman"/>
          <w:b/>
          <w:lang w:val="de-DE" w:eastAsia="pl-PL"/>
        </w:rPr>
        <w:t xml:space="preserve"> 2 </w:t>
      </w:r>
      <w:proofErr w:type="spellStart"/>
      <w:r w:rsidR="00862E22" w:rsidRPr="003873AB">
        <w:rPr>
          <w:rFonts w:ascii="Times New Roman" w:eastAsia="Times New Roman" w:hAnsi="Times New Roman" w:cs="Times New Roman"/>
          <w:b/>
          <w:lang w:val="de-DE" w:eastAsia="pl-PL"/>
        </w:rPr>
        <w:t>poz</w:t>
      </w:r>
      <w:proofErr w:type="spellEnd"/>
      <w:r w:rsidR="00862E22" w:rsidRPr="003873AB">
        <w:rPr>
          <w:rFonts w:ascii="Times New Roman" w:eastAsia="Times New Roman" w:hAnsi="Times New Roman" w:cs="Times New Roman"/>
          <w:b/>
          <w:lang w:val="de-DE" w:eastAsia="pl-PL"/>
        </w:rPr>
        <w:t>. 4</w:t>
      </w:r>
    </w:p>
    <w:p w:rsidR="00862E22" w:rsidRPr="003873AB" w:rsidRDefault="00862E22" w:rsidP="000B4D00">
      <w:pPr>
        <w:spacing w:after="0" w:line="276" w:lineRule="auto"/>
        <w:jc w:val="both"/>
        <w:rPr>
          <w:rFonts w:ascii="Times New Roman" w:eastAsia="Times New Roman" w:hAnsi="Times New Roman" w:cs="Times New Roman"/>
          <w:lang w:eastAsia="pl-PL"/>
        </w:rPr>
      </w:pPr>
      <w:r w:rsidRPr="003873AB">
        <w:rPr>
          <w:rFonts w:ascii="Times New Roman" w:eastAsia="Times New Roman" w:hAnsi="Times New Roman" w:cs="Times New Roman"/>
          <w:lang w:eastAsia="pl-PL"/>
        </w:rPr>
        <w:t>Zwracamy się z prośbą do Zamawiającego o wyjaśnienie, czy wymaga w pozycji 4 probówko-strzykawki do morfologii o pojemności 1,2 ml lub 1,6 ml?</w:t>
      </w:r>
    </w:p>
    <w:p w:rsidR="001A28AE" w:rsidRPr="003873AB" w:rsidRDefault="001A28AE" w:rsidP="000B4D00">
      <w:pPr>
        <w:spacing w:after="0" w:line="276" w:lineRule="auto"/>
        <w:jc w:val="both"/>
        <w:rPr>
          <w:rFonts w:ascii="Times New Roman" w:eastAsia="Times New Roman" w:hAnsi="Times New Roman" w:cs="Times New Roman"/>
          <w:b/>
          <w:lang w:eastAsia="pl-PL"/>
        </w:rPr>
      </w:pPr>
      <w:r w:rsidRPr="003873AB">
        <w:rPr>
          <w:rFonts w:ascii="Times New Roman" w:eastAsia="Times New Roman" w:hAnsi="Times New Roman" w:cs="Times New Roman"/>
          <w:b/>
          <w:lang w:eastAsia="pl-PL"/>
        </w:rPr>
        <w:t xml:space="preserve">Odpowiedz: </w:t>
      </w:r>
      <w:r w:rsidR="00653A08" w:rsidRPr="003873AB">
        <w:rPr>
          <w:rFonts w:ascii="Times New Roman" w:eastAsia="Times New Roman" w:hAnsi="Times New Roman" w:cs="Times New Roman"/>
          <w:b/>
          <w:lang w:eastAsia="pl-PL"/>
        </w:rPr>
        <w:t xml:space="preserve">Zamawiający dopuszcza </w:t>
      </w:r>
      <w:r w:rsidR="001E65BB" w:rsidRPr="003873AB">
        <w:rPr>
          <w:rFonts w:ascii="Times New Roman" w:eastAsia="Times New Roman" w:hAnsi="Times New Roman" w:cs="Times New Roman"/>
          <w:b/>
          <w:lang w:eastAsia="pl-PL"/>
        </w:rPr>
        <w:t>zaoferowanie pojemności 1,6 ml.</w:t>
      </w:r>
    </w:p>
    <w:p w:rsidR="000B4D00" w:rsidRPr="003873AB" w:rsidRDefault="000B4D00" w:rsidP="000B4D00">
      <w:pPr>
        <w:spacing w:after="0" w:line="276" w:lineRule="auto"/>
        <w:jc w:val="both"/>
        <w:rPr>
          <w:rFonts w:ascii="Times New Roman" w:eastAsia="Times New Roman" w:hAnsi="Times New Roman" w:cs="Times New Roman"/>
          <w:b/>
          <w:lang w:eastAsia="pl-PL"/>
        </w:rPr>
      </w:pPr>
    </w:p>
    <w:p w:rsidR="00023FF1" w:rsidRPr="003873AB" w:rsidRDefault="00023FF1" w:rsidP="000B4D00">
      <w:pPr>
        <w:spacing w:after="0" w:line="276" w:lineRule="auto"/>
        <w:jc w:val="both"/>
        <w:rPr>
          <w:rFonts w:ascii="Times New Roman" w:hAnsi="Times New Roman" w:cs="Times New Roman"/>
        </w:rPr>
      </w:pPr>
      <w:r w:rsidRPr="003873AB">
        <w:rPr>
          <w:rFonts w:ascii="Times New Roman" w:hAnsi="Times New Roman" w:cs="Times New Roman"/>
          <w:b/>
        </w:rPr>
        <w:t>Pytanie nr 5</w:t>
      </w:r>
    </w:p>
    <w:p w:rsidR="00862E22" w:rsidRPr="003873AB" w:rsidRDefault="00023FF1" w:rsidP="000B4D00">
      <w:pPr>
        <w:spacing w:after="0" w:line="276" w:lineRule="auto"/>
        <w:jc w:val="both"/>
        <w:rPr>
          <w:rFonts w:ascii="Times New Roman" w:hAnsi="Times New Roman" w:cs="Times New Roman"/>
          <w:b/>
        </w:rPr>
      </w:pPr>
      <w:r w:rsidRPr="003873AB">
        <w:rPr>
          <w:rFonts w:ascii="Times New Roman" w:hAnsi="Times New Roman" w:cs="Times New Roman"/>
          <w:b/>
        </w:rPr>
        <w:t xml:space="preserve">Dotyczy </w:t>
      </w:r>
      <w:r w:rsidR="00862E22" w:rsidRPr="003873AB">
        <w:rPr>
          <w:rFonts w:ascii="Times New Roman" w:eastAsia="Times New Roman" w:hAnsi="Times New Roman" w:cs="Times New Roman"/>
          <w:b/>
          <w:lang w:val="de-DE" w:eastAsia="pl-PL"/>
        </w:rPr>
        <w:t xml:space="preserve"> </w:t>
      </w:r>
      <w:proofErr w:type="spellStart"/>
      <w:r w:rsidR="00862E22" w:rsidRPr="003873AB">
        <w:rPr>
          <w:rFonts w:ascii="Times New Roman" w:eastAsia="Times New Roman" w:hAnsi="Times New Roman" w:cs="Times New Roman"/>
          <w:b/>
          <w:lang w:val="de-DE" w:eastAsia="pl-PL"/>
        </w:rPr>
        <w:t>Pakiet</w:t>
      </w:r>
      <w:r w:rsidRPr="003873AB">
        <w:rPr>
          <w:rFonts w:ascii="Times New Roman" w:eastAsia="Times New Roman" w:hAnsi="Times New Roman" w:cs="Times New Roman"/>
          <w:b/>
          <w:lang w:val="de-DE" w:eastAsia="pl-PL"/>
        </w:rPr>
        <w:t>u</w:t>
      </w:r>
      <w:proofErr w:type="spellEnd"/>
      <w:r w:rsidR="00862E22" w:rsidRPr="003873AB">
        <w:rPr>
          <w:rFonts w:ascii="Times New Roman" w:eastAsia="Times New Roman" w:hAnsi="Times New Roman" w:cs="Times New Roman"/>
          <w:b/>
          <w:lang w:val="de-DE" w:eastAsia="pl-PL"/>
        </w:rPr>
        <w:t xml:space="preserve"> </w:t>
      </w:r>
      <w:proofErr w:type="spellStart"/>
      <w:r w:rsidR="00862E22" w:rsidRPr="003873AB">
        <w:rPr>
          <w:rFonts w:ascii="Times New Roman" w:eastAsia="Times New Roman" w:hAnsi="Times New Roman" w:cs="Times New Roman"/>
          <w:b/>
          <w:lang w:val="de-DE" w:eastAsia="pl-PL"/>
        </w:rPr>
        <w:t>nr</w:t>
      </w:r>
      <w:proofErr w:type="spellEnd"/>
      <w:r w:rsidR="00862E22" w:rsidRPr="003873AB">
        <w:rPr>
          <w:rFonts w:ascii="Times New Roman" w:eastAsia="Times New Roman" w:hAnsi="Times New Roman" w:cs="Times New Roman"/>
          <w:b/>
          <w:lang w:val="de-DE" w:eastAsia="pl-PL"/>
        </w:rPr>
        <w:t xml:space="preserve"> 2 </w:t>
      </w:r>
      <w:proofErr w:type="spellStart"/>
      <w:r w:rsidR="00862E22" w:rsidRPr="003873AB">
        <w:rPr>
          <w:rFonts w:ascii="Times New Roman" w:eastAsia="Times New Roman" w:hAnsi="Times New Roman" w:cs="Times New Roman"/>
          <w:b/>
          <w:lang w:val="de-DE" w:eastAsia="pl-PL"/>
        </w:rPr>
        <w:t>poz</w:t>
      </w:r>
      <w:proofErr w:type="spellEnd"/>
      <w:r w:rsidR="00862E22" w:rsidRPr="003873AB">
        <w:rPr>
          <w:rFonts w:ascii="Times New Roman" w:eastAsia="Times New Roman" w:hAnsi="Times New Roman" w:cs="Times New Roman"/>
          <w:b/>
          <w:lang w:val="de-DE" w:eastAsia="pl-PL"/>
        </w:rPr>
        <w:t xml:space="preserve">. 14 </w:t>
      </w:r>
    </w:p>
    <w:p w:rsidR="00023FF1" w:rsidRPr="003873AB" w:rsidRDefault="00862E22" w:rsidP="000B4D00">
      <w:pPr>
        <w:spacing w:after="0" w:line="276" w:lineRule="auto"/>
        <w:jc w:val="both"/>
        <w:rPr>
          <w:rFonts w:ascii="Times New Roman" w:eastAsia="Times New Roman" w:hAnsi="Times New Roman" w:cs="Times New Roman"/>
          <w:lang w:eastAsia="pl-PL"/>
        </w:rPr>
      </w:pPr>
      <w:r w:rsidRPr="003873AB">
        <w:rPr>
          <w:rFonts w:ascii="Times New Roman" w:eastAsia="Times New Roman" w:hAnsi="Times New Roman" w:cs="Times New Roman"/>
          <w:lang w:eastAsia="pl-PL"/>
        </w:rPr>
        <w:t>Zwracamy się z prośbą do Zamawiającego o dopuszczenie probówko-strzykawek 4,9 ml lub 7,5 ml wersenian sodu (EDTA).</w:t>
      </w:r>
    </w:p>
    <w:p w:rsidR="001A28AE" w:rsidRPr="000B4D00" w:rsidRDefault="001A28AE" w:rsidP="000B4D00">
      <w:pPr>
        <w:spacing w:after="0" w:line="276" w:lineRule="auto"/>
        <w:jc w:val="both"/>
        <w:rPr>
          <w:rFonts w:ascii="Times New Roman" w:eastAsia="Times New Roman" w:hAnsi="Times New Roman" w:cs="Times New Roman"/>
          <w:b/>
          <w:lang w:eastAsia="pl-PL"/>
        </w:rPr>
      </w:pPr>
      <w:r w:rsidRPr="003873AB">
        <w:rPr>
          <w:rFonts w:ascii="Times New Roman" w:eastAsia="Times New Roman" w:hAnsi="Times New Roman" w:cs="Times New Roman"/>
          <w:b/>
          <w:lang w:eastAsia="pl-PL"/>
        </w:rPr>
        <w:t xml:space="preserve">Odpowiedz: </w:t>
      </w:r>
      <w:r w:rsidR="00FE2452" w:rsidRPr="003873AB">
        <w:rPr>
          <w:rFonts w:ascii="Times New Roman" w:eastAsia="Times New Roman" w:hAnsi="Times New Roman" w:cs="Times New Roman"/>
          <w:b/>
          <w:lang w:eastAsia="pl-PL"/>
        </w:rPr>
        <w:t>Zamawiający dopuszcza.</w:t>
      </w:r>
    </w:p>
    <w:p w:rsidR="000B4D00" w:rsidRPr="000B4D00" w:rsidRDefault="000B4D00" w:rsidP="000B4D00">
      <w:pPr>
        <w:spacing w:after="0" w:line="276" w:lineRule="auto"/>
        <w:jc w:val="both"/>
        <w:rPr>
          <w:rFonts w:ascii="Times New Roman" w:eastAsia="Times New Roman" w:hAnsi="Times New Roman" w:cs="Times New Roman"/>
          <w:b/>
          <w:lang w:eastAsia="pl-PL"/>
        </w:rPr>
      </w:pPr>
    </w:p>
    <w:p w:rsidR="00023FF1" w:rsidRPr="000B4D00" w:rsidRDefault="00023FF1"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Pytanie nr 6</w:t>
      </w:r>
    </w:p>
    <w:p w:rsidR="00862E22" w:rsidRPr="000B4D00" w:rsidRDefault="00023FF1"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Dotyczy</w:t>
      </w:r>
      <w:r w:rsidR="00862E22" w:rsidRPr="000B4D00">
        <w:rPr>
          <w:rFonts w:ascii="Times New Roman" w:eastAsia="Times New Roman" w:hAnsi="Times New Roman" w:cs="Times New Roman"/>
          <w:b/>
          <w:lang w:eastAsia="pl-PL"/>
        </w:rPr>
        <w:t xml:space="preserve"> SIWZ rozdz. V pkt 4, VII pkt 1</w:t>
      </w:r>
    </w:p>
    <w:p w:rsidR="00862E22" w:rsidRPr="000B4D00" w:rsidRDefault="00862E22" w:rsidP="000B4D00">
      <w:pPr>
        <w:spacing w:after="0" w:line="276" w:lineRule="auto"/>
        <w:jc w:val="both"/>
        <w:rPr>
          <w:rFonts w:ascii="Times New Roman" w:eastAsia="Times New Roman" w:hAnsi="Times New Roman" w:cs="Times New Roman"/>
          <w:lang w:eastAsia="pl-PL"/>
        </w:rPr>
      </w:pPr>
      <w:r w:rsidRPr="000B4D00">
        <w:rPr>
          <w:rFonts w:ascii="Times New Roman" w:eastAsia="Times New Roman" w:hAnsi="Times New Roman" w:cs="Times New Roman"/>
          <w:lang w:eastAsia="pl-PL"/>
        </w:rPr>
        <w:t>Zwracamy się do Zamawiającego z prośbą o dopuszczenie odpisu z pełnomocnictwa poświadczonego przez notariusza (na bazie przedłożonego oryginału pełnomocnictwa).</w:t>
      </w:r>
    </w:p>
    <w:p w:rsidR="00023FF1" w:rsidRPr="000B4D00" w:rsidRDefault="001A28AE"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 xml:space="preserve">Odpowiedz: </w:t>
      </w:r>
      <w:r w:rsidR="007B7C48">
        <w:rPr>
          <w:rFonts w:ascii="Times New Roman" w:eastAsia="Times New Roman" w:hAnsi="Times New Roman" w:cs="Times New Roman"/>
          <w:b/>
          <w:lang w:eastAsia="pl-PL"/>
        </w:rPr>
        <w:t>Zamawiający dopuszcza.</w:t>
      </w:r>
    </w:p>
    <w:p w:rsidR="000B4D00" w:rsidRDefault="000B4D00" w:rsidP="000B4D00">
      <w:pPr>
        <w:spacing w:after="0" w:line="276" w:lineRule="auto"/>
        <w:jc w:val="both"/>
        <w:rPr>
          <w:rFonts w:ascii="Times New Roman" w:eastAsia="Times New Roman" w:hAnsi="Times New Roman" w:cs="Times New Roman"/>
          <w:b/>
          <w:lang w:eastAsia="pl-PL"/>
        </w:rPr>
      </w:pPr>
    </w:p>
    <w:p w:rsidR="003873AB" w:rsidRDefault="003873AB" w:rsidP="000B4D00">
      <w:pPr>
        <w:spacing w:after="0" w:line="276" w:lineRule="auto"/>
        <w:jc w:val="both"/>
        <w:rPr>
          <w:rFonts w:ascii="Times New Roman" w:eastAsia="Times New Roman" w:hAnsi="Times New Roman" w:cs="Times New Roman"/>
          <w:b/>
          <w:lang w:eastAsia="pl-PL"/>
        </w:rPr>
      </w:pPr>
    </w:p>
    <w:p w:rsidR="003873AB" w:rsidRPr="000B4D00" w:rsidRDefault="003873AB" w:rsidP="000B4D00">
      <w:pPr>
        <w:spacing w:after="0" w:line="276" w:lineRule="auto"/>
        <w:jc w:val="both"/>
        <w:rPr>
          <w:rFonts w:ascii="Times New Roman" w:eastAsia="Times New Roman" w:hAnsi="Times New Roman" w:cs="Times New Roman"/>
          <w:b/>
          <w:lang w:eastAsia="pl-PL"/>
        </w:rPr>
      </w:pPr>
    </w:p>
    <w:p w:rsidR="00023FF1" w:rsidRPr="000B4D00" w:rsidRDefault="00023FF1" w:rsidP="000B4D00">
      <w:pPr>
        <w:spacing w:after="0" w:line="276" w:lineRule="auto"/>
        <w:jc w:val="both"/>
        <w:rPr>
          <w:rFonts w:ascii="Times New Roman" w:eastAsia="Times New Roman" w:hAnsi="Times New Roman" w:cs="Times New Roman"/>
          <w:b/>
          <w:lang w:val="de-DE" w:eastAsia="pl-PL"/>
        </w:rPr>
      </w:pPr>
      <w:proofErr w:type="spellStart"/>
      <w:r w:rsidRPr="000B4D00">
        <w:rPr>
          <w:rFonts w:ascii="Times New Roman" w:eastAsia="Times New Roman" w:hAnsi="Times New Roman" w:cs="Times New Roman"/>
          <w:b/>
          <w:lang w:val="de-DE" w:eastAsia="pl-PL"/>
        </w:rPr>
        <w:lastRenderedPageBreak/>
        <w:t>Pytanie</w:t>
      </w:r>
      <w:proofErr w:type="spellEnd"/>
      <w:r w:rsidRPr="000B4D00">
        <w:rPr>
          <w:rFonts w:ascii="Times New Roman" w:eastAsia="Times New Roman" w:hAnsi="Times New Roman" w:cs="Times New Roman"/>
          <w:b/>
          <w:lang w:val="de-DE" w:eastAsia="pl-PL"/>
        </w:rPr>
        <w:t xml:space="preserve"> </w:t>
      </w:r>
      <w:proofErr w:type="spellStart"/>
      <w:r w:rsidRPr="000B4D00">
        <w:rPr>
          <w:rFonts w:ascii="Times New Roman" w:eastAsia="Times New Roman" w:hAnsi="Times New Roman" w:cs="Times New Roman"/>
          <w:b/>
          <w:lang w:val="de-DE" w:eastAsia="pl-PL"/>
        </w:rPr>
        <w:t>nr</w:t>
      </w:r>
      <w:proofErr w:type="spellEnd"/>
      <w:r w:rsidRPr="000B4D00">
        <w:rPr>
          <w:rFonts w:ascii="Times New Roman" w:eastAsia="Times New Roman" w:hAnsi="Times New Roman" w:cs="Times New Roman"/>
          <w:b/>
          <w:lang w:val="de-DE" w:eastAsia="pl-PL"/>
        </w:rPr>
        <w:t xml:space="preserve"> 7</w:t>
      </w:r>
    </w:p>
    <w:p w:rsidR="00862E22" w:rsidRPr="000B4D00" w:rsidRDefault="00023FF1" w:rsidP="000B4D00">
      <w:pPr>
        <w:spacing w:after="0" w:line="276" w:lineRule="auto"/>
        <w:jc w:val="both"/>
        <w:rPr>
          <w:rFonts w:ascii="Times New Roman" w:eastAsia="Times New Roman" w:hAnsi="Times New Roman" w:cs="Times New Roman"/>
          <w:b/>
          <w:lang w:eastAsia="pl-PL"/>
        </w:rPr>
      </w:pPr>
      <w:proofErr w:type="spellStart"/>
      <w:r w:rsidRPr="000B4D00">
        <w:rPr>
          <w:rFonts w:ascii="Times New Roman" w:eastAsia="Times New Roman" w:hAnsi="Times New Roman" w:cs="Times New Roman"/>
          <w:b/>
          <w:lang w:val="de-DE" w:eastAsia="pl-PL"/>
        </w:rPr>
        <w:t>Dotyczy</w:t>
      </w:r>
      <w:proofErr w:type="spellEnd"/>
      <w:r w:rsidRPr="000B4D00">
        <w:rPr>
          <w:rFonts w:ascii="Times New Roman" w:eastAsia="Times New Roman" w:hAnsi="Times New Roman" w:cs="Times New Roman"/>
          <w:b/>
          <w:lang w:val="de-DE" w:eastAsia="pl-PL"/>
        </w:rPr>
        <w:t xml:space="preserve"> </w:t>
      </w:r>
      <w:proofErr w:type="spellStart"/>
      <w:r w:rsidRPr="000B4D00">
        <w:rPr>
          <w:rFonts w:ascii="Times New Roman" w:eastAsia="Times New Roman" w:hAnsi="Times New Roman" w:cs="Times New Roman"/>
          <w:b/>
          <w:lang w:val="de-DE" w:eastAsia="pl-PL"/>
        </w:rPr>
        <w:t>Wzoru</w:t>
      </w:r>
      <w:proofErr w:type="spellEnd"/>
      <w:r w:rsidRPr="000B4D00">
        <w:rPr>
          <w:rFonts w:ascii="Times New Roman" w:eastAsia="Times New Roman" w:hAnsi="Times New Roman" w:cs="Times New Roman"/>
          <w:b/>
          <w:lang w:val="de-DE" w:eastAsia="pl-PL"/>
        </w:rPr>
        <w:t xml:space="preserve"> </w:t>
      </w:r>
      <w:proofErr w:type="spellStart"/>
      <w:r w:rsidR="00862E22" w:rsidRPr="000B4D00">
        <w:rPr>
          <w:rFonts w:ascii="Times New Roman" w:eastAsia="Times New Roman" w:hAnsi="Times New Roman" w:cs="Times New Roman"/>
          <w:b/>
          <w:lang w:val="de-DE" w:eastAsia="pl-PL"/>
        </w:rPr>
        <w:t>Umowy</w:t>
      </w:r>
      <w:proofErr w:type="spellEnd"/>
      <w:r w:rsidR="00862E22" w:rsidRPr="000B4D00">
        <w:rPr>
          <w:rFonts w:ascii="Times New Roman" w:eastAsia="Times New Roman" w:hAnsi="Times New Roman" w:cs="Times New Roman"/>
          <w:b/>
          <w:lang w:val="de-DE" w:eastAsia="pl-PL"/>
        </w:rPr>
        <w:t xml:space="preserve"> § 3 </w:t>
      </w:r>
      <w:proofErr w:type="spellStart"/>
      <w:r w:rsidR="00862E22" w:rsidRPr="000B4D00">
        <w:rPr>
          <w:rFonts w:ascii="Times New Roman" w:eastAsia="Times New Roman" w:hAnsi="Times New Roman" w:cs="Times New Roman"/>
          <w:b/>
          <w:lang w:val="de-DE" w:eastAsia="pl-PL"/>
        </w:rPr>
        <w:t>ust</w:t>
      </w:r>
      <w:proofErr w:type="spellEnd"/>
      <w:r w:rsidR="00862E22" w:rsidRPr="000B4D00">
        <w:rPr>
          <w:rFonts w:ascii="Times New Roman" w:eastAsia="Times New Roman" w:hAnsi="Times New Roman" w:cs="Times New Roman"/>
          <w:b/>
          <w:lang w:val="de-DE" w:eastAsia="pl-PL"/>
        </w:rPr>
        <w:t>. 7</w:t>
      </w:r>
    </w:p>
    <w:p w:rsidR="00862E22" w:rsidRPr="000B4D00" w:rsidRDefault="00862E22" w:rsidP="000B4D00">
      <w:pPr>
        <w:spacing w:after="0" w:line="276" w:lineRule="auto"/>
        <w:jc w:val="both"/>
        <w:rPr>
          <w:rFonts w:ascii="Times New Roman" w:eastAsia="Times New Roman" w:hAnsi="Times New Roman" w:cs="Times New Roman"/>
          <w:lang w:eastAsia="pl-PL"/>
        </w:rPr>
      </w:pPr>
      <w:r w:rsidRPr="000B4D00">
        <w:rPr>
          <w:rFonts w:ascii="Times New Roman" w:eastAsia="Times New Roman" w:hAnsi="Times New Roman" w:cs="Times New Roman"/>
          <w:lang w:eastAsia="pl-PL"/>
        </w:rPr>
        <w:t xml:space="preserve">Zwracamy się z prośbą do Zamawiającego o modyfikację Projektu Umowy poprzez dopisanie: „przy jednorazowym zamówieniu powyżej 150,00 zł netto” </w:t>
      </w:r>
    </w:p>
    <w:p w:rsidR="00862E22" w:rsidRPr="000B4D00" w:rsidRDefault="00862E22" w:rsidP="000B4D00">
      <w:pPr>
        <w:spacing w:after="0" w:line="276" w:lineRule="auto"/>
        <w:jc w:val="both"/>
        <w:rPr>
          <w:rFonts w:ascii="Times New Roman" w:eastAsia="Times New Roman" w:hAnsi="Times New Roman" w:cs="Times New Roman"/>
          <w:lang w:eastAsia="pl-PL"/>
        </w:rPr>
      </w:pPr>
      <w:r w:rsidRPr="000B4D00">
        <w:rPr>
          <w:rFonts w:ascii="Times New Roman" w:eastAsia="Times New Roman" w:hAnsi="Times New Roman" w:cs="Times New Roman"/>
          <w:lang w:eastAsia="pl-PL"/>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1A28AE" w:rsidRPr="000B4D00" w:rsidRDefault="001A28AE"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 xml:space="preserve">Odpowiedz: </w:t>
      </w:r>
      <w:r w:rsidR="001B22CB">
        <w:rPr>
          <w:rFonts w:ascii="Times New Roman" w:eastAsia="Times New Roman" w:hAnsi="Times New Roman" w:cs="Times New Roman"/>
          <w:b/>
          <w:lang w:eastAsia="pl-PL"/>
        </w:rPr>
        <w:t>Zamawiający podtrzymuje zapisy wzoru umowy.</w:t>
      </w:r>
    </w:p>
    <w:p w:rsidR="000B4D00" w:rsidRPr="000B4D00" w:rsidRDefault="000B4D00" w:rsidP="000B4D00">
      <w:pPr>
        <w:spacing w:after="0" w:line="276" w:lineRule="auto"/>
        <w:jc w:val="both"/>
        <w:rPr>
          <w:rFonts w:ascii="Times New Roman" w:eastAsia="Times New Roman" w:hAnsi="Times New Roman" w:cs="Times New Roman"/>
          <w:b/>
          <w:lang w:eastAsia="pl-PL"/>
        </w:rPr>
      </w:pPr>
    </w:p>
    <w:p w:rsidR="00862E22" w:rsidRPr="000B4D00" w:rsidRDefault="00862E22"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 </w:t>
      </w:r>
      <w:r w:rsidR="00023FF1" w:rsidRPr="000B4D00">
        <w:rPr>
          <w:rFonts w:ascii="Times New Roman" w:eastAsia="Times New Roman" w:hAnsi="Times New Roman" w:cs="Times New Roman"/>
          <w:b/>
          <w:lang w:eastAsia="pl-PL"/>
        </w:rPr>
        <w:t>Pytanie nr 8</w:t>
      </w:r>
    </w:p>
    <w:p w:rsidR="00862E22" w:rsidRPr="000B4D00" w:rsidRDefault="00023FF1"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 xml:space="preserve">Dotyczy Wzoru </w:t>
      </w:r>
      <w:r w:rsidR="00862E22" w:rsidRPr="000B4D00">
        <w:rPr>
          <w:rFonts w:ascii="Times New Roman" w:eastAsia="Times New Roman" w:hAnsi="Times New Roman" w:cs="Times New Roman"/>
          <w:b/>
          <w:lang w:eastAsia="pl-PL"/>
        </w:rPr>
        <w:t xml:space="preserve">Umowy § 7 ust. 1 pkt. </w:t>
      </w:r>
      <w:r w:rsidR="00862E22" w:rsidRPr="000B4D00">
        <w:rPr>
          <w:rFonts w:ascii="Times New Roman" w:eastAsia="Times New Roman" w:hAnsi="Times New Roman" w:cs="Times New Roman"/>
          <w:b/>
          <w:lang w:val="de-DE" w:eastAsia="pl-PL"/>
        </w:rPr>
        <w:t>A i B</w:t>
      </w:r>
    </w:p>
    <w:p w:rsidR="00862E22" w:rsidRPr="000B4D00" w:rsidRDefault="00862E22" w:rsidP="000B4D00">
      <w:pPr>
        <w:spacing w:after="0" w:line="276" w:lineRule="auto"/>
        <w:jc w:val="both"/>
        <w:rPr>
          <w:rFonts w:ascii="Times New Roman" w:eastAsia="Times New Roman" w:hAnsi="Times New Roman" w:cs="Times New Roman"/>
          <w:lang w:eastAsia="pl-PL"/>
        </w:rPr>
      </w:pPr>
      <w:r w:rsidRPr="000B4D00">
        <w:rPr>
          <w:rFonts w:ascii="Times New Roman" w:eastAsia="Times New Roman" w:hAnsi="Times New Roman" w:cs="Times New Roman"/>
          <w:lang w:eastAsia="pl-PL"/>
        </w:rPr>
        <w:t>Zwracamy się do Zamawiającego z prośbą o zmianę zapisu w Umowie § 7 ust. 1 pkt A i B. z: „0,2 % Wartości Umowy brutto określonej w § 4 ust. 1, za każdy dzień opóźnienia (…)” na zapis: „0,2 % Wartości zamówienia brutto, za każdy dzień opóźnienia (…)”.</w:t>
      </w:r>
    </w:p>
    <w:p w:rsidR="00862E22" w:rsidRPr="000B4D00" w:rsidRDefault="00862E22" w:rsidP="000B4D00">
      <w:pPr>
        <w:spacing w:after="0" w:line="276" w:lineRule="auto"/>
        <w:jc w:val="both"/>
        <w:rPr>
          <w:rFonts w:ascii="Times New Roman" w:eastAsia="Times New Roman" w:hAnsi="Times New Roman" w:cs="Times New Roman"/>
          <w:lang w:eastAsia="pl-PL"/>
        </w:rPr>
      </w:pPr>
      <w:r w:rsidRPr="000B4D00">
        <w:rPr>
          <w:rFonts w:ascii="Times New Roman" w:eastAsia="Times New Roman" w:hAnsi="Times New Roman" w:cs="Times New Roman"/>
          <w:lang w:eastAsia="pl-PL"/>
        </w:rPr>
        <w:t>Kara umowna stanowi surogat odszkodowania, mającego kompensować negatywne dla wierzyciela konsekwencje, wynikające z niewykonania bądź nienależytego wykonania zobowiązania. Wysokość kary umownej winna być zatem proporcjonalna do rozmiaru szkody poniesionej przez wierzyciela. W przypadku opóźnienia z pojedynczą dostawą Przedmiotu Umowy wierzyciel ponosi szkodę w wysokości wartości pojedynczej dostawy, zatem kara umowna powinna być ustalona w wysokości proporcjonalnej do wartości konkretnej dostawy Przedmiotu Umowy, co do której nastąpiło opóźnienie. Kara umowna ustalona w wysokości określonego procenta całkowitej wartości Umowy brutto mogłaby być ewentualnie karą umowną za niewykonanie lub nienależyte wykonanie całego zobowiązania wynikającego z Umowy, w odniesieniu zaś do części zobowiązania - kara umowna winna odnosić się do wartości poszczególnej części niewykonanego lub nienależycie wykonanego zobowiązania.</w:t>
      </w:r>
    </w:p>
    <w:p w:rsidR="001A28AE" w:rsidRPr="000B4D00" w:rsidRDefault="001A28AE"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 xml:space="preserve">Odpowiedz: </w:t>
      </w:r>
      <w:r w:rsidR="001B22CB">
        <w:rPr>
          <w:rFonts w:ascii="Times New Roman" w:eastAsia="Times New Roman" w:hAnsi="Times New Roman" w:cs="Times New Roman"/>
          <w:b/>
          <w:lang w:eastAsia="pl-PL"/>
        </w:rPr>
        <w:t>Zamawiający podtrzymuje zapisy wzoru umowy.</w:t>
      </w:r>
    </w:p>
    <w:p w:rsidR="001A28AE" w:rsidRPr="000B4D00" w:rsidRDefault="001A28AE" w:rsidP="000B4D00">
      <w:pPr>
        <w:spacing w:after="0" w:line="276" w:lineRule="auto"/>
        <w:jc w:val="both"/>
        <w:rPr>
          <w:rFonts w:ascii="Times New Roman" w:eastAsia="Times New Roman" w:hAnsi="Times New Roman" w:cs="Times New Roman"/>
          <w:lang w:eastAsia="pl-PL"/>
        </w:rPr>
      </w:pPr>
    </w:p>
    <w:p w:rsidR="00023FF1" w:rsidRPr="000B4D00" w:rsidRDefault="00023FF1"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 Pytanie nr 9</w:t>
      </w:r>
    </w:p>
    <w:p w:rsidR="00862E22" w:rsidRPr="000B4D00" w:rsidRDefault="00023FF1" w:rsidP="000B4D00">
      <w:pPr>
        <w:spacing w:after="0" w:line="276" w:lineRule="auto"/>
        <w:jc w:val="both"/>
        <w:rPr>
          <w:rFonts w:ascii="Times New Roman" w:eastAsia="Times New Roman" w:hAnsi="Times New Roman" w:cs="Times New Roman"/>
          <w:b/>
          <w:lang w:eastAsia="pl-PL"/>
        </w:rPr>
      </w:pPr>
      <w:proofErr w:type="spellStart"/>
      <w:r w:rsidRPr="000B4D00">
        <w:rPr>
          <w:rFonts w:ascii="Times New Roman" w:eastAsia="Times New Roman" w:hAnsi="Times New Roman" w:cs="Times New Roman"/>
          <w:b/>
          <w:lang w:val="de-DE" w:eastAsia="pl-PL"/>
        </w:rPr>
        <w:t>Dotyczy</w:t>
      </w:r>
      <w:proofErr w:type="spellEnd"/>
      <w:r w:rsidRPr="000B4D00">
        <w:rPr>
          <w:rFonts w:ascii="Times New Roman" w:eastAsia="Times New Roman" w:hAnsi="Times New Roman" w:cs="Times New Roman"/>
          <w:b/>
          <w:lang w:val="de-DE" w:eastAsia="pl-PL"/>
        </w:rPr>
        <w:t xml:space="preserve"> </w:t>
      </w:r>
      <w:proofErr w:type="spellStart"/>
      <w:r w:rsidRPr="000B4D00">
        <w:rPr>
          <w:rFonts w:ascii="Times New Roman" w:eastAsia="Times New Roman" w:hAnsi="Times New Roman" w:cs="Times New Roman"/>
          <w:b/>
          <w:lang w:val="de-DE" w:eastAsia="pl-PL"/>
        </w:rPr>
        <w:t>Wzoru</w:t>
      </w:r>
      <w:proofErr w:type="spellEnd"/>
      <w:r w:rsidR="00862E22" w:rsidRPr="000B4D00">
        <w:rPr>
          <w:rFonts w:ascii="Times New Roman" w:eastAsia="Times New Roman" w:hAnsi="Times New Roman" w:cs="Times New Roman"/>
          <w:b/>
          <w:lang w:val="de-DE" w:eastAsia="pl-PL"/>
        </w:rPr>
        <w:t xml:space="preserve"> </w:t>
      </w:r>
      <w:proofErr w:type="spellStart"/>
      <w:r w:rsidR="00862E22" w:rsidRPr="000B4D00">
        <w:rPr>
          <w:rFonts w:ascii="Times New Roman" w:eastAsia="Times New Roman" w:hAnsi="Times New Roman" w:cs="Times New Roman"/>
          <w:b/>
          <w:lang w:val="de-DE" w:eastAsia="pl-PL"/>
        </w:rPr>
        <w:t>Umowy</w:t>
      </w:r>
      <w:proofErr w:type="spellEnd"/>
      <w:r w:rsidR="00862E22" w:rsidRPr="000B4D00">
        <w:rPr>
          <w:rFonts w:ascii="Times New Roman" w:eastAsia="Times New Roman" w:hAnsi="Times New Roman" w:cs="Times New Roman"/>
          <w:b/>
          <w:lang w:val="de-DE" w:eastAsia="pl-PL"/>
        </w:rPr>
        <w:t xml:space="preserve"> § 7 </w:t>
      </w:r>
      <w:proofErr w:type="spellStart"/>
      <w:r w:rsidR="00862E22" w:rsidRPr="000B4D00">
        <w:rPr>
          <w:rFonts w:ascii="Times New Roman" w:eastAsia="Times New Roman" w:hAnsi="Times New Roman" w:cs="Times New Roman"/>
          <w:b/>
          <w:lang w:val="de-DE" w:eastAsia="pl-PL"/>
        </w:rPr>
        <w:t>ust</w:t>
      </w:r>
      <w:proofErr w:type="spellEnd"/>
      <w:r w:rsidR="00862E22" w:rsidRPr="000B4D00">
        <w:rPr>
          <w:rFonts w:ascii="Times New Roman" w:eastAsia="Times New Roman" w:hAnsi="Times New Roman" w:cs="Times New Roman"/>
          <w:b/>
          <w:lang w:val="de-DE" w:eastAsia="pl-PL"/>
        </w:rPr>
        <w:t>. 1</w:t>
      </w:r>
    </w:p>
    <w:p w:rsidR="00862E22" w:rsidRPr="000B4D00" w:rsidRDefault="00862E22" w:rsidP="000B4D00">
      <w:pPr>
        <w:spacing w:after="0" w:line="276" w:lineRule="auto"/>
        <w:jc w:val="both"/>
        <w:rPr>
          <w:rFonts w:ascii="Times New Roman" w:eastAsia="Times New Roman" w:hAnsi="Times New Roman" w:cs="Times New Roman"/>
          <w:lang w:eastAsia="pl-PL"/>
        </w:rPr>
      </w:pPr>
      <w:r w:rsidRPr="000B4D00">
        <w:rPr>
          <w:rFonts w:ascii="Times New Roman" w:eastAsia="Times New Roman" w:hAnsi="Times New Roman" w:cs="Times New Roman"/>
          <w:lang w:eastAsia="pl-PL"/>
        </w:rPr>
        <w:t>Prosimy o modyfikację zapisów § 7 ust. 1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1A28AE" w:rsidRPr="000B4D00" w:rsidRDefault="001A28AE" w:rsidP="000B4D00">
      <w:pPr>
        <w:spacing w:after="0" w:line="276" w:lineRule="auto"/>
        <w:jc w:val="both"/>
        <w:rPr>
          <w:rFonts w:ascii="Times New Roman" w:eastAsia="Times New Roman" w:hAnsi="Times New Roman" w:cs="Times New Roman"/>
          <w:b/>
          <w:lang w:eastAsia="pl-PL"/>
        </w:rPr>
      </w:pPr>
      <w:r w:rsidRPr="000B4D00">
        <w:rPr>
          <w:rFonts w:ascii="Times New Roman" w:eastAsia="Times New Roman" w:hAnsi="Times New Roman" w:cs="Times New Roman"/>
          <w:b/>
          <w:lang w:eastAsia="pl-PL"/>
        </w:rPr>
        <w:t xml:space="preserve">Odpowiedz: </w:t>
      </w:r>
      <w:r w:rsidR="001B22CB">
        <w:rPr>
          <w:rFonts w:ascii="Times New Roman" w:eastAsia="Times New Roman" w:hAnsi="Times New Roman" w:cs="Times New Roman"/>
          <w:b/>
          <w:lang w:eastAsia="pl-PL"/>
        </w:rPr>
        <w:t>Zamawiający podtrzymuje zapisy wzoru umowy.</w:t>
      </w:r>
    </w:p>
    <w:p w:rsidR="00D92E2E" w:rsidRPr="000B4D00" w:rsidRDefault="00D92E2E" w:rsidP="000B4D00">
      <w:pPr>
        <w:spacing w:after="0" w:line="276" w:lineRule="auto"/>
        <w:rPr>
          <w:rFonts w:ascii="Times New Roman" w:hAnsi="Times New Roman" w:cs="Times New Roman"/>
        </w:rPr>
      </w:pPr>
    </w:p>
    <w:sectPr w:rsidR="00D92E2E" w:rsidRPr="000B4D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AA0" w:rsidRDefault="00BD6AA0" w:rsidP="003873AB">
      <w:pPr>
        <w:spacing w:after="0" w:line="240" w:lineRule="auto"/>
      </w:pPr>
      <w:r>
        <w:separator/>
      </w:r>
    </w:p>
  </w:endnote>
  <w:endnote w:type="continuationSeparator" w:id="0">
    <w:p w:rsidR="00BD6AA0" w:rsidRDefault="00BD6AA0" w:rsidP="0038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AA0" w:rsidRDefault="00BD6AA0" w:rsidP="003873AB">
      <w:pPr>
        <w:spacing w:after="0" w:line="240" w:lineRule="auto"/>
      </w:pPr>
      <w:r>
        <w:separator/>
      </w:r>
    </w:p>
  </w:footnote>
  <w:footnote w:type="continuationSeparator" w:id="0">
    <w:p w:rsidR="00BD6AA0" w:rsidRDefault="00BD6AA0" w:rsidP="00387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343EF"/>
    <w:multiLevelType w:val="multilevel"/>
    <w:tmpl w:val="CDA607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C49E2"/>
    <w:multiLevelType w:val="multilevel"/>
    <w:tmpl w:val="5A9218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14294"/>
    <w:multiLevelType w:val="multilevel"/>
    <w:tmpl w:val="F1200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552F66"/>
    <w:multiLevelType w:val="multilevel"/>
    <w:tmpl w:val="54383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E262FB"/>
    <w:multiLevelType w:val="multilevel"/>
    <w:tmpl w:val="E4DC6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795B4C"/>
    <w:multiLevelType w:val="multilevel"/>
    <w:tmpl w:val="5682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2619A5"/>
    <w:multiLevelType w:val="multilevel"/>
    <w:tmpl w:val="EDEE84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416809"/>
    <w:multiLevelType w:val="multilevel"/>
    <w:tmpl w:val="F50A1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361346"/>
    <w:multiLevelType w:val="multilevel"/>
    <w:tmpl w:val="1DF45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C60355"/>
    <w:multiLevelType w:val="hybridMultilevel"/>
    <w:tmpl w:val="4CDE3AAE"/>
    <w:lvl w:ilvl="0" w:tplc="4B08FEF8">
      <w:start w:val="5"/>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22"/>
    <w:rsid w:val="00023FF1"/>
    <w:rsid w:val="000B4D00"/>
    <w:rsid w:val="001951F9"/>
    <w:rsid w:val="001A28AE"/>
    <w:rsid w:val="001B0811"/>
    <w:rsid w:val="001B22CB"/>
    <w:rsid w:val="001C7937"/>
    <w:rsid w:val="001E65BB"/>
    <w:rsid w:val="0021507D"/>
    <w:rsid w:val="003873AB"/>
    <w:rsid w:val="00514742"/>
    <w:rsid w:val="00613D5D"/>
    <w:rsid w:val="00653A08"/>
    <w:rsid w:val="006B031F"/>
    <w:rsid w:val="00772342"/>
    <w:rsid w:val="007B7C48"/>
    <w:rsid w:val="00830A00"/>
    <w:rsid w:val="00862E22"/>
    <w:rsid w:val="009328DC"/>
    <w:rsid w:val="00A513EA"/>
    <w:rsid w:val="00BD6AA0"/>
    <w:rsid w:val="00C4002C"/>
    <w:rsid w:val="00D92E2E"/>
    <w:rsid w:val="00E93CCB"/>
    <w:rsid w:val="00FE2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BF359-1DE4-4B66-B480-DEE0D448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1Znak">
    <w:name w:val="Styl1 Znak"/>
    <w:basedOn w:val="Domylnaczcionkaakapitu"/>
    <w:link w:val="Styl1"/>
    <w:locked/>
    <w:rsid w:val="00514742"/>
    <w:rPr>
      <w:rFonts w:ascii="Times New Roman" w:eastAsia="Times New Roman" w:hAnsi="Times New Roman" w:cs="Times New Roman"/>
      <w:sz w:val="20"/>
      <w:szCs w:val="20"/>
      <w:lang w:eastAsia="pl-PL"/>
    </w:rPr>
  </w:style>
  <w:style w:type="paragraph" w:customStyle="1" w:styleId="Styl1">
    <w:name w:val="Styl1"/>
    <w:basedOn w:val="Normalny"/>
    <w:link w:val="Styl1Znak"/>
    <w:qFormat/>
    <w:rsid w:val="00514742"/>
    <w:pPr>
      <w:spacing w:after="0" w:line="360" w:lineRule="auto"/>
      <w:jc w:val="right"/>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C4002C"/>
    <w:pPr>
      <w:spacing w:after="0" w:line="240" w:lineRule="auto"/>
      <w:ind w:left="72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873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73AB"/>
  </w:style>
  <w:style w:type="paragraph" w:styleId="Stopka">
    <w:name w:val="footer"/>
    <w:basedOn w:val="Normalny"/>
    <w:link w:val="StopkaZnak"/>
    <w:uiPriority w:val="99"/>
    <w:unhideWhenUsed/>
    <w:rsid w:val="003873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3264">
      <w:bodyDiv w:val="1"/>
      <w:marLeft w:val="0"/>
      <w:marRight w:val="0"/>
      <w:marTop w:val="0"/>
      <w:marBottom w:val="0"/>
      <w:divBdr>
        <w:top w:val="none" w:sz="0" w:space="0" w:color="auto"/>
        <w:left w:val="none" w:sz="0" w:space="0" w:color="auto"/>
        <w:bottom w:val="none" w:sz="0" w:space="0" w:color="auto"/>
        <w:right w:val="none" w:sz="0" w:space="0" w:color="auto"/>
      </w:divBdr>
    </w:div>
    <w:div w:id="13229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583</Words>
  <Characters>3498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9</cp:revision>
  <cp:lastPrinted>2018-11-30T10:04:00Z</cp:lastPrinted>
  <dcterms:created xsi:type="dcterms:W3CDTF">2018-11-28T06:52:00Z</dcterms:created>
  <dcterms:modified xsi:type="dcterms:W3CDTF">2018-11-30T12:05:00Z</dcterms:modified>
</cp:coreProperties>
</file>