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4576" w14:textId="1F8528AB" w:rsidR="002B7EC2" w:rsidRPr="00F253E1" w:rsidRDefault="002B7EC2" w:rsidP="002B7EC2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3F17DE">
        <w:rPr>
          <w:rFonts w:ascii="Times New Roman" w:eastAsia="Times New Roman" w:hAnsi="Times New Roman"/>
          <w:sz w:val="20"/>
          <w:szCs w:val="20"/>
          <w:lang w:eastAsia="pl-PL"/>
        </w:rPr>
        <w:t>15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3F17DE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9659E80" w14:textId="2CAEA856" w:rsidR="002B7EC2" w:rsidRPr="00CF7988" w:rsidRDefault="003F17DE" w:rsidP="002B7E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2B7EC2" w:rsidRPr="00F253E1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7329D2">
        <w:rPr>
          <w:rFonts w:ascii="Times New Roman" w:eastAsia="Times New Roman" w:hAnsi="Times New Roman"/>
          <w:sz w:val="20"/>
          <w:szCs w:val="20"/>
          <w:lang w:eastAsia="pl-PL"/>
        </w:rPr>
        <w:t>1184</w:t>
      </w:r>
      <w:bookmarkStart w:id="0" w:name="_GoBack"/>
      <w:bookmarkEnd w:id="0"/>
    </w:p>
    <w:p w14:paraId="3E7755F4" w14:textId="181854A9" w:rsidR="002B7EC2" w:rsidRPr="00993D0A" w:rsidRDefault="007748DB" w:rsidP="002B7EC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Wyjaśnienia</w:t>
      </w:r>
      <w:r w:rsidR="002B7EC2" w:rsidRPr="00993D0A">
        <w:rPr>
          <w:rFonts w:ascii="Times New Roman" w:eastAsia="Times New Roman" w:hAnsi="Times New Roman"/>
          <w:b/>
          <w:u w:val="single"/>
          <w:lang w:eastAsia="pl-PL"/>
        </w:rPr>
        <w:t xml:space="preserve"> treści SIWZ </w:t>
      </w:r>
    </w:p>
    <w:p w14:paraId="0DA189A0" w14:textId="291DA0F4" w:rsidR="003F17DE" w:rsidRPr="00532241" w:rsidRDefault="003F17DE" w:rsidP="00EC2049">
      <w:pPr>
        <w:spacing w:after="0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532241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532241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asortymentu do Pracowni Hemodynamiki (nr sprawy 92/2018)</w:t>
      </w:r>
      <w:r w:rsidR="0040541A">
        <w:rPr>
          <w:rFonts w:ascii="Times New Roman" w:hAnsi="Times New Roman"/>
          <w:sz w:val="20"/>
          <w:szCs w:val="20"/>
          <w:u w:val="single"/>
          <w:lang w:eastAsia="pl-PL"/>
        </w:rPr>
        <w:t>:</w:t>
      </w:r>
    </w:p>
    <w:p w14:paraId="37115B79" w14:textId="77777777" w:rsidR="00A07D58" w:rsidRPr="00452717" w:rsidRDefault="00A07D58" w:rsidP="00EC204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AF9839" w14:textId="426B6280" w:rsidR="00E01769" w:rsidRDefault="00E01769" w:rsidP="00EC204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dokonuje </w:t>
      </w:r>
      <w:r w:rsidR="007748DB">
        <w:rPr>
          <w:rFonts w:ascii="Times New Roman" w:eastAsia="Times New Roman" w:hAnsi="Times New Roman"/>
          <w:sz w:val="20"/>
          <w:szCs w:val="20"/>
          <w:lang w:eastAsia="pl-PL"/>
        </w:rPr>
        <w:t>wyjaśnienia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w</w:t>
      </w:r>
      <w:r w:rsidR="003F17DE">
        <w:rPr>
          <w:rFonts w:ascii="Times New Roman" w:eastAsia="Times New Roman" w:hAnsi="Times New Roman"/>
          <w:sz w:val="20"/>
          <w:szCs w:val="20"/>
          <w:lang w:eastAsia="pl-PL"/>
        </w:rPr>
        <w:t xml:space="preserve">arunków zamówienia informując, iż w </w:t>
      </w:r>
      <w:r w:rsidR="007748DB">
        <w:rPr>
          <w:rFonts w:ascii="Times New Roman" w:eastAsia="Times New Roman" w:hAnsi="Times New Roman"/>
          <w:sz w:val="20"/>
          <w:szCs w:val="20"/>
          <w:lang w:eastAsia="pl-PL"/>
        </w:rPr>
        <w:t>f</w:t>
      </w:r>
      <w:r w:rsidR="003F17DE">
        <w:rPr>
          <w:rFonts w:ascii="Times New Roman" w:eastAsia="Times New Roman" w:hAnsi="Times New Roman"/>
          <w:sz w:val="20"/>
          <w:szCs w:val="20"/>
          <w:lang w:eastAsia="pl-PL"/>
        </w:rPr>
        <w:t>ormularzu cenowym pod każdym z Pakietów należy podać oferowane</w:t>
      </w:r>
      <w:r w:rsidR="007329D2">
        <w:rPr>
          <w:rFonts w:ascii="Times New Roman" w:eastAsia="Times New Roman" w:hAnsi="Times New Roman"/>
          <w:sz w:val="20"/>
          <w:szCs w:val="20"/>
          <w:lang w:eastAsia="pl-PL"/>
        </w:rPr>
        <w:t xml:space="preserve"> przez Wykonawcę</w:t>
      </w:r>
      <w:r w:rsidR="003F17DE">
        <w:rPr>
          <w:rFonts w:ascii="Times New Roman" w:eastAsia="Times New Roman" w:hAnsi="Times New Roman"/>
          <w:sz w:val="20"/>
          <w:szCs w:val="20"/>
          <w:lang w:eastAsia="pl-PL"/>
        </w:rPr>
        <w:t xml:space="preserve"> i</w:t>
      </w:r>
      <w:r w:rsidR="003F17DE" w:rsidRPr="003F17DE">
        <w:rPr>
          <w:rFonts w:ascii="Times New Roman" w:eastAsia="Times New Roman" w:hAnsi="Times New Roman"/>
          <w:sz w:val="20"/>
          <w:szCs w:val="20"/>
          <w:lang w:eastAsia="pl-PL"/>
        </w:rPr>
        <w:t>lości wymagane do złożen</w:t>
      </w:r>
      <w:r w:rsidR="003F17DE">
        <w:rPr>
          <w:rFonts w:ascii="Times New Roman" w:eastAsia="Times New Roman" w:hAnsi="Times New Roman"/>
          <w:sz w:val="20"/>
          <w:szCs w:val="20"/>
          <w:lang w:eastAsia="pl-PL"/>
        </w:rPr>
        <w:t xml:space="preserve">ia w depozyt z pierwszą dostawą </w:t>
      </w:r>
      <w:r w:rsidR="007748DB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7329D2">
        <w:rPr>
          <w:rFonts w:ascii="Times New Roman" w:eastAsia="Times New Roman" w:hAnsi="Times New Roman"/>
          <w:sz w:val="20"/>
          <w:szCs w:val="20"/>
          <w:lang w:eastAsia="pl-PL"/>
        </w:rPr>
        <w:t>min 1 szt. w każdej z pozycji).</w:t>
      </w:r>
    </w:p>
    <w:p w14:paraId="3D624062" w14:textId="77777777" w:rsidR="003F17DE" w:rsidRDefault="003F17DE" w:rsidP="00EC204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3BF2075" w14:textId="7BE56723" w:rsidR="00993D0A" w:rsidRPr="00BE36FA" w:rsidRDefault="00993D0A" w:rsidP="00EC204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Jednocześnie </w:t>
      </w:r>
      <w:r w:rsidRPr="00BE36FA">
        <w:rPr>
          <w:rFonts w:ascii="Times New Roman" w:hAnsi="Times New Roman"/>
          <w:sz w:val="20"/>
          <w:szCs w:val="20"/>
          <w:lang w:eastAsia="pl-PL"/>
        </w:rPr>
        <w:t xml:space="preserve">Zamawiający informuje, </w:t>
      </w:r>
      <w:r w:rsidR="003F17DE">
        <w:rPr>
          <w:rFonts w:ascii="Times New Roman" w:hAnsi="Times New Roman"/>
          <w:sz w:val="20"/>
          <w:szCs w:val="20"/>
          <w:lang w:eastAsia="pl-PL"/>
        </w:rPr>
        <w:t>iż termin oraz m</w:t>
      </w:r>
      <w:r w:rsidRPr="00BE36FA">
        <w:rPr>
          <w:rFonts w:ascii="Times New Roman" w:hAnsi="Times New Roman"/>
          <w:sz w:val="20"/>
          <w:szCs w:val="20"/>
          <w:lang w:eastAsia="pl-PL"/>
        </w:rPr>
        <w:t xml:space="preserve">iejsce składania i otwarcia ofert </w:t>
      </w:r>
      <w:r w:rsidR="003F17DE">
        <w:rPr>
          <w:rFonts w:ascii="Times New Roman" w:hAnsi="Times New Roman"/>
          <w:sz w:val="20"/>
          <w:szCs w:val="20"/>
          <w:lang w:eastAsia="pl-PL"/>
        </w:rPr>
        <w:t>pozostają</w:t>
      </w:r>
      <w:r w:rsidRPr="00BE36FA">
        <w:rPr>
          <w:rFonts w:ascii="Times New Roman" w:hAnsi="Times New Roman"/>
          <w:sz w:val="20"/>
          <w:szCs w:val="20"/>
          <w:lang w:eastAsia="pl-PL"/>
        </w:rPr>
        <w:t xml:space="preserve"> bez zmian.</w:t>
      </w:r>
    </w:p>
    <w:p w14:paraId="5F1C0368" w14:textId="77777777" w:rsidR="002E1B90" w:rsidRPr="00452717" w:rsidRDefault="002E1B90" w:rsidP="00EC2049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7748DB" w:rsidRDefault="007748DB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7748DB" w:rsidRDefault="007748DB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7748DB" w:rsidRDefault="007748DB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7748DB" w:rsidRDefault="007748DB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76C68745" w:rsidR="007748DB" w:rsidRDefault="007748DB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7748DB" w:rsidRDefault="007748D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6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B5FC9"/>
    <w:rsid w:val="002B7EC2"/>
    <w:rsid w:val="002E1B90"/>
    <w:rsid w:val="002E7AAA"/>
    <w:rsid w:val="003100B5"/>
    <w:rsid w:val="0038174D"/>
    <w:rsid w:val="00383913"/>
    <w:rsid w:val="003944AD"/>
    <w:rsid w:val="003948F4"/>
    <w:rsid w:val="003D3F3E"/>
    <w:rsid w:val="003F17DE"/>
    <w:rsid w:val="0040541A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53FFA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329D2"/>
    <w:rsid w:val="00746DB9"/>
    <w:rsid w:val="00747E39"/>
    <w:rsid w:val="007748DB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CF728F"/>
    <w:rsid w:val="00D35387"/>
    <w:rsid w:val="00D50D90"/>
    <w:rsid w:val="00D861E2"/>
    <w:rsid w:val="00E01769"/>
    <w:rsid w:val="00E3577A"/>
    <w:rsid w:val="00E4747C"/>
    <w:rsid w:val="00E51BFF"/>
    <w:rsid w:val="00E52E9A"/>
    <w:rsid w:val="00EC2049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CE106-88E4-406A-86AC-10FAF35E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19</cp:revision>
  <cp:lastPrinted>2018-07-23T11:41:00Z</cp:lastPrinted>
  <dcterms:created xsi:type="dcterms:W3CDTF">2018-02-23T09:56:00Z</dcterms:created>
  <dcterms:modified xsi:type="dcterms:W3CDTF">2018-11-15T13:47:00Z</dcterms:modified>
</cp:coreProperties>
</file>