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B5" w:rsidRDefault="005753B5" w:rsidP="005753B5">
      <w:pPr>
        <w:spacing w:after="0" w:line="276" w:lineRule="auto"/>
        <w:ind w:left="-709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Zamawiający:</w:t>
      </w:r>
    </w:p>
    <w:p w:rsidR="005753B5" w:rsidRDefault="005753B5" w:rsidP="005753B5">
      <w:pPr>
        <w:spacing w:after="0" w:line="276" w:lineRule="auto"/>
        <w:ind w:left="-709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Uniwersytecki Szpital Kliniczny w Białymstoku</w:t>
      </w:r>
    </w:p>
    <w:p w:rsidR="005753B5" w:rsidRDefault="005753B5" w:rsidP="005753B5">
      <w:pPr>
        <w:spacing w:after="0" w:line="276" w:lineRule="auto"/>
        <w:ind w:left="-709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ul. M. </w:t>
      </w:r>
      <w:proofErr w:type="spellStart"/>
      <w:r>
        <w:rPr>
          <w:rFonts w:ascii="Times New Roman" w:eastAsia="Calibri" w:hAnsi="Times New Roman" w:cs="Times New Roman"/>
          <w:lang w:eastAsia="pl-PL"/>
        </w:rPr>
        <w:t>Skłodowskiej-Curie</w:t>
      </w:r>
      <w:proofErr w:type="spellEnd"/>
      <w:r>
        <w:rPr>
          <w:rFonts w:ascii="Times New Roman" w:eastAsia="Calibri" w:hAnsi="Times New Roman" w:cs="Times New Roman"/>
          <w:lang w:eastAsia="pl-PL"/>
        </w:rPr>
        <w:t xml:space="preserve"> 24A, 15-276 Białystok</w:t>
      </w:r>
    </w:p>
    <w:p w:rsidR="005753B5" w:rsidRDefault="005753B5" w:rsidP="005753B5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</w:p>
    <w:p w:rsidR="005753B5" w:rsidRDefault="005753B5" w:rsidP="005753B5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</w:p>
    <w:p w:rsidR="00D16F22" w:rsidRPr="00D16F22" w:rsidRDefault="00D16F22" w:rsidP="00D16F22">
      <w:pPr>
        <w:pStyle w:val="Nagwek1"/>
        <w:jc w:val="center"/>
        <w:rPr>
          <w:rFonts w:ascii="Times New Roman" w:eastAsia="Times New Roman" w:hAnsi="Times New Roman"/>
          <w:sz w:val="22"/>
          <w:szCs w:val="22"/>
        </w:rPr>
      </w:pPr>
      <w:r w:rsidRPr="00D16F22">
        <w:rPr>
          <w:rFonts w:ascii="Times New Roman" w:eastAsia="Times New Roman" w:hAnsi="Times New Roman"/>
          <w:sz w:val="22"/>
          <w:szCs w:val="22"/>
        </w:rPr>
        <w:t>INFORMACJA Z OTWARCIA OFERT</w:t>
      </w:r>
    </w:p>
    <w:p w:rsidR="009B24A9" w:rsidRDefault="009B24A9" w:rsidP="009B24A9">
      <w:pPr>
        <w:pStyle w:val="Nagwek1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(dn. 26</w:t>
      </w:r>
      <w:r w:rsidR="00D16F22" w:rsidRPr="00D16F22">
        <w:rPr>
          <w:rFonts w:ascii="Times New Roman" w:eastAsia="Times New Roman" w:hAnsi="Times New Roman"/>
          <w:sz w:val="22"/>
          <w:szCs w:val="22"/>
        </w:rPr>
        <w:t>.10.2018 r. godz. 11:00)</w:t>
      </w:r>
    </w:p>
    <w:p w:rsidR="009B24A9" w:rsidRDefault="009B24A9" w:rsidP="009B24A9">
      <w:pPr>
        <w:pStyle w:val="Nagwek1"/>
        <w:jc w:val="center"/>
        <w:rPr>
          <w:rFonts w:ascii="Times New Roman" w:eastAsia="Times New Roman" w:hAnsi="Times New Roman"/>
          <w:sz w:val="22"/>
          <w:szCs w:val="22"/>
        </w:rPr>
      </w:pPr>
    </w:p>
    <w:p w:rsidR="009B24A9" w:rsidRPr="009B24A9" w:rsidRDefault="005753B5" w:rsidP="009B24A9">
      <w:pPr>
        <w:pStyle w:val="Nagwek1"/>
        <w:jc w:val="center"/>
        <w:rPr>
          <w:rFonts w:ascii="Times New Roman" w:eastAsia="Times New Roman" w:hAnsi="Times New Roman"/>
          <w:b w:val="0"/>
          <w:sz w:val="22"/>
          <w:szCs w:val="22"/>
        </w:rPr>
      </w:pPr>
      <w:r w:rsidRPr="009B24A9">
        <w:rPr>
          <w:rFonts w:ascii="Times New Roman" w:hAnsi="Times New Roman"/>
          <w:sz w:val="22"/>
          <w:szCs w:val="22"/>
        </w:rPr>
        <w:t xml:space="preserve">Dotyczy: </w:t>
      </w:r>
      <w:r w:rsidRPr="009B24A9">
        <w:rPr>
          <w:rFonts w:ascii="Times New Roman" w:hAnsi="Times New Roman"/>
          <w:b w:val="0"/>
          <w:sz w:val="22"/>
          <w:szCs w:val="22"/>
        </w:rPr>
        <w:t xml:space="preserve">postępowania o udzielenie zamówienia publicznego w trybie przetargu nieograniczonego </w:t>
      </w:r>
      <w:r w:rsidR="009B24A9" w:rsidRPr="009B24A9">
        <w:rPr>
          <w:rFonts w:ascii="Times New Roman" w:hAnsi="Times New Roman"/>
          <w:b w:val="0"/>
          <w:sz w:val="22"/>
          <w:szCs w:val="22"/>
        </w:rPr>
        <w:t xml:space="preserve">dostawę pomp </w:t>
      </w:r>
      <w:r w:rsidR="009B24A9" w:rsidRPr="009B24A9">
        <w:rPr>
          <w:rFonts w:ascii="Times New Roman" w:eastAsia="Times New Roman" w:hAnsi="Times New Roman"/>
          <w:b w:val="0"/>
          <w:sz w:val="22"/>
          <w:szCs w:val="22"/>
        </w:rPr>
        <w:t xml:space="preserve">infuzyjnych </w:t>
      </w:r>
      <w:proofErr w:type="spellStart"/>
      <w:r w:rsidR="009B24A9" w:rsidRPr="009B24A9">
        <w:rPr>
          <w:rFonts w:ascii="Times New Roman" w:eastAsia="Times New Roman" w:hAnsi="Times New Roman"/>
          <w:b w:val="0"/>
          <w:sz w:val="22"/>
          <w:szCs w:val="22"/>
        </w:rPr>
        <w:t>strzykawkowych</w:t>
      </w:r>
      <w:proofErr w:type="spellEnd"/>
    </w:p>
    <w:p w:rsidR="005753B5" w:rsidRPr="009B24A9" w:rsidRDefault="009B24A9" w:rsidP="009B24A9">
      <w:pPr>
        <w:spacing w:after="12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B24A9">
        <w:rPr>
          <w:rFonts w:ascii="Times New Roman" w:eastAsia="Times New Roman" w:hAnsi="Times New Roman" w:cs="Times New Roman"/>
          <w:lang w:eastAsia="pl-PL"/>
        </w:rPr>
        <w:t>i kardiomonitorów przenośnych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5753B5" w:rsidRPr="00D16F22">
        <w:rPr>
          <w:rFonts w:ascii="Times New Roman" w:hAnsi="Times New Roman" w:cs="Times New Roman"/>
        </w:rPr>
        <w:t xml:space="preserve">(sprawa nr </w:t>
      </w:r>
      <w:r>
        <w:rPr>
          <w:rFonts w:ascii="Times New Roman" w:hAnsi="Times New Roman" w:cs="Times New Roman"/>
        </w:rPr>
        <w:t>114</w:t>
      </w:r>
      <w:r w:rsidR="005753B5" w:rsidRPr="00D16F22">
        <w:rPr>
          <w:rFonts w:ascii="Times New Roman" w:hAnsi="Times New Roman" w:cs="Times New Roman"/>
        </w:rPr>
        <w:t>/2018).</w:t>
      </w:r>
    </w:p>
    <w:p w:rsidR="005753B5" w:rsidRDefault="005753B5" w:rsidP="005753B5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lang w:eastAsia="pl-PL"/>
        </w:rPr>
      </w:pPr>
    </w:p>
    <w:p w:rsidR="009B24A9" w:rsidRDefault="009B24A9" w:rsidP="005753B5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lang w:eastAsia="pl-PL"/>
        </w:rPr>
      </w:pPr>
    </w:p>
    <w:tbl>
      <w:tblPr>
        <w:tblW w:w="8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3481"/>
        <w:gridCol w:w="2666"/>
        <w:gridCol w:w="1692"/>
      </w:tblGrid>
      <w:tr w:rsidR="009B24A9" w:rsidRPr="00F36047" w:rsidTr="00482585">
        <w:trPr>
          <w:trHeight w:val="68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A9" w:rsidRPr="00F36047" w:rsidRDefault="009B24A9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Nr oferty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A9" w:rsidRPr="00F36047" w:rsidRDefault="009B24A9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Nazwa (firma) i adres wykonawcy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A9" w:rsidRPr="00F36047" w:rsidRDefault="009B24A9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Cena w zł brutto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A9" w:rsidRPr="00F36047" w:rsidRDefault="009B24A9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Termin gwarancji</w:t>
            </w:r>
          </w:p>
        </w:tc>
      </w:tr>
      <w:tr w:rsidR="009B24A9" w:rsidRPr="00F36047" w:rsidTr="00482585">
        <w:trPr>
          <w:trHeight w:val="125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A9" w:rsidRPr="00F36047" w:rsidRDefault="009B2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604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A9" w:rsidRDefault="00482585" w:rsidP="006D74E0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Fresenius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Kabi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Polska Sp. z o.o.</w:t>
            </w:r>
          </w:p>
          <w:p w:rsidR="00482585" w:rsidRDefault="00482585" w:rsidP="006D74E0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Al. Jerozolimskie 134</w:t>
            </w:r>
          </w:p>
          <w:p w:rsidR="00482585" w:rsidRPr="00F36047" w:rsidRDefault="00482585" w:rsidP="006D74E0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02-305 Warszawa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A9" w:rsidRPr="00F36047" w:rsidRDefault="00482585" w:rsidP="00D16F2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Pakiet nr 1 = 13 824,00zł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A9" w:rsidRPr="00F36047" w:rsidRDefault="0048258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48 </w:t>
            </w:r>
            <w:proofErr w:type="spellStart"/>
            <w:r>
              <w:rPr>
                <w:rFonts w:ascii="Times New Roman" w:eastAsia="Calibri" w:hAnsi="Times New Roman" w:cs="Times New Roman"/>
              </w:rPr>
              <w:t>msc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B24A9" w:rsidRPr="00F36047" w:rsidTr="00482585">
        <w:trPr>
          <w:trHeight w:val="141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A9" w:rsidRPr="00F36047" w:rsidRDefault="009B24A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604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A9" w:rsidRDefault="007A5400" w:rsidP="006D74E0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Biameditek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Sp. z o.o.</w:t>
            </w:r>
          </w:p>
          <w:p w:rsidR="007A5400" w:rsidRDefault="007A5400" w:rsidP="006D74E0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Elewatorska 58</w:t>
            </w:r>
          </w:p>
          <w:p w:rsidR="007A5400" w:rsidRPr="00F36047" w:rsidRDefault="007A5400" w:rsidP="006D74E0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15-620 Białystok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A9" w:rsidRPr="00F36047" w:rsidRDefault="007A5400" w:rsidP="00D16F2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Pakiet nr 2 = 54 000,00zł</w:t>
            </w:r>
            <w:r w:rsidR="009B24A9" w:rsidRPr="00F3604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A9" w:rsidRPr="00F36047" w:rsidRDefault="007A540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36 </w:t>
            </w:r>
            <w:proofErr w:type="spellStart"/>
            <w:r>
              <w:rPr>
                <w:rFonts w:ascii="Times New Roman" w:eastAsia="Calibri" w:hAnsi="Times New Roman" w:cs="Times New Roman"/>
              </w:rPr>
              <w:t>msc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4D1CB9" w:rsidRDefault="004D1CB9" w:rsidP="004D1CB9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4D1CB9" w:rsidRDefault="005753B5" w:rsidP="009B24A9">
      <w:pPr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Kwota brutto, jaką Zamawiający zamierza przeznaczyć na sfinansowanie zamówienia</w:t>
      </w:r>
      <w:r w:rsidR="004D1CB9">
        <w:rPr>
          <w:rFonts w:ascii="Times New Roman" w:eastAsia="Calibri" w:hAnsi="Times New Roman" w:cs="Times New Roman"/>
          <w:lang w:eastAsia="pl-PL"/>
        </w:rPr>
        <w:t xml:space="preserve"> brutto</w:t>
      </w:r>
      <w:r>
        <w:rPr>
          <w:rFonts w:ascii="Times New Roman" w:eastAsia="Calibri" w:hAnsi="Times New Roman" w:cs="Times New Roman"/>
          <w:lang w:eastAsia="pl-PL"/>
        </w:rPr>
        <w:t xml:space="preserve">: </w:t>
      </w:r>
    </w:p>
    <w:tbl>
      <w:tblPr>
        <w:tblW w:w="3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620"/>
      </w:tblGrid>
      <w:tr w:rsidR="004D1CB9" w:rsidRPr="004D1CB9" w:rsidTr="009B24A9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4D1CB9" w:rsidRPr="004D1CB9" w:rsidRDefault="009B24A9" w:rsidP="00FB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Pakiet nr </w:t>
            </w:r>
            <w:r w:rsidR="004D1CB9" w:rsidRPr="004D1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D1CB9" w:rsidRPr="004D1CB9" w:rsidRDefault="009B24A9" w:rsidP="00FB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28 000,00</w:t>
            </w:r>
          </w:p>
        </w:tc>
      </w:tr>
      <w:tr w:rsidR="004D1CB9" w:rsidRPr="004D1CB9" w:rsidTr="009B24A9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4D1CB9" w:rsidRPr="004D1CB9" w:rsidRDefault="009B24A9" w:rsidP="00FB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Pakiet nr </w:t>
            </w:r>
            <w:r w:rsidR="004D1CB9" w:rsidRPr="004D1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D1CB9" w:rsidRPr="004D1CB9" w:rsidRDefault="009B24A9" w:rsidP="00FB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54 000,00</w:t>
            </w:r>
          </w:p>
        </w:tc>
      </w:tr>
      <w:tr w:rsidR="004D1CB9" w:rsidRPr="004D1CB9" w:rsidTr="009B24A9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4D1CB9" w:rsidRPr="004D1CB9" w:rsidRDefault="009B24A9" w:rsidP="00FB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D1CB9" w:rsidRPr="004D1CB9" w:rsidRDefault="009B24A9" w:rsidP="00FB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82 000,00</w:t>
            </w:r>
          </w:p>
        </w:tc>
      </w:tr>
    </w:tbl>
    <w:p w:rsidR="00663B4A" w:rsidRDefault="00663B4A" w:rsidP="00646F36">
      <w:bookmarkStart w:id="0" w:name="_GoBack"/>
      <w:bookmarkEnd w:id="0"/>
    </w:p>
    <w:sectPr w:rsidR="00663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062"/>
    <w:multiLevelType w:val="hybridMultilevel"/>
    <w:tmpl w:val="0B1C9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85725"/>
    <w:multiLevelType w:val="hybridMultilevel"/>
    <w:tmpl w:val="A9FCB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F2D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DD6175F"/>
    <w:multiLevelType w:val="hybridMultilevel"/>
    <w:tmpl w:val="5E94A950"/>
    <w:lvl w:ilvl="0" w:tplc="0E9E4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062CE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 w:tplc="D5CA5714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8F33AF"/>
    <w:multiLevelType w:val="hybridMultilevel"/>
    <w:tmpl w:val="E53A7314"/>
    <w:lvl w:ilvl="0" w:tplc="6A9E9A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B5"/>
    <w:rsid w:val="00302FE2"/>
    <w:rsid w:val="00482585"/>
    <w:rsid w:val="004D1CB9"/>
    <w:rsid w:val="005753B5"/>
    <w:rsid w:val="00646F36"/>
    <w:rsid w:val="00663B4A"/>
    <w:rsid w:val="006D74E0"/>
    <w:rsid w:val="007A5400"/>
    <w:rsid w:val="008448D7"/>
    <w:rsid w:val="009B24A9"/>
    <w:rsid w:val="00A31714"/>
    <w:rsid w:val="00AF26D9"/>
    <w:rsid w:val="00D16F22"/>
    <w:rsid w:val="00D32EB9"/>
    <w:rsid w:val="00F2366A"/>
    <w:rsid w:val="00F36047"/>
    <w:rsid w:val="00F83905"/>
    <w:rsid w:val="00FB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3B5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qFormat/>
    <w:rsid w:val="00D16F22"/>
    <w:pPr>
      <w:keepNext/>
      <w:spacing w:after="0" w:line="240" w:lineRule="auto"/>
      <w:outlineLvl w:val="0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5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D16F22"/>
    <w:rPr>
      <w:rFonts w:ascii="Courier New" w:eastAsia="Calibri" w:hAnsi="Courier New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6F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6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0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3B5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qFormat/>
    <w:rsid w:val="00D16F22"/>
    <w:pPr>
      <w:keepNext/>
      <w:spacing w:after="0" w:line="240" w:lineRule="auto"/>
      <w:outlineLvl w:val="0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5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D16F22"/>
    <w:rPr>
      <w:rFonts w:ascii="Courier New" w:eastAsia="Calibri" w:hAnsi="Courier New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6F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6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Emilia Harackiewicz</cp:lastModifiedBy>
  <cp:revision>5</cp:revision>
  <cp:lastPrinted>2018-10-22T08:46:00Z</cp:lastPrinted>
  <dcterms:created xsi:type="dcterms:W3CDTF">2018-10-25T13:16:00Z</dcterms:created>
  <dcterms:modified xsi:type="dcterms:W3CDTF">2018-10-26T10:07:00Z</dcterms:modified>
</cp:coreProperties>
</file>