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92" w:rsidRPr="00BA0A92" w:rsidRDefault="00BA0A92" w:rsidP="00BA0A92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0A92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tab/>
      </w:r>
      <w:r w:rsidRPr="00BA0A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</w:t>
      </w:r>
    </w:p>
    <w:p w:rsidR="00BA0A92" w:rsidRPr="00BA0A92" w:rsidRDefault="00BA0A92" w:rsidP="00BA0A9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A0A92" w:rsidRPr="00BA0A92" w:rsidRDefault="00BA0A92" w:rsidP="00BA0A9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A0A92" w:rsidRPr="00BA0A92" w:rsidRDefault="00BA0A92" w:rsidP="00BA0A9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A0A92" w:rsidRPr="00BA0A92" w:rsidRDefault="00BA0A92" w:rsidP="00BA0A9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Białystok, dnia 29.06</w:t>
      </w:r>
      <w:r w:rsidRPr="00BA0A92">
        <w:rPr>
          <w:rFonts w:ascii="Times New Roman" w:eastAsia="Calibri" w:hAnsi="Times New Roman" w:cs="Times New Roman"/>
          <w:sz w:val="20"/>
          <w:szCs w:val="20"/>
          <w:lang w:eastAsia="pl-PL"/>
        </w:rPr>
        <w:t>.2018 r.</w:t>
      </w:r>
    </w:p>
    <w:p w:rsidR="00BA0A92" w:rsidRPr="00BA0A92" w:rsidRDefault="00BA0A92" w:rsidP="00BA0A9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A0A92" w:rsidRPr="00BA0A92" w:rsidRDefault="00BA0A92" w:rsidP="00BA0A9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ZP/ </w:t>
      </w:r>
      <w:r w:rsidRPr="00BA0A92">
        <w:rPr>
          <w:rFonts w:ascii="Times New Roman" w:eastAsia="Calibri" w:hAnsi="Times New Roman" w:cs="Times New Roman"/>
          <w:sz w:val="20"/>
          <w:szCs w:val="20"/>
          <w:lang w:eastAsia="pl-PL"/>
        </w:rPr>
        <w:t>V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I</w:t>
      </w:r>
      <w:r w:rsidRPr="00BA0A92">
        <w:rPr>
          <w:rFonts w:ascii="Times New Roman" w:eastAsia="Calibri" w:hAnsi="Times New Roman" w:cs="Times New Roman"/>
          <w:sz w:val="20"/>
          <w:szCs w:val="20"/>
          <w:lang w:eastAsia="pl-PL"/>
        </w:rPr>
        <w:t>/18/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732</w:t>
      </w:r>
    </w:p>
    <w:p w:rsidR="00BA0A92" w:rsidRPr="00BA0A92" w:rsidRDefault="00BA0A92" w:rsidP="00BA0A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A0A92" w:rsidRPr="00BA0A92" w:rsidRDefault="00BA0A92" w:rsidP="00BA0A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A0A92" w:rsidRPr="00BA0A92" w:rsidRDefault="00BA0A92" w:rsidP="00BA0A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A0A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Informacja o unieważnieniu postępowania </w:t>
      </w:r>
    </w:p>
    <w:p w:rsidR="00BA0A92" w:rsidRPr="00BA0A92" w:rsidRDefault="00BA0A92" w:rsidP="00BA0A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zakresie Pakietu nr 5</w:t>
      </w:r>
    </w:p>
    <w:p w:rsidR="00BA0A92" w:rsidRPr="00BA0A92" w:rsidRDefault="00BA0A92" w:rsidP="00BA0A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0"/>
          <w:szCs w:val="20"/>
          <w:lang w:eastAsia="ar-SA"/>
        </w:rPr>
      </w:pPr>
    </w:p>
    <w:p w:rsidR="00BA0A92" w:rsidRPr="00BA0A92" w:rsidRDefault="00BA0A92" w:rsidP="00BA0A92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BA0A92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Dotyczy: </w:t>
      </w:r>
      <w:r w:rsidRPr="00BA0A92">
        <w:rPr>
          <w:rFonts w:ascii="Times New Roman" w:eastAsia="Calibri" w:hAnsi="Times New Roman" w:cs="Times New Roman"/>
          <w:sz w:val="20"/>
          <w:szCs w:val="20"/>
          <w:lang w:eastAsia="pl-PL"/>
        </w:rPr>
        <w:t>postępowania o udzielenie zamówienia publicznego w trybie przetargu nieograniczonego na dostawę sprzętu medycznego dla Kliniki Perinatologii i Położnictwa i Kliniki Okulistyki (sprawa nr 32/2018).</w:t>
      </w:r>
    </w:p>
    <w:p w:rsidR="00BA0A92" w:rsidRPr="00BA0A92" w:rsidRDefault="00BA0A92" w:rsidP="00BA0A9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BA0A92" w:rsidRPr="00BA0A92" w:rsidRDefault="00BA0A92" w:rsidP="00BA0A9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BA0A92" w:rsidRPr="00BA0A92" w:rsidRDefault="00BA0A92" w:rsidP="00BA0A9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0A92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Zamawiający, Uniwersytecki Szpital Kliniczny w Białymstoku, na podstawi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art. 92 ust. 1 ustawy z dnia </w:t>
      </w:r>
      <w:r w:rsidRPr="00BA0A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29 stycznia 2004 roku Prawo zamówień publicznych (Dz. U. z 2015 r. poz. 2164 z </w:t>
      </w:r>
      <w:proofErr w:type="spellStart"/>
      <w:r w:rsidRPr="00BA0A92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BA0A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informuje o wyniku oceny ofert złożonych w postępowaniu o udzielenie zamówienia publicznego w trybie przetargu nieograniczonego na dostawę </w:t>
      </w:r>
      <w:r w:rsidRPr="00BA0A92">
        <w:rPr>
          <w:rFonts w:ascii="Times New Roman" w:eastAsia="Calibri" w:hAnsi="Times New Roman" w:cs="Times New Roman"/>
          <w:sz w:val="20"/>
          <w:szCs w:val="20"/>
          <w:lang w:eastAsia="pl-PL"/>
        </w:rPr>
        <w:t>sprzętu medycznego dla Kliniki Perinatologii i Położnictwa i Kliniki Okulistyki (sprawa nr 32/2018).</w:t>
      </w:r>
    </w:p>
    <w:p w:rsidR="00BA0A92" w:rsidRPr="00BA0A92" w:rsidRDefault="00BA0A92" w:rsidP="00BA0A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A0A92" w:rsidRPr="00BA0A92" w:rsidRDefault="00BA0A92" w:rsidP="00BA0A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A0A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unieważnionych pakietach:</w:t>
      </w:r>
    </w:p>
    <w:p w:rsidR="00BA0A92" w:rsidRPr="00BA0A92" w:rsidRDefault="00BA0A92" w:rsidP="00BA0A92">
      <w:pPr>
        <w:spacing w:after="40" w:line="276" w:lineRule="auto"/>
        <w:mirrorIndents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A0A92">
        <w:rPr>
          <w:rFonts w:ascii="Times New Roman" w:eastAsia="Times New Roman" w:hAnsi="Times New Roman" w:cs="Times New Roman"/>
          <w:sz w:val="20"/>
          <w:szCs w:val="20"/>
          <w:lang w:eastAsia="pl-PL"/>
        </w:rPr>
        <w:t>- Unieważnienie postępowania o udzielenie zamówienia publ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icznego w zakresie Pakietu nr: 5</w:t>
      </w:r>
      <w:r w:rsidRPr="00BA0A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podstawie art. 93 ust. 1 pkt. 1) ustawy </w:t>
      </w:r>
      <w:proofErr w:type="spellStart"/>
      <w:r w:rsidRPr="00BA0A9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A0A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nie złożono żadnej oferty niepodlegającej odrzuceniu. Brak ofert.</w:t>
      </w:r>
    </w:p>
    <w:p w:rsidR="00BA0A92" w:rsidRPr="00BA0A92" w:rsidRDefault="00BA0A92" w:rsidP="00BA0A9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A0A92">
        <w:rPr>
          <w:rFonts w:ascii="Times New Roman" w:eastAsia="Times New Roman" w:hAnsi="Times New Roman" w:cs="Times New Roman"/>
          <w:sz w:val="20"/>
          <w:szCs w:val="20"/>
          <w:lang w:eastAsia="pl-PL"/>
        </w:rPr>
        <w:t>- Unieważnienie</w:t>
      </w:r>
      <w:r w:rsidRPr="00BA0A9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BA0A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postępowania o udzielenie zamówienia publicznego w zakresie Pakietu nr 3 na podstawie art. 93 ust. 1 pkt 4) ustawy </w:t>
      </w:r>
      <w:proofErr w:type="spellStart"/>
      <w:r w:rsidRPr="00BA0A9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BA0A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– </w:t>
      </w:r>
      <w:r w:rsidRPr="00BA0A92">
        <w:rPr>
          <w:rFonts w:ascii="Times New Roman" w:eastAsia="Times New Roman" w:hAnsi="Times New Roman" w:cs="A"/>
          <w:sz w:val="20"/>
          <w:szCs w:val="20"/>
          <w:lang w:eastAsia="pl-PL"/>
        </w:rPr>
        <w:t>cena najkorzystniejszej oferty przewyższa kwotę, którą zamawiający zamierza przeznaczyć na sfinansowanie zamówienia.</w:t>
      </w:r>
    </w:p>
    <w:p w:rsidR="00BA0A92" w:rsidRPr="00BA0A92" w:rsidRDefault="00BA0A92" w:rsidP="00BA0A92">
      <w:pPr>
        <w:spacing w:after="0" w:line="25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A0A92">
        <w:rPr>
          <w:rFonts w:ascii="Times New Roman" w:eastAsia="Times New Roman" w:hAnsi="Times New Roman" w:cs="Times New Roman"/>
          <w:sz w:val="20"/>
          <w:szCs w:val="20"/>
          <w:lang w:eastAsia="pl-PL"/>
        </w:rPr>
        <w:t>Uzasadn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ienie faktyczne: w Pakiecie nr 5</w:t>
      </w:r>
      <w:r w:rsidRPr="00BA0A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została złożona jedna oferta Wykonawcy </w:t>
      </w:r>
      <w:r>
        <w:rPr>
          <w:rFonts w:ascii="Times New Roman" w:eastAsia="Calibri" w:hAnsi="Times New Roman" w:cs="Times New Roman"/>
          <w:sz w:val="20"/>
          <w:szCs w:val="20"/>
        </w:rPr>
        <w:t>MDT Sp. z o.o.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ul. Skośna 12A</w:t>
      </w:r>
      <w:r>
        <w:rPr>
          <w:rFonts w:ascii="Times New Roman" w:eastAsia="Calibri" w:hAnsi="Times New Roman" w:cs="Times New Roman"/>
          <w:sz w:val="20"/>
          <w:szCs w:val="20"/>
        </w:rPr>
        <w:t xml:space="preserve">, </w:t>
      </w:r>
      <w:r>
        <w:rPr>
          <w:rFonts w:ascii="Times New Roman" w:eastAsia="Calibri" w:hAnsi="Times New Roman" w:cs="Times New Roman"/>
          <w:sz w:val="20"/>
          <w:szCs w:val="20"/>
        </w:rPr>
        <w:t>30-383 Kraków</w:t>
      </w:r>
      <w:r w:rsidRPr="00BA0A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cena brutto oferty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–</w:t>
      </w:r>
      <w:r w:rsidRPr="00BA0A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eastAsia="pl-PL"/>
        </w:rPr>
        <w:t>10 000,00</w:t>
      </w:r>
      <w:r w:rsidRPr="00BA0A92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BA0A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zł,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</w:t>
      </w:r>
      <w:r w:rsidRPr="00BA0A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wota brutto, jaką Zamawiający zamierza przeznaczyć na sfinansowanie zamówienia: </w:t>
      </w:r>
      <w:r w:rsidRPr="00BA0A92">
        <w:rPr>
          <w:rFonts w:ascii="Times New Roman" w:eastAsia="Calibri" w:hAnsi="Times New Roman" w:cs="Times New Roman"/>
          <w:sz w:val="20"/>
          <w:szCs w:val="20"/>
          <w:lang w:eastAsia="pl-PL"/>
        </w:rPr>
        <w:t>zł</w:t>
      </w:r>
      <w:r w:rsidRPr="00BA0A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7 500,00</w:t>
      </w:r>
      <w:r w:rsidRPr="00BA0A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zł.</w:t>
      </w:r>
    </w:p>
    <w:p w:rsidR="00BA0A92" w:rsidRPr="00BA0A92" w:rsidRDefault="00BA0A92" w:rsidP="00BA0A92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A0A92" w:rsidRPr="00BA0A92" w:rsidRDefault="00BA0A92" w:rsidP="00BA0A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2AC0" w:rsidRDefault="00182AC0"/>
    <w:sectPr w:rsidR="00182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A92"/>
    <w:rsid w:val="00182AC0"/>
    <w:rsid w:val="00BA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34E1B-F623-4A58-9EB7-D57BE0CD9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cp:lastPrinted>2018-06-29T08:05:00Z</cp:lastPrinted>
  <dcterms:created xsi:type="dcterms:W3CDTF">2018-06-29T08:01:00Z</dcterms:created>
  <dcterms:modified xsi:type="dcterms:W3CDTF">2018-06-29T08:11:00Z</dcterms:modified>
</cp:coreProperties>
</file>