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F5" w:rsidRDefault="00C45D61" w:rsidP="00C45D6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ZP/VI/18/626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15178C">
        <w:rPr>
          <w:rFonts w:ascii="Times New Roman" w:eastAsia="Times New Roman" w:hAnsi="Times New Roman"/>
          <w:sz w:val="20"/>
          <w:szCs w:val="20"/>
          <w:lang w:eastAsia="pl-PL"/>
        </w:rPr>
        <w:t>Białystok, dn. 13.06.2018r.</w:t>
      </w:r>
    </w:p>
    <w:p w:rsidR="00CA386C" w:rsidRDefault="00CA386C" w:rsidP="00CA386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Wyjaśnienia </w:t>
      </w:r>
    </w:p>
    <w:p w:rsidR="00CA386C" w:rsidRDefault="00CA386C" w:rsidP="00CA386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:rsidR="00CA386C" w:rsidRDefault="00CA386C" w:rsidP="00CA386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oraz zmiana terminu składania ofert</w:t>
      </w:r>
    </w:p>
    <w:p w:rsidR="00CA386C" w:rsidRDefault="00CA386C" w:rsidP="00CA386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CA386C" w:rsidRDefault="00CA386C" w:rsidP="00CA386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Dotyczy:</w:t>
      </w:r>
      <w:r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Pr="00CA386C">
        <w:rPr>
          <w:rFonts w:ascii="Times New Roman" w:hAnsi="Times New Roman"/>
          <w:sz w:val="20"/>
          <w:szCs w:val="20"/>
          <w:u w:val="single"/>
          <w:lang w:eastAsia="ar-SA"/>
        </w:rPr>
        <w:t>wyposażenia medycznego do USK w Białymstoku przy ul. Żurawiej 14</w:t>
      </w:r>
      <w:r w:rsidRPr="00CA386C">
        <w:rPr>
          <w:rFonts w:ascii="Times New Roman" w:hAnsi="Times New Roman"/>
          <w:sz w:val="20"/>
          <w:szCs w:val="20"/>
          <w:u w:val="single"/>
        </w:rPr>
        <w:t>, nr sprawy 35/2018.</w:t>
      </w:r>
    </w:p>
    <w:p w:rsidR="00CA386C" w:rsidRDefault="00CA386C" w:rsidP="00CA38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386C" w:rsidRDefault="00CA386C" w:rsidP="00CA386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>
        <w:rPr>
          <w:rFonts w:ascii="Times New Roman" w:hAnsi="Times New Roman"/>
          <w:sz w:val="20"/>
          <w:szCs w:val="20"/>
        </w:rPr>
        <w:br/>
        <w:t>z dnia 29.01.2004 r. Prawo zamówień publicznych (Dz. U. z 2015 r. poz. 2164 z późn. zm.) przedstawia poniżej treść pytań i udzielonych odpowiedzi do treści Specyfikacji Istotnych Warunków Zamówienia (SIWZ):</w:t>
      </w:r>
    </w:p>
    <w:p w:rsidR="00A75884" w:rsidRPr="00574D02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5884" w:rsidRPr="00574D02" w:rsidRDefault="00A75884" w:rsidP="00A758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1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C061D4" w:rsidRDefault="00C061D4" w:rsidP="00C061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/>
          <w:sz w:val="20"/>
          <w:szCs w:val="20"/>
          <w:u w:val="single"/>
        </w:rPr>
        <w:t>lampa zabiegowa bezcieniowa)</w:t>
      </w:r>
      <w:r>
        <w:rPr>
          <w:rFonts w:ascii="Times New Roman" w:hAnsi="Times New Roman"/>
          <w:sz w:val="20"/>
          <w:szCs w:val="20"/>
          <w:u w:val="single"/>
        </w:rPr>
        <w:t xml:space="preserve">, pkt </w:t>
      </w:r>
      <w:r w:rsidRPr="00C061D4">
        <w:rPr>
          <w:rFonts w:ascii="Times New Roman" w:hAnsi="Times New Roman"/>
          <w:sz w:val="20"/>
          <w:szCs w:val="20"/>
          <w:u w:val="single"/>
        </w:rPr>
        <w:t>1.7 Załącznika 1.3:</w:t>
      </w:r>
      <w:r w:rsidRPr="00C061D4">
        <w:rPr>
          <w:rFonts w:ascii="Times New Roman" w:hAnsi="Times New Roman"/>
          <w:sz w:val="20"/>
          <w:szCs w:val="20"/>
        </w:rPr>
        <w:t xml:space="preserve"> Czy Zamawiający wyrazi zgodę na zaoferowanie lampy jed</w:t>
      </w:r>
      <w:r w:rsidR="00A75884">
        <w:rPr>
          <w:rFonts w:ascii="Times New Roman" w:hAnsi="Times New Roman"/>
          <w:sz w:val="20"/>
          <w:szCs w:val="20"/>
        </w:rPr>
        <w:t>noczaszowej złożonej z 3 paneli</w:t>
      </w:r>
      <w:r w:rsidRPr="00C061D4">
        <w:rPr>
          <w:rFonts w:ascii="Times New Roman" w:hAnsi="Times New Roman"/>
          <w:sz w:val="20"/>
          <w:szCs w:val="20"/>
        </w:rPr>
        <w:t xml:space="preserve">? Każdy panel złożony z 36 diod LED? </w:t>
      </w:r>
    </w:p>
    <w:p w:rsidR="00A75884" w:rsidRPr="00574D02" w:rsidRDefault="00A75884" w:rsidP="00A75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A75884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A75884" w:rsidRPr="00574D02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5884" w:rsidRPr="00574D02" w:rsidRDefault="00A75884" w:rsidP="00A758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2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C061D4" w:rsidRDefault="00C061D4" w:rsidP="00C061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/>
          <w:sz w:val="20"/>
          <w:szCs w:val="20"/>
          <w:u w:val="single"/>
        </w:rPr>
        <w:t>lampa zabiegowa bezcieniowa)</w:t>
      </w:r>
      <w:r>
        <w:rPr>
          <w:rFonts w:ascii="Times New Roman" w:hAnsi="Times New Roman"/>
          <w:sz w:val="20"/>
          <w:szCs w:val="20"/>
          <w:u w:val="single"/>
        </w:rPr>
        <w:t xml:space="preserve">, pkt </w:t>
      </w:r>
      <w:r w:rsidRPr="00C061D4">
        <w:rPr>
          <w:rFonts w:ascii="Times New Roman" w:hAnsi="Times New Roman"/>
          <w:sz w:val="20"/>
          <w:szCs w:val="20"/>
          <w:u w:val="single"/>
        </w:rPr>
        <w:t>1.15 Załącznika 1.3:</w:t>
      </w:r>
      <w:r w:rsidRPr="00C061D4">
        <w:rPr>
          <w:rFonts w:ascii="Times New Roman" w:hAnsi="Times New Roman"/>
          <w:sz w:val="20"/>
          <w:szCs w:val="20"/>
        </w:rPr>
        <w:t xml:space="preserve"> Czy Zamawiający wyrazi zgodę na zaoferowanie lampy o średnicy pola 240-340mm?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75884" w:rsidRPr="00574D02" w:rsidRDefault="00A75884" w:rsidP="00A75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A75884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A75884" w:rsidRPr="0015178C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5884" w:rsidRPr="00574D02" w:rsidRDefault="00A75884" w:rsidP="00A758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3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C061D4" w:rsidRDefault="00C061D4" w:rsidP="00C061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/>
          <w:sz w:val="20"/>
          <w:szCs w:val="20"/>
          <w:u w:val="single"/>
        </w:rPr>
        <w:t>lampa zabiegowa bezcieniowa)</w:t>
      </w:r>
      <w:r>
        <w:rPr>
          <w:rFonts w:ascii="Times New Roman" w:hAnsi="Times New Roman"/>
          <w:sz w:val="20"/>
          <w:szCs w:val="20"/>
          <w:u w:val="single"/>
        </w:rPr>
        <w:t xml:space="preserve">, pkt </w:t>
      </w:r>
      <w:r w:rsidRPr="00C061D4">
        <w:rPr>
          <w:rFonts w:ascii="Times New Roman" w:hAnsi="Times New Roman"/>
          <w:sz w:val="20"/>
          <w:szCs w:val="20"/>
          <w:u w:val="single"/>
        </w:rPr>
        <w:t xml:space="preserve">21 Załącznika 1.3: </w:t>
      </w:r>
      <w:r w:rsidRPr="00C061D4">
        <w:rPr>
          <w:rFonts w:ascii="Times New Roman" w:hAnsi="Times New Roman"/>
          <w:sz w:val="20"/>
          <w:szCs w:val="20"/>
        </w:rPr>
        <w:t xml:space="preserve">Czy Zamawiający wyrazi zgodę na zaoferowanie lampy o współczynniku oddawania barwy czerwonej R9=90? </w:t>
      </w:r>
    </w:p>
    <w:p w:rsidR="00A75884" w:rsidRPr="00574D02" w:rsidRDefault="00A75884" w:rsidP="00A75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A75884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A75884" w:rsidRPr="0015178C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5884" w:rsidRPr="00574D02" w:rsidRDefault="00A75884" w:rsidP="00A758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4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C061D4" w:rsidRDefault="00C061D4" w:rsidP="00C061D4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61D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 w:cs="Times New Roman"/>
          <w:sz w:val="20"/>
          <w:szCs w:val="20"/>
          <w:u w:val="single"/>
        </w:rPr>
        <w:t>lampa zabiegowa bezcieniowa)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pkt </w:t>
      </w:r>
      <w:r w:rsidRPr="00C061D4">
        <w:rPr>
          <w:rFonts w:ascii="Times New Roman" w:hAnsi="Times New Roman" w:cs="Times New Roman"/>
          <w:sz w:val="20"/>
          <w:szCs w:val="20"/>
          <w:u w:val="single"/>
        </w:rPr>
        <w:t>24 Załącznika 1.3:</w:t>
      </w:r>
      <w:r w:rsidRPr="00C061D4">
        <w:rPr>
          <w:rFonts w:ascii="Times New Roman" w:hAnsi="Times New Roman" w:cs="Times New Roman"/>
          <w:sz w:val="20"/>
          <w:szCs w:val="20"/>
        </w:rPr>
        <w:t xml:space="preserve"> Czy Zamawiający wyrazi zgodę na zaoferowanie lampy z maksymalnym natężeniem napromieniowania o wartości 558 W/m2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A75884" w:rsidRPr="00574D02" w:rsidRDefault="00A75884" w:rsidP="00A75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A75884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A75884" w:rsidRPr="0015178C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5884" w:rsidRPr="00574D02" w:rsidRDefault="00A75884" w:rsidP="00A758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5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C061D4" w:rsidRDefault="00C061D4" w:rsidP="00C061D4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61D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4 (</w:t>
      </w:r>
      <w:r w:rsidRPr="00C061D4">
        <w:rPr>
          <w:rFonts w:ascii="Times New Roman" w:hAnsi="Times New Roman" w:cs="Times New Roman"/>
          <w:sz w:val="20"/>
          <w:szCs w:val="20"/>
          <w:u w:val="single"/>
        </w:rPr>
        <w:t>lampa operacyjna sufitowa)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pkt </w:t>
      </w:r>
      <w:r w:rsidRPr="00C061D4">
        <w:rPr>
          <w:rFonts w:ascii="Times New Roman" w:hAnsi="Times New Roman" w:cs="Times New Roman"/>
          <w:sz w:val="20"/>
          <w:szCs w:val="20"/>
          <w:u w:val="single"/>
        </w:rPr>
        <w:t>6, 12, 21 Załącznika 1.4:</w:t>
      </w:r>
      <w:r w:rsidRPr="00C061D4">
        <w:rPr>
          <w:rFonts w:ascii="Times New Roman" w:hAnsi="Times New Roman" w:cs="Times New Roman"/>
          <w:sz w:val="20"/>
          <w:szCs w:val="20"/>
        </w:rPr>
        <w:t xml:space="preserve"> Czy Zamawiający wyrazi zgodę na zaoferowanie lampy jed</w:t>
      </w:r>
      <w:r w:rsidR="00A75884">
        <w:rPr>
          <w:rFonts w:ascii="Times New Roman" w:hAnsi="Times New Roman" w:cs="Times New Roman"/>
          <w:sz w:val="20"/>
          <w:szCs w:val="20"/>
        </w:rPr>
        <w:t>noczaszowej złożonej z 3 paneli</w:t>
      </w:r>
      <w:r w:rsidRPr="00C061D4">
        <w:rPr>
          <w:rFonts w:ascii="Times New Roman" w:hAnsi="Times New Roman" w:cs="Times New Roman"/>
          <w:sz w:val="20"/>
          <w:szCs w:val="20"/>
        </w:rPr>
        <w:t xml:space="preserve">? Każdy panel złożony z 36 diod LED, wyposażony w dwa uchwyty niesterylne umożliwiające pewny chwyt? </w:t>
      </w:r>
    </w:p>
    <w:p w:rsidR="00A75884" w:rsidRPr="00574D02" w:rsidRDefault="00A75884" w:rsidP="00A75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A75884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A75884" w:rsidRPr="0015178C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5884" w:rsidRDefault="00A75884" w:rsidP="00A758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6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:rsidR="0057443B" w:rsidRDefault="00C061D4" w:rsidP="00A75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 (</w:t>
      </w:r>
      <w:r w:rsidRPr="00C061D4">
        <w:rPr>
          <w:rFonts w:ascii="Times New Roman" w:hAnsi="Times New Roman"/>
          <w:sz w:val="20"/>
          <w:szCs w:val="20"/>
          <w:u w:val="single"/>
        </w:rPr>
        <w:t>lampa operacyjna sufitowa), pkt 9 Załącznika 1.4:</w:t>
      </w:r>
      <w:r w:rsidRPr="00C061D4">
        <w:rPr>
          <w:rFonts w:ascii="Times New Roman" w:hAnsi="Times New Roman"/>
          <w:sz w:val="20"/>
          <w:szCs w:val="20"/>
        </w:rPr>
        <w:t xml:space="preserve"> Czy Zamawiający wyrazi zgodę na zaoferowanie lampy o średnicy pola 240mm? </w:t>
      </w:r>
    </w:p>
    <w:p w:rsidR="00A75884" w:rsidRPr="00574D02" w:rsidRDefault="00A75884" w:rsidP="00A75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A75884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A75884" w:rsidRPr="0015178C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5884" w:rsidRPr="00574D02" w:rsidRDefault="00A75884" w:rsidP="00A758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7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C061D4" w:rsidRDefault="00C061D4" w:rsidP="00C061D4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61D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4 (</w:t>
      </w:r>
      <w:r w:rsidRPr="00C061D4">
        <w:rPr>
          <w:rFonts w:ascii="Times New Roman" w:hAnsi="Times New Roman" w:cs="Times New Roman"/>
          <w:sz w:val="20"/>
          <w:szCs w:val="20"/>
          <w:u w:val="single"/>
        </w:rPr>
        <w:t>lampa operacyjna sufitowa), pkt 13 Załącznika 1.4:</w:t>
      </w:r>
      <w:r w:rsidRPr="00C061D4">
        <w:rPr>
          <w:rFonts w:ascii="Times New Roman" w:hAnsi="Times New Roman" w:cs="Times New Roman"/>
          <w:sz w:val="20"/>
          <w:szCs w:val="20"/>
        </w:rPr>
        <w:t xml:space="preserve"> Czy Zamawiający wyrazi zgodę na zaoferowanie lampy o średnicy kopuły 760mm? </w:t>
      </w:r>
    </w:p>
    <w:p w:rsidR="00A75884" w:rsidRPr="00574D02" w:rsidRDefault="00A75884" w:rsidP="00A75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A75884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A75884" w:rsidRPr="0015178C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5884" w:rsidRPr="00A75884" w:rsidRDefault="00A75884" w:rsidP="00A758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8: </w:t>
      </w:r>
    </w:p>
    <w:p w:rsidR="00C061D4" w:rsidRPr="00A75884" w:rsidRDefault="00824990" w:rsidP="0057443B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/>
          <w:sz w:val="20"/>
          <w:szCs w:val="20"/>
          <w:u w:val="single"/>
        </w:rPr>
        <w:t>lampa zabiegowa bezcieniowa</w:t>
      </w:r>
      <w:r w:rsidR="0057443B">
        <w:rPr>
          <w:rFonts w:ascii="Times New Roman" w:hAnsi="Times New Roman"/>
          <w:sz w:val="20"/>
          <w:szCs w:val="20"/>
          <w:u w:val="single"/>
        </w:rPr>
        <w:t xml:space="preserve"> – 2 szt.</w:t>
      </w:r>
      <w:r w:rsidRPr="00C061D4"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  <w:u w:val="single"/>
        </w:rPr>
        <w:t xml:space="preserve"> Załącznik</w:t>
      </w:r>
      <w:r w:rsidRPr="00C061D4">
        <w:rPr>
          <w:rFonts w:ascii="Times New Roman" w:hAnsi="Times New Roman"/>
          <w:sz w:val="20"/>
          <w:szCs w:val="20"/>
          <w:u w:val="single"/>
        </w:rPr>
        <w:t xml:space="preserve"> 1.3:</w:t>
      </w:r>
      <w:r w:rsidR="00E04E70">
        <w:rPr>
          <w:rFonts w:ascii="Times New Roman" w:hAnsi="Times New Roman" w:cs="Times New Roman"/>
          <w:sz w:val="20"/>
          <w:szCs w:val="20"/>
        </w:rPr>
        <w:t xml:space="preserve"> </w:t>
      </w:r>
      <w:r w:rsidR="00C061D4" w:rsidRPr="00A75884">
        <w:rPr>
          <w:rFonts w:ascii="Times New Roman" w:hAnsi="Times New Roman" w:cs="Times New Roman"/>
          <w:sz w:val="20"/>
          <w:szCs w:val="20"/>
        </w:rPr>
        <w:t xml:space="preserve">Czy Zamawiający dopuści lampę z obudową w kształcie zbliżonym do kształtu koniczyny? Takie rozwiązanie umożliwia pochylanie się lekarzom bez zasłaniania części pola operacyjnego zgodnie z wymaganiem Zamawiającego. </w:t>
      </w:r>
    </w:p>
    <w:p w:rsidR="00824990" w:rsidRPr="00574D02" w:rsidRDefault="00824990" w:rsidP="00824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57443B" w:rsidRDefault="0057443B" w:rsidP="0057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15178C" w:rsidRPr="0015178C" w:rsidRDefault="0015178C" w:rsidP="0082499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24990" w:rsidRPr="00A75884" w:rsidRDefault="00824990" w:rsidP="008249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9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A75884" w:rsidRDefault="00824990" w:rsidP="0057443B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/>
          <w:sz w:val="20"/>
          <w:szCs w:val="20"/>
          <w:u w:val="single"/>
        </w:rPr>
        <w:t>lampa zabiegowa bezcieniowa</w:t>
      </w:r>
      <w:r w:rsidR="0057443B">
        <w:rPr>
          <w:rFonts w:ascii="Times New Roman" w:hAnsi="Times New Roman"/>
          <w:sz w:val="20"/>
          <w:szCs w:val="20"/>
          <w:u w:val="single"/>
        </w:rPr>
        <w:t xml:space="preserve"> – 2 szt.</w:t>
      </w:r>
      <w:r w:rsidRPr="00C061D4"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  <w:u w:val="single"/>
        </w:rPr>
        <w:t xml:space="preserve"> Załącznik</w:t>
      </w:r>
      <w:r w:rsidRPr="00C061D4">
        <w:rPr>
          <w:rFonts w:ascii="Times New Roman" w:hAnsi="Times New Roman"/>
          <w:sz w:val="20"/>
          <w:szCs w:val="20"/>
          <w:u w:val="single"/>
        </w:rPr>
        <w:t xml:space="preserve"> 1.3:</w:t>
      </w:r>
      <w:r w:rsidR="0057443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061D4" w:rsidRPr="00A75884">
        <w:rPr>
          <w:rFonts w:ascii="Times New Roman" w:hAnsi="Times New Roman" w:cs="Times New Roman"/>
          <w:sz w:val="20"/>
          <w:szCs w:val="20"/>
        </w:rPr>
        <w:t xml:space="preserve">Czy Zamawiający dopuści lampę z kopułą wyposażoną w min. 29 diod w konstrukcji jednoogniskowej? </w:t>
      </w:r>
    </w:p>
    <w:p w:rsidR="00824990" w:rsidRPr="00574D02" w:rsidRDefault="00824990" w:rsidP="00824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lastRenderedPageBreak/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824990" w:rsidRDefault="0057443B" w:rsidP="0082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:rsidR="0057443B" w:rsidRPr="00C45D61" w:rsidRDefault="0057443B" w:rsidP="0082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4990" w:rsidRPr="00A75884" w:rsidRDefault="00824990" w:rsidP="008249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10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57443B" w:rsidRPr="00A75884" w:rsidRDefault="00824990" w:rsidP="005744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/>
          <w:sz w:val="20"/>
          <w:szCs w:val="20"/>
          <w:u w:val="single"/>
        </w:rPr>
        <w:t>lampa zabiegowa bezcieniowa</w:t>
      </w:r>
      <w:r w:rsidR="0057443B">
        <w:rPr>
          <w:rFonts w:ascii="Times New Roman" w:hAnsi="Times New Roman"/>
          <w:sz w:val="20"/>
          <w:szCs w:val="20"/>
          <w:u w:val="single"/>
        </w:rPr>
        <w:t xml:space="preserve"> – 2 szt.</w:t>
      </w:r>
      <w:r w:rsidRPr="00C061D4"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  <w:u w:val="single"/>
        </w:rPr>
        <w:t xml:space="preserve"> Załącznik</w:t>
      </w:r>
      <w:r w:rsidRPr="00C061D4">
        <w:rPr>
          <w:rFonts w:ascii="Times New Roman" w:hAnsi="Times New Roman"/>
          <w:sz w:val="20"/>
          <w:szCs w:val="20"/>
          <w:u w:val="single"/>
        </w:rPr>
        <w:t xml:space="preserve"> 1.3:</w:t>
      </w:r>
      <w:r w:rsidR="0057443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061D4" w:rsidRPr="00A75884">
        <w:rPr>
          <w:rFonts w:ascii="Times New Roman" w:hAnsi="Times New Roman" w:cs="Times New Roman"/>
          <w:sz w:val="20"/>
          <w:szCs w:val="20"/>
        </w:rPr>
        <w:t xml:space="preserve">Czy Zamawiający dopuści lampę ze średnicą pola roboczego w zakresie 240 mm – 330 mm dla kopuły głównej? </w:t>
      </w:r>
      <w:r w:rsidR="0057443B" w:rsidRPr="00A75884">
        <w:rPr>
          <w:rFonts w:ascii="Times New Roman" w:hAnsi="Times New Roman" w:cs="Times New Roman"/>
          <w:sz w:val="20"/>
          <w:szCs w:val="20"/>
        </w:rPr>
        <w:t xml:space="preserve">Proponowane rozwiązanie jest lepsze niż wymagane. </w:t>
      </w:r>
    </w:p>
    <w:p w:rsidR="00824990" w:rsidRPr="00574D02" w:rsidRDefault="00824990" w:rsidP="00824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57443B" w:rsidRDefault="0057443B" w:rsidP="0057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824990" w:rsidRPr="00C45D61" w:rsidRDefault="00824990" w:rsidP="0082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4990" w:rsidRPr="00A75884" w:rsidRDefault="00824990" w:rsidP="008249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11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A75884" w:rsidRDefault="00824990" w:rsidP="0057443B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/>
          <w:sz w:val="20"/>
          <w:szCs w:val="20"/>
          <w:u w:val="single"/>
        </w:rPr>
        <w:t>lampa zabiegowa bezcieniowa</w:t>
      </w:r>
      <w:r w:rsidR="0057443B">
        <w:rPr>
          <w:rFonts w:ascii="Times New Roman" w:hAnsi="Times New Roman"/>
          <w:sz w:val="20"/>
          <w:szCs w:val="20"/>
          <w:u w:val="single"/>
        </w:rPr>
        <w:t xml:space="preserve"> – 2 szt.</w:t>
      </w:r>
      <w:r w:rsidRPr="00C061D4"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  <w:u w:val="single"/>
        </w:rPr>
        <w:t xml:space="preserve"> Załącznik</w:t>
      </w:r>
      <w:r w:rsidRPr="00C061D4">
        <w:rPr>
          <w:rFonts w:ascii="Times New Roman" w:hAnsi="Times New Roman"/>
          <w:sz w:val="20"/>
          <w:szCs w:val="20"/>
          <w:u w:val="single"/>
        </w:rPr>
        <w:t xml:space="preserve"> 1.3:</w:t>
      </w:r>
      <w:r w:rsidR="0057443B">
        <w:rPr>
          <w:rFonts w:ascii="Times New Roman" w:hAnsi="Times New Roman"/>
          <w:sz w:val="20"/>
          <w:szCs w:val="20"/>
        </w:rPr>
        <w:t xml:space="preserve"> </w:t>
      </w:r>
      <w:r w:rsidR="00C061D4" w:rsidRPr="00A75884">
        <w:rPr>
          <w:rFonts w:ascii="Times New Roman" w:hAnsi="Times New Roman" w:cs="Times New Roman"/>
          <w:sz w:val="20"/>
          <w:szCs w:val="20"/>
        </w:rPr>
        <w:t xml:space="preserve">Czy Zamawiający dopuści lampę z temperaturą barwową 4500K? </w:t>
      </w:r>
      <w:r w:rsidR="0057443B" w:rsidRPr="00A75884">
        <w:rPr>
          <w:rFonts w:ascii="Times New Roman" w:hAnsi="Times New Roman" w:cs="Times New Roman"/>
          <w:sz w:val="20"/>
          <w:szCs w:val="20"/>
        </w:rPr>
        <w:t>Proponowane rozwiązanie jest lepsze niż wymagane</w:t>
      </w:r>
      <w:r w:rsidR="0057443B">
        <w:rPr>
          <w:rFonts w:ascii="Times New Roman" w:hAnsi="Times New Roman" w:cs="Times New Roman"/>
          <w:sz w:val="20"/>
          <w:szCs w:val="20"/>
        </w:rPr>
        <w:t>.</w:t>
      </w:r>
    </w:p>
    <w:p w:rsidR="00824990" w:rsidRPr="00574D02" w:rsidRDefault="00824990" w:rsidP="00824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824990" w:rsidRDefault="0057443B" w:rsidP="0082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:rsidR="00824990" w:rsidRPr="00C45D61" w:rsidRDefault="00824990" w:rsidP="0082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4990" w:rsidRPr="00A75884" w:rsidRDefault="00824990" w:rsidP="008249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12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A75884" w:rsidRDefault="00824990" w:rsidP="0057443B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/>
          <w:sz w:val="20"/>
          <w:szCs w:val="20"/>
          <w:u w:val="single"/>
        </w:rPr>
        <w:t>lampa zabiegowa bezcieniowa</w:t>
      </w:r>
      <w:r w:rsidR="0057443B">
        <w:rPr>
          <w:rFonts w:ascii="Times New Roman" w:hAnsi="Times New Roman"/>
          <w:sz w:val="20"/>
          <w:szCs w:val="20"/>
          <w:u w:val="single"/>
        </w:rPr>
        <w:t xml:space="preserve"> – 2 szt.</w:t>
      </w:r>
      <w:r w:rsidRPr="00C061D4"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  <w:u w:val="single"/>
        </w:rPr>
        <w:t xml:space="preserve"> Załącznik</w:t>
      </w:r>
      <w:r w:rsidRPr="00C061D4">
        <w:rPr>
          <w:rFonts w:ascii="Times New Roman" w:hAnsi="Times New Roman"/>
          <w:sz w:val="20"/>
          <w:szCs w:val="20"/>
          <w:u w:val="single"/>
        </w:rPr>
        <w:t xml:space="preserve"> 1.3:</w:t>
      </w:r>
      <w:r w:rsidR="0057443B">
        <w:rPr>
          <w:rFonts w:ascii="Times New Roman" w:hAnsi="Times New Roman"/>
          <w:sz w:val="20"/>
          <w:szCs w:val="20"/>
        </w:rPr>
        <w:t xml:space="preserve"> </w:t>
      </w:r>
      <w:r w:rsidR="00C061D4" w:rsidRPr="00A75884">
        <w:rPr>
          <w:rFonts w:ascii="Times New Roman" w:hAnsi="Times New Roman" w:cs="Times New Roman"/>
          <w:sz w:val="20"/>
          <w:szCs w:val="20"/>
        </w:rPr>
        <w:t xml:space="preserve">Czy Zamawiający dopuści lampę ze współczynnikiem rekonstrukcji koloru czerwonego (R9) o wartości min. 92? </w:t>
      </w:r>
    </w:p>
    <w:p w:rsidR="00824990" w:rsidRPr="00574D02" w:rsidRDefault="00824990" w:rsidP="00824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57443B" w:rsidRDefault="0057443B" w:rsidP="0057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824990" w:rsidRPr="00C45D61" w:rsidRDefault="00824990" w:rsidP="0082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4990" w:rsidRPr="00A75884" w:rsidRDefault="00824990" w:rsidP="008249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13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57443B" w:rsidRDefault="00824990" w:rsidP="0057443B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="0057443B">
        <w:rPr>
          <w:rFonts w:ascii="Times New Roman" w:hAnsi="Times New Roman"/>
          <w:sz w:val="20"/>
          <w:szCs w:val="20"/>
          <w:u w:val="single"/>
        </w:rPr>
        <w:t>lampa operacyjna sufitowa – 2 szt.</w:t>
      </w:r>
      <w:r w:rsidRPr="00C061D4"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  <w:u w:val="single"/>
        </w:rPr>
        <w:t xml:space="preserve"> Załącznik 1.4</w:t>
      </w:r>
      <w:r w:rsidRPr="00C061D4">
        <w:rPr>
          <w:rFonts w:ascii="Times New Roman" w:hAnsi="Times New Roman"/>
          <w:sz w:val="20"/>
          <w:szCs w:val="20"/>
          <w:u w:val="single"/>
        </w:rPr>
        <w:t>:</w:t>
      </w:r>
      <w:r w:rsidR="0057443B">
        <w:rPr>
          <w:rFonts w:ascii="Times New Roman" w:hAnsi="Times New Roman"/>
          <w:sz w:val="20"/>
          <w:szCs w:val="20"/>
        </w:rPr>
        <w:t xml:space="preserve"> </w:t>
      </w:r>
      <w:r w:rsidR="00C061D4" w:rsidRPr="00A75884">
        <w:rPr>
          <w:rFonts w:ascii="Times New Roman" w:hAnsi="Times New Roman" w:cs="Times New Roman"/>
          <w:sz w:val="20"/>
          <w:szCs w:val="20"/>
        </w:rPr>
        <w:t xml:space="preserve">Czy Zamawiający dopuści lampę z obudową segmentową w kształcie zbliżonym do kształtu koniczyny? Taka budowa pozwala na lepsze odprowadzenie ciepła, nie zakłóca przepływu laminarnego i jest powszechnie stosowana i łatwa w utrzymaniu czystości. Wymaganie przez Zamawiającego określonego kształtu czaszy lampy ogranicza uczciwą konkurencję i wskazuje na określone typy lamp. </w:t>
      </w:r>
    </w:p>
    <w:p w:rsidR="0057443B" w:rsidRPr="00574D02" w:rsidRDefault="0057443B" w:rsidP="00574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57443B" w:rsidRDefault="0057443B" w:rsidP="0057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57443B" w:rsidRPr="004A7CFF" w:rsidRDefault="0057443B" w:rsidP="0057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443B" w:rsidRPr="00A75884" w:rsidRDefault="0057443B" w:rsidP="00574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14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A75884" w:rsidRDefault="0057443B" w:rsidP="0057443B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>
        <w:rPr>
          <w:rFonts w:ascii="Times New Roman" w:hAnsi="Times New Roman"/>
          <w:sz w:val="20"/>
          <w:szCs w:val="20"/>
          <w:u w:val="single"/>
        </w:rPr>
        <w:t>lampa operacyjna sufitowa – 2 szt.</w:t>
      </w:r>
      <w:r w:rsidRPr="00C061D4"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  <w:u w:val="single"/>
        </w:rPr>
        <w:t xml:space="preserve"> Załącznik 1.4</w:t>
      </w:r>
      <w:r w:rsidRPr="00C061D4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C061D4" w:rsidRPr="00A75884">
        <w:rPr>
          <w:rFonts w:ascii="Times New Roman" w:hAnsi="Times New Roman" w:cs="Times New Roman"/>
          <w:sz w:val="20"/>
          <w:szCs w:val="20"/>
        </w:rPr>
        <w:t xml:space="preserve">Czy Zamawiający dopuści lampę z kopułą wyposażoną w uchwyt prosty - niesterylny umieszczony w miejscu mocowania kopuły lampy oraz uchwyt w formie relingu na długości około ¼ obwodu kopuły lampy? </w:t>
      </w:r>
    </w:p>
    <w:p w:rsidR="0057443B" w:rsidRPr="00574D02" w:rsidRDefault="0057443B" w:rsidP="00574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57443B" w:rsidRDefault="0057443B" w:rsidP="0057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57443B" w:rsidRPr="004A7CFF" w:rsidRDefault="0057443B" w:rsidP="0057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443B" w:rsidRPr="00A75884" w:rsidRDefault="0057443B" w:rsidP="00574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15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245481" w:rsidRDefault="0057443B" w:rsidP="00245481">
      <w:pPr>
        <w:pStyle w:val="Nagwek"/>
        <w:tabs>
          <w:tab w:val="left" w:pos="708"/>
        </w:tabs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57443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5 (</w:t>
      </w:r>
      <w:r w:rsidRPr="0057443B">
        <w:rPr>
          <w:rFonts w:ascii="Times New Roman" w:hAnsi="Times New Roman" w:cs="Times New Roman"/>
          <w:sz w:val="20"/>
          <w:szCs w:val="20"/>
          <w:u w:val="single"/>
        </w:rPr>
        <w:t>Sufitowy most zasilający – 8 szt.</w:t>
      </w:r>
      <w:r w:rsidRPr="0057443B">
        <w:rPr>
          <w:rFonts w:ascii="Times New Roman" w:hAnsi="Times New Roman"/>
          <w:sz w:val="20"/>
          <w:szCs w:val="20"/>
          <w:u w:val="single"/>
        </w:rPr>
        <w:t>) Załącznik 1.5:</w:t>
      </w:r>
      <w:r w:rsidR="00245481">
        <w:rPr>
          <w:rFonts w:ascii="Times New Roman" w:hAnsi="Times New Roman"/>
          <w:sz w:val="20"/>
          <w:szCs w:val="20"/>
        </w:rPr>
        <w:t xml:space="preserve"> </w:t>
      </w:r>
      <w:r w:rsidR="00C061D4" w:rsidRPr="00A75884">
        <w:rPr>
          <w:rFonts w:ascii="Times New Roman" w:hAnsi="Times New Roman" w:cs="Times New Roman"/>
          <w:sz w:val="20"/>
          <w:szCs w:val="20"/>
        </w:rPr>
        <w:t xml:space="preserve">Prosimy o doprecyzowanie co Zamawiający miał na myśli określając parametr: „Możliwość łączenia belek sąsiadujących stanowisk”, czy chodzi o możliwość łączenia belek sąsiadujących stanowisk w jednej linii (jedna za drugą), czy o łączenie belek „stykających” się końcami pod kątem 90 stopni? </w:t>
      </w:r>
    </w:p>
    <w:p w:rsidR="0057443B" w:rsidRPr="00574D02" w:rsidRDefault="0057443B" w:rsidP="00574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57443B" w:rsidRDefault="00245481" w:rsidP="0057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miał na myśli możliwość </w:t>
      </w:r>
      <w:r w:rsidRPr="009B5653">
        <w:rPr>
          <w:rFonts w:ascii="Times New Roman" w:hAnsi="Times New Roman"/>
          <w:sz w:val="20"/>
          <w:szCs w:val="20"/>
        </w:rPr>
        <w:t xml:space="preserve">łączenia belek </w:t>
      </w:r>
      <w:r w:rsidR="009B5653" w:rsidRPr="009B5653">
        <w:rPr>
          <w:rFonts w:ascii="Times New Roman" w:hAnsi="Times New Roman"/>
          <w:sz w:val="20"/>
          <w:szCs w:val="20"/>
        </w:rPr>
        <w:t xml:space="preserve">sąsiadujących stanowisk </w:t>
      </w:r>
      <w:r w:rsidRPr="009B5653">
        <w:rPr>
          <w:rFonts w:ascii="Times New Roman" w:hAnsi="Times New Roman"/>
          <w:sz w:val="20"/>
          <w:szCs w:val="20"/>
        </w:rPr>
        <w:t>jedna</w:t>
      </w:r>
      <w:r>
        <w:rPr>
          <w:rFonts w:ascii="Times New Roman" w:hAnsi="Times New Roman"/>
          <w:sz w:val="20"/>
          <w:szCs w:val="20"/>
        </w:rPr>
        <w:t xml:space="preserve"> z drugą.</w:t>
      </w:r>
    </w:p>
    <w:p w:rsidR="00245481" w:rsidRPr="004A7CFF" w:rsidRDefault="00245481" w:rsidP="0057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443B" w:rsidRPr="00A75884" w:rsidRDefault="0057443B" w:rsidP="00E04E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16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A75884" w:rsidRDefault="0057443B" w:rsidP="00E04E7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7443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5 (</w:t>
      </w:r>
      <w:r w:rsidRPr="0057443B">
        <w:rPr>
          <w:rFonts w:ascii="Times New Roman" w:hAnsi="Times New Roman" w:cs="Times New Roman"/>
          <w:sz w:val="20"/>
          <w:szCs w:val="20"/>
          <w:u w:val="single"/>
        </w:rPr>
        <w:t>Sufitowy most zasilający – 8 szt.</w:t>
      </w:r>
      <w:r w:rsidRPr="0057443B">
        <w:rPr>
          <w:rFonts w:ascii="Times New Roman" w:hAnsi="Times New Roman"/>
          <w:sz w:val="20"/>
          <w:szCs w:val="20"/>
          <w:u w:val="single"/>
        </w:rPr>
        <w:t>) Załącznik 1.5</w:t>
      </w:r>
      <w:r w:rsidR="00685FD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061D4" w:rsidRPr="00A75884">
        <w:rPr>
          <w:rFonts w:ascii="Times New Roman" w:hAnsi="Times New Roman" w:cs="Times New Roman"/>
          <w:sz w:val="20"/>
          <w:szCs w:val="20"/>
        </w:rPr>
        <w:t xml:space="preserve">Czy Zamawiający dopuści ruch głowicy zasilającej wzdłuż belki oraz obrót wysięgnika blokowany elektropneumatycznie? </w:t>
      </w:r>
    </w:p>
    <w:p w:rsidR="0057443B" w:rsidRPr="00574D02" w:rsidRDefault="0057443B" w:rsidP="00E04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57443B" w:rsidRDefault="00685FD7" w:rsidP="00E04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:rsidR="00685FD7" w:rsidRPr="004A7CFF" w:rsidRDefault="00685FD7" w:rsidP="0057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443B" w:rsidRPr="00A75884" w:rsidRDefault="0057443B" w:rsidP="00574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17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A75884" w:rsidRDefault="0057443B" w:rsidP="00A75884">
      <w:pPr>
        <w:pStyle w:val="Default"/>
        <w:spacing w:after="51"/>
        <w:jc w:val="both"/>
        <w:rPr>
          <w:rFonts w:ascii="Times New Roman" w:hAnsi="Times New Roman" w:cs="Times New Roman"/>
          <w:sz w:val="20"/>
          <w:szCs w:val="20"/>
        </w:rPr>
      </w:pPr>
      <w:r w:rsidRPr="0057443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5 (</w:t>
      </w:r>
      <w:r w:rsidRPr="0057443B">
        <w:rPr>
          <w:rFonts w:ascii="Times New Roman" w:hAnsi="Times New Roman" w:cs="Times New Roman"/>
          <w:sz w:val="20"/>
          <w:szCs w:val="20"/>
          <w:u w:val="single"/>
        </w:rPr>
        <w:t>Sufitowy most zasilający – 8 szt.</w:t>
      </w:r>
      <w:r w:rsidRPr="0057443B">
        <w:rPr>
          <w:rFonts w:ascii="Times New Roman" w:hAnsi="Times New Roman"/>
          <w:sz w:val="20"/>
          <w:szCs w:val="20"/>
          <w:u w:val="single"/>
        </w:rPr>
        <w:t>) Załącznik 1.5:</w:t>
      </w:r>
      <w:r w:rsidR="00685F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061D4" w:rsidRPr="00A75884">
        <w:rPr>
          <w:rFonts w:ascii="Times New Roman" w:hAnsi="Times New Roman" w:cs="Times New Roman"/>
          <w:sz w:val="20"/>
          <w:szCs w:val="20"/>
        </w:rPr>
        <w:t xml:space="preserve">Czy Zamawiający dopuści zwalnianie blokady pneumatycznej (lub elektropneumatycznej) przesuwu głowicy i obrotu wysięgnika przyciskami na krawędzi półki głowicy? </w:t>
      </w:r>
    </w:p>
    <w:p w:rsidR="0057443B" w:rsidRPr="00574D02" w:rsidRDefault="0057443B" w:rsidP="00574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685FD7" w:rsidRDefault="00685FD7" w:rsidP="00685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685FD7" w:rsidRPr="004A7CFF" w:rsidRDefault="00685FD7" w:rsidP="0057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443B" w:rsidRPr="00A75884" w:rsidRDefault="0057443B" w:rsidP="00574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18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C061D4" w:rsidRPr="00A75884" w:rsidRDefault="0057443B" w:rsidP="00A7588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7443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5 (</w:t>
      </w:r>
      <w:r w:rsidRPr="0057443B">
        <w:rPr>
          <w:rFonts w:ascii="Times New Roman" w:hAnsi="Times New Roman" w:cs="Times New Roman"/>
          <w:sz w:val="20"/>
          <w:szCs w:val="20"/>
          <w:u w:val="single"/>
        </w:rPr>
        <w:t>Sufitowy most zasilający – 8 szt.</w:t>
      </w:r>
      <w:r w:rsidRPr="0057443B">
        <w:rPr>
          <w:rFonts w:ascii="Times New Roman" w:hAnsi="Times New Roman"/>
          <w:sz w:val="20"/>
          <w:szCs w:val="20"/>
          <w:u w:val="single"/>
        </w:rPr>
        <w:t>) Załącznik 1.5:</w:t>
      </w:r>
      <w:r w:rsidR="00685FD7">
        <w:rPr>
          <w:rFonts w:ascii="Times New Roman" w:hAnsi="Times New Roman" w:cs="Times New Roman"/>
          <w:sz w:val="20"/>
          <w:szCs w:val="20"/>
        </w:rPr>
        <w:t xml:space="preserve"> </w:t>
      </w:r>
      <w:r w:rsidR="00C061D4" w:rsidRPr="00A75884">
        <w:rPr>
          <w:rFonts w:ascii="Times New Roman" w:hAnsi="Times New Roman" w:cs="Times New Roman"/>
          <w:sz w:val="20"/>
          <w:szCs w:val="20"/>
        </w:rPr>
        <w:t xml:space="preserve">Czy Zamawiający w punkcie 21 dopuści opisane gniazda zamontowane tylko na bocznych ściankach głowicy? </w:t>
      </w:r>
    </w:p>
    <w:p w:rsidR="00245481" w:rsidRPr="00574D02" w:rsidRDefault="00245481" w:rsidP="002454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245481" w:rsidRDefault="00245481" w:rsidP="0024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C45D61" w:rsidRDefault="00C45D61" w:rsidP="0024548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5481" w:rsidRPr="00A75884" w:rsidRDefault="00245481" w:rsidP="0024548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19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A75884" w:rsidRDefault="00245481" w:rsidP="00685FD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7443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5 (</w:t>
      </w:r>
      <w:r w:rsidRPr="0057443B">
        <w:rPr>
          <w:rFonts w:ascii="Times New Roman" w:hAnsi="Times New Roman" w:cs="Times New Roman"/>
          <w:sz w:val="20"/>
          <w:szCs w:val="20"/>
          <w:u w:val="single"/>
        </w:rPr>
        <w:t>Sufitowy most zasilający – 8 szt.</w:t>
      </w:r>
      <w:r w:rsidRPr="0057443B">
        <w:rPr>
          <w:rFonts w:ascii="Times New Roman" w:hAnsi="Times New Roman"/>
          <w:sz w:val="20"/>
          <w:szCs w:val="20"/>
          <w:u w:val="single"/>
        </w:rPr>
        <w:t>) Załącznik 1.5:</w:t>
      </w:r>
      <w:r w:rsidR="00685FD7">
        <w:rPr>
          <w:rFonts w:ascii="Times New Roman" w:hAnsi="Times New Roman" w:cs="Times New Roman"/>
          <w:sz w:val="20"/>
          <w:szCs w:val="20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Prosimy o uzasadnienie jakie względy higieniczne zdecydowały o ustanowieniu wymagania niezlicowanych gniazd elektrycznych? Prosimy o rezygnację z tego wymagania. </w:t>
      </w:r>
    </w:p>
    <w:p w:rsidR="00245481" w:rsidRPr="00574D02" w:rsidRDefault="00245481" w:rsidP="002454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lastRenderedPageBreak/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245481" w:rsidRDefault="004C120D" w:rsidP="004C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Nie. Zamawiający podtrzymuje zapisy SIWZ. </w:t>
      </w:r>
      <w:r w:rsidR="00685FD7">
        <w:rPr>
          <w:rFonts w:ascii="Times New Roman" w:hAnsi="Times New Roman"/>
          <w:sz w:val="20"/>
          <w:szCs w:val="20"/>
        </w:rPr>
        <w:t>Takie rozwiązane pozwala utrzymać gniazdo w lepszym reżimie sanitarno-epidemiologicznym.</w:t>
      </w:r>
    </w:p>
    <w:p w:rsidR="00685FD7" w:rsidRPr="0015178C" w:rsidRDefault="00685FD7" w:rsidP="0024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5481" w:rsidRPr="00A75884" w:rsidRDefault="00245481" w:rsidP="0024548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20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A75884" w:rsidRDefault="00245481" w:rsidP="00A75884">
      <w:pPr>
        <w:pStyle w:val="Default"/>
        <w:spacing w:after="51"/>
        <w:jc w:val="both"/>
        <w:rPr>
          <w:rFonts w:ascii="Times New Roman" w:hAnsi="Times New Roman" w:cs="Times New Roman"/>
          <w:sz w:val="20"/>
          <w:szCs w:val="20"/>
        </w:rPr>
      </w:pPr>
      <w:r w:rsidRPr="0057443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5 (</w:t>
      </w:r>
      <w:r w:rsidRPr="0057443B">
        <w:rPr>
          <w:rFonts w:ascii="Times New Roman" w:hAnsi="Times New Roman" w:cs="Times New Roman"/>
          <w:sz w:val="20"/>
          <w:szCs w:val="20"/>
          <w:u w:val="single"/>
        </w:rPr>
        <w:t>Sufitowy most zasilający – 8 szt.</w:t>
      </w:r>
      <w:r w:rsidRPr="0057443B">
        <w:rPr>
          <w:rFonts w:ascii="Times New Roman" w:hAnsi="Times New Roman"/>
          <w:sz w:val="20"/>
          <w:szCs w:val="20"/>
          <w:u w:val="single"/>
        </w:rPr>
        <w:t>) Załącznik 1.5:</w:t>
      </w:r>
      <w:r w:rsidR="00685FD7">
        <w:rPr>
          <w:rFonts w:ascii="Times New Roman" w:hAnsi="Times New Roman" w:cs="Times New Roman"/>
          <w:sz w:val="20"/>
          <w:szCs w:val="20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w punkcie 23 dopuści opisane gniazda i bolce zamontowane tylko na bocznych ściankach głowicy? </w:t>
      </w:r>
    </w:p>
    <w:p w:rsidR="00245481" w:rsidRPr="00574D02" w:rsidRDefault="00245481" w:rsidP="002454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245481" w:rsidRDefault="00245481" w:rsidP="0024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245481" w:rsidRPr="0015178C" w:rsidRDefault="00245481" w:rsidP="0024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5481" w:rsidRPr="00A75884" w:rsidRDefault="00245481" w:rsidP="0024548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21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A75884" w:rsidRDefault="00245481" w:rsidP="00A75884">
      <w:pPr>
        <w:pStyle w:val="Default"/>
        <w:spacing w:after="51"/>
        <w:jc w:val="both"/>
        <w:rPr>
          <w:rFonts w:ascii="Times New Roman" w:hAnsi="Times New Roman" w:cs="Times New Roman"/>
          <w:sz w:val="20"/>
          <w:szCs w:val="20"/>
        </w:rPr>
      </w:pPr>
      <w:r w:rsidRPr="0057443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5 (</w:t>
      </w:r>
      <w:r w:rsidRPr="0057443B">
        <w:rPr>
          <w:rFonts w:ascii="Times New Roman" w:hAnsi="Times New Roman" w:cs="Times New Roman"/>
          <w:sz w:val="20"/>
          <w:szCs w:val="20"/>
          <w:u w:val="single"/>
        </w:rPr>
        <w:t>Sufitowy most zasilający – 8 szt.</w:t>
      </w:r>
      <w:r w:rsidRPr="0057443B">
        <w:rPr>
          <w:rFonts w:ascii="Times New Roman" w:hAnsi="Times New Roman"/>
          <w:sz w:val="20"/>
          <w:szCs w:val="20"/>
          <w:u w:val="single"/>
        </w:rPr>
        <w:t>) Załącznik 1.5:</w:t>
      </w:r>
      <w:r w:rsidR="00685FD7">
        <w:rPr>
          <w:rFonts w:ascii="Times New Roman" w:hAnsi="Times New Roman" w:cs="Times New Roman"/>
          <w:sz w:val="20"/>
          <w:szCs w:val="20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w punkcie 24 dopuści dookólną szynę zamontowaną na dole głowicy, oraz trzy pionowe szyny – 2 na przedniej i 1 na tylnej ścianie głowicy – do montażu wyposażenia i półek? </w:t>
      </w:r>
    </w:p>
    <w:p w:rsidR="00245481" w:rsidRPr="00574D02" w:rsidRDefault="00245481" w:rsidP="002454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245481" w:rsidRDefault="00245481" w:rsidP="0024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245481" w:rsidRPr="0015178C" w:rsidRDefault="00245481" w:rsidP="0024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5481" w:rsidRPr="00A75884" w:rsidRDefault="00245481" w:rsidP="0024548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22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Default="00245481" w:rsidP="00A7588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7443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5 (</w:t>
      </w:r>
      <w:r w:rsidRPr="0057443B">
        <w:rPr>
          <w:rFonts w:ascii="Times New Roman" w:hAnsi="Times New Roman" w:cs="Times New Roman"/>
          <w:sz w:val="20"/>
          <w:szCs w:val="20"/>
          <w:u w:val="single"/>
        </w:rPr>
        <w:t>Sufitowy most zasilający – 8 szt.</w:t>
      </w:r>
      <w:r w:rsidRPr="0057443B">
        <w:rPr>
          <w:rFonts w:ascii="Times New Roman" w:hAnsi="Times New Roman"/>
          <w:sz w:val="20"/>
          <w:szCs w:val="20"/>
          <w:u w:val="single"/>
        </w:rPr>
        <w:t>) Załącznik 1.5:</w:t>
      </w:r>
      <w:r w:rsidR="00685FD7">
        <w:rPr>
          <w:rFonts w:ascii="Times New Roman" w:hAnsi="Times New Roman" w:cs="Times New Roman"/>
          <w:sz w:val="20"/>
          <w:szCs w:val="20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w punkcie 25 dopuści półki o wymiarach 605x455mm?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685FD7" w:rsidRDefault="00685FD7" w:rsidP="00A7588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685FD7" w:rsidRPr="0015178C" w:rsidRDefault="00685FD7" w:rsidP="00A75884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85FD7" w:rsidRPr="00685FD7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85FD7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23</w:t>
      </w:r>
      <w:r w:rsidRPr="00685FD7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685FD7" w:rsidRDefault="00685FD7" w:rsidP="00685FD7">
      <w:pPr>
        <w:pStyle w:val="Default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):</w:t>
      </w:r>
      <w:r w:rsidRPr="00685FD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685FD7">
        <w:rPr>
          <w:rFonts w:ascii="Times New Roman" w:hAnsi="Times New Roman" w:cs="Times New Roman"/>
          <w:sz w:val="20"/>
          <w:szCs w:val="20"/>
        </w:rPr>
        <w:t xml:space="preserve">Prosimy o doprecyzowanie co Zamawiający miał na myśli określając parametr: „Możliwość łączenia belek sąsiadujących stanowisk”, czy chodzi o możliwość łączenia belek sąsiadujących stanowisk w jednej linii (jedna za drugą), czy o łączenie belek „stykających” się końcami pod kątem 90 stopni?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FD7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685FD7" w:rsidRDefault="00685FD7" w:rsidP="00685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miał na myśli możliwość </w:t>
      </w:r>
      <w:r w:rsidRPr="009B5653">
        <w:rPr>
          <w:rFonts w:ascii="Times New Roman" w:hAnsi="Times New Roman"/>
          <w:sz w:val="20"/>
          <w:szCs w:val="20"/>
        </w:rPr>
        <w:t>łączenia belek sąsiadujących stanowisk jedna</w:t>
      </w:r>
      <w:r>
        <w:rPr>
          <w:rFonts w:ascii="Times New Roman" w:hAnsi="Times New Roman"/>
          <w:sz w:val="20"/>
          <w:szCs w:val="20"/>
        </w:rPr>
        <w:t xml:space="preserve"> z drugą.</w:t>
      </w:r>
    </w:p>
    <w:p w:rsidR="00685FD7" w:rsidRPr="0015178C" w:rsidRDefault="00685FD7" w:rsidP="00685FD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85FD7" w:rsidRPr="00A75884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24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685FD7" w:rsidRDefault="00685FD7" w:rsidP="00685FD7">
      <w:pPr>
        <w:pStyle w:val="Default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</w:t>
      </w:r>
      <w:r w:rsidRPr="0057443B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dopuści w punkcie 17 ruch głowicy zasilającej wzdłuż belki oraz obrót wysięgnika blokowany elektropneumatycznie?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685FD7" w:rsidRDefault="00685FD7" w:rsidP="00685FD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685FD7" w:rsidRPr="0015178C" w:rsidRDefault="00685FD7" w:rsidP="00685FD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85FD7" w:rsidRPr="00A75884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25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685FD7" w:rsidRDefault="00685FD7" w:rsidP="00A75884">
      <w:pPr>
        <w:pStyle w:val="Default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</w:t>
      </w:r>
      <w:r w:rsidRPr="0057443B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dopuści w punkcie 18 zwalnianie blokady pneumatycznej przesuwu głowicy i obrotu wysięgnika przyciskami na krawędzi półki głowicy?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685FD7" w:rsidRDefault="00685FD7" w:rsidP="00685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685FD7" w:rsidRPr="0015178C" w:rsidRDefault="00685FD7" w:rsidP="00685FD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85FD7" w:rsidRPr="00A75884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26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Default="00685FD7" w:rsidP="004C120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</w:t>
      </w:r>
      <w:r w:rsidRPr="0057443B">
        <w:rPr>
          <w:rFonts w:ascii="Times New Roman" w:hAnsi="Times New Roman"/>
          <w:sz w:val="20"/>
          <w:szCs w:val="20"/>
          <w:u w:val="single"/>
        </w:rPr>
        <w:t>:</w:t>
      </w:r>
      <w:r w:rsidR="004C120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w punkcie 23 dopuści opisane gniazda zamontowane tylko na bocznych ściankach głowicy? </w:t>
      </w:r>
    </w:p>
    <w:p w:rsidR="004C120D" w:rsidRPr="00574D02" w:rsidRDefault="004C120D" w:rsidP="004C12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4C120D" w:rsidRDefault="004C120D" w:rsidP="004C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4C120D" w:rsidRPr="0015178C" w:rsidRDefault="004C120D" w:rsidP="004C120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4C120D" w:rsidRPr="00A75884" w:rsidRDefault="004C120D" w:rsidP="004C12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27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A75884" w:rsidRDefault="004C120D" w:rsidP="004C120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</w:t>
      </w:r>
      <w:r w:rsidRPr="0057443B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Prosimy o uzasadnienie jakie względy higieniczne zdecydowały o ustanowieniu wymagania niezlicowanych gniazd elektrycznych? Prosimy o rezygnację z tego wymagania.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4C120D" w:rsidRDefault="004C120D" w:rsidP="004C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 Takie rozwiązane pozwala utrzymać gniazdo w lepszym reżimie sanitarno-epidemiologicznym.</w:t>
      </w:r>
    </w:p>
    <w:p w:rsidR="004A7CFF" w:rsidRPr="0015178C" w:rsidRDefault="004A7CFF" w:rsidP="00685FD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85FD7" w:rsidRPr="00A75884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28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4C120D" w:rsidRDefault="00685FD7" w:rsidP="004C120D">
      <w:pPr>
        <w:pStyle w:val="Default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</w:t>
      </w:r>
      <w:r w:rsidRPr="0057443B">
        <w:rPr>
          <w:rFonts w:ascii="Times New Roman" w:hAnsi="Times New Roman"/>
          <w:sz w:val="20"/>
          <w:szCs w:val="20"/>
          <w:u w:val="single"/>
        </w:rPr>
        <w:t>:</w:t>
      </w:r>
      <w:r w:rsidR="004C120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w punkcie 25 dopuści opisane gniazda i bolce zamontowane tylko na bocznych ściankach głowicy?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4C120D" w:rsidRDefault="004C120D" w:rsidP="004C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Nie. Zamawiający podtrzymuje zapisy SIWZ. </w:t>
      </w:r>
    </w:p>
    <w:p w:rsidR="00685FD7" w:rsidRDefault="00685FD7" w:rsidP="00685FD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45D61" w:rsidRDefault="00C45D61" w:rsidP="00685FD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45D61" w:rsidRPr="00C45D61" w:rsidRDefault="00C45D61" w:rsidP="00685FD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85FD7" w:rsidRPr="00A75884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lastRenderedPageBreak/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29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4C120D" w:rsidRDefault="00685FD7" w:rsidP="004C120D">
      <w:pPr>
        <w:pStyle w:val="Default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</w:t>
      </w:r>
      <w:r w:rsidRPr="0057443B">
        <w:rPr>
          <w:rFonts w:ascii="Times New Roman" w:hAnsi="Times New Roman"/>
          <w:sz w:val="20"/>
          <w:szCs w:val="20"/>
          <w:u w:val="single"/>
        </w:rPr>
        <w:t>:</w:t>
      </w:r>
      <w:r w:rsidR="004C120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w punkcie 26 dopuści dookólną szynę zamontowaną na dole głowicy, oraz trzy pionowe szyny – 2 na przedniej i 1 na tylnej ścianie głowicy – do montażu wyposażenia i półek?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4C120D" w:rsidRDefault="004C120D" w:rsidP="004C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Nie. Zamawiający podtrzymuje zapisy SIWZ. </w:t>
      </w:r>
    </w:p>
    <w:p w:rsidR="00685FD7" w:rsidRDefault="00685FD7" w:rsidP="00685FD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85FD7" w:rsidRPr="00A75884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30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4C120D" w:rsidRDefault="00685FD7" w:rsidP="004C120D">
      <w:pPr>
        <w:pStyle w:val="Default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</w:t>
      </w:r>
      <w:r w:rsidRPr="0057443B">
        <w:rPr>
          <w:rFonts w:ascii="Times New Roman" w:hAnsi="Times New Roman"/>
          <w:sz w:val="20"/>
          <w:szCs w:val="20"/>
          <w:u w:val="single"/>
        </w:rPr>
        <w:t>: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 Czy Zamawiający w punkcie 27 dopuści półki o wymiarach 605x455mm?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685FD7" w:rsidRDefault="004C120D" w:rsidP="00685FD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685FD7" w:rsidRDefault="00685FD7" w:rsidP="00685FD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85FD7" w:rsidRPr="00A75884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31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4C120D" w:rsidRDefault="00685FD7" w:rsidP="004C120D">
      <w:pPr>
        <w:pStyle w:val="Default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</w:t>
      </w:r>
      <w:r w:rsidRPr="0057443B">
        <w:rPr>
          <w:rFonts w:ascii="Times New Roman" w:hAnsi="Times New Roman"/>
          <w:sz w:val="20"/>
          <w:szCs w:val="20"/>
          <w:u w:val="single"/>
        </w:rPr>
        <w:t>:</w:t>
      </w:r>
      <w:r w:rsidR="004C120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dopuści w punkcie 36 ruch głowicy zasilającej wzdłuż belki oraz obrót wysięgnika blokowany elektropneumatycznie?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685FD7" w:rsidRDefault="004C120D" w:rsidP="00685FD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685FD7" w:rsidRDefault="00685FD7" w:rsidP="00685FD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85FD7" w:rsidRPr="00A75884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32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4C120D" w:rsidRDefault="00685FD7" w:rsidP="004C120D">
      <w:pPr>
        <w:pStyle w:val="Default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</w:t>
      </w:r>
      <w:r w:rsidRPr="0057443B">
        <w:rPr>
          <w:rFonts w:ascii="Times New Roman" w:hAnsi="Times New Roman"/>
          <w:sz w:val="20"/>
          <w:szCs w:val="20"/>
          <w:u w:val="single"/>
        </w:rPr>
        <w:t>:</w:t>
      </w:r>
      <w:r w:rsidR="004C120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dopuści w punkcie 37 zwalnianie blokady pneumatycznej przesuwu głowicy i obrotu wysięgnika przyciskami na krawędzi półki głowicy?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4C120D" w:rsidRDefault="004C120D" w:rsidP="004C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Nie. Zamawiający podtrzymuje zapisy SIWZ. </w:t>
      </w:r>
    </w:p>
    <w:p w:rsidR="00685FD7" w:rsidRDefault="00685FD7" w:rsidP="00685FD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85FD7" w:rsidRPr="00A75884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33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4C120D" w:rsidRDefault="00685FD7" w:rsidP="004C120D">
      <w:pPr>
        <w:pStyle w:val="Default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</w:t>
      </w:r>
      <w:r w:rsidRPr="0057443B">
        <w:rPr>
          <w:rFonts w:ascii="Times New Roman" w:hAnsi="Times New Roman"/>
          <w:sz w:val="20"/>
          <w:szCs w:val="20"/>
          <w:u w:val="single"/>
        </w:rPr>
        <w:t>:</w:t>
      </w:r>
      <w:r w:rsidR="004C120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w punkcie 41 dopuści opisane gniazda zamontowane tylko na bocznych ściankach głowicy?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4C120D" w:rsidRDefault="004C120D" w:rsidP="004C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Nie. Zamawiający podtrzymuje zapisy SIWZ. </w:t>
      </w:r>
    </w:p>
    <w:p w:rsidR="00685FD7" w:rsidRDefault="00685FD7" w:rsidP="00685FD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85FD7" w:rsidRPr="004C120D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120D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34</w:t>
      </w:r>
      <w:r w:rsidRPr="004C120D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4C120D" w:rsidRDefault="00685FD7" w:rsidP="004C120D">
      <w:pPr>
        <w:pStyle w:val="Default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4C120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4C120D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4C120D">
        <w:rPr>
          <w:rFonts w:ascii="Times New Roman" w:hAnsi="Times New Roman"/>
          <w:sz w:val="20"/>
          <w:szCs w:val="20"/>
          <w:u w:val="single"/>
        </w:rPr>
        <w:t>):</w:t>
      </w:r>
      <w:r w:rsidR="004C120D" w:rsidRPr="004C120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4C120D">
        <w:rPr>
          <w:rFonts w:ascii="Times New Roman" w:hAnsi="Times New Roman" w:cs="Times New Roman"/>
          <w:sz w:val="20"/>
          <w:szCs w:val="20"/>
        </w:rPr>
        <w:t xml:space="preserve">Prosimy o uzasadnienie jakie względy higieniczne zdecydowały o ustanowieniu w punkcie 41 wymagania niezlicowanych gniazd elektrycznych? Prosimy o rezygnację z tego wymagania.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20D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4C120D" w:rsidRDefault="004C120D" w:rsidP="004C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 Takie rozwiązane pozwala utrzymać gniazdo w lepszym reżimie sanitarno-epidemiologicznym.</w:t>
      </w:r>
    </w:p>
    <w:p w:rsidR="00685FD7" w:rsidRPr="004A7CFF" w:rsidRDefault="00685FD7" w:rsidP="00685FD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85FD7" w:rsidRPr="00A75884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35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4C120D" w:rsidRDefault="00685FD7" w:rsidP="004C120D">
      <w:pPr>
        <w:pStyle w:val="Default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</w:t>
      </w:r>
      <w:r w:rsidRPr="0057443B">
        <w:rPr>
          <w:rFonts w:ascii="Times New Roman" w:hAnsi="Times New Roman"/>
          <w:sz w:val="20"/>
          <w:szCs w:val="20"/>
          <w:u w:val="single"/>
        </w:rPr>
        <w:t>:</w:t>
      </w:r>
      <w:r w:rsidR="004C120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w punkcie 43 dopuści opisane gniazda i bolce zamontowane tylko na bocznych ściankach głowicy?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4C120D" w:rsidRDefault="004C120D" w:rsidP="004C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Nie. Zamawiający podtrzymuje zapisy SIWZ. </w:t>
      </w:r>
    </w:p>
    <w:p w:rsidR="00685FD7" w:rsidRPr="004A7CFF" w:rsidRDefault="00685FD7" w:rsidP="00685FD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85FD7" w:rsidRPr="00A75884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36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4C120D" w:rsidRDefault="00685FD7" w:rsidP="00A75884">
      <w:pPr>
        <w:pStyle w:val="Default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</w:t>
      </w:r>
      <w:r w:rsidRPr="0057443B">
        <w:rPr>
          <w:rFonts w:ascii="Times New Roman" w:hAnsi="Times New Roman"/>
          <w:sz w:val="20"/>
          <w:szCs w:val="20"/>
          <w:u w:val="single"/>
        </w:rPr>
        <w:t>:</w:t>
      </w:r>
      <w:r w:rsidR="004C120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w punkcie 44 dopuści dookólną szynę zamontowaną na dole głowicy, oraz trzy pionowe szyny – 2 na przedniej i 1 na tylnej ścianie głowicy – do montażu wyposażenia i półek? </w:t>
      </w:r>
    </w:p>
    <w:p w:rsidR="00685FD7" w:rsidRPr="00574D02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4C120D" w:rsidRDefault="004C120D" w:rsidP="004C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Nie. Zamawiający podtrzymuje zapisy SIWZ. </w:t>
      </w:r>
    </w:p>
    <w:p w:rsidR="00685FD7" w:rsidRPr="004A7CFF" w:rsidRDefault="00685FD7" w:rsidP="00685FD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85FD7" w:rsidRPr="00A75884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>
        <w:rPr>
          <w:rFonts w:ascii="Times New Roman" w:hAnsi="Times New Roman"/>
          <w:b/>
          <w:sz w:val="20"/>
          <w:szCs w:val="20"/>
        </w:rPr>
        <w:t>37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4C120D" w:rsidRDefault="00685FD7" w:rsidP="00A75884">
      <w:pPr>
        <w:pStyle w:val="Default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85FD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6 (</w:t>
      </w:r>
      <w:r w:rsidRPr="00685FD7">
        <w:rPr>
          <w:rFonts w:ascii="Times New Roman" w:hAnsi="Times New Roman" w:cs="Times New Roman"/>
          <w:sz w:val="20"/>
          <w:szCs w:val="20"/>
          <w:u w:val="single"/>
        </w:rPr>
        <w:t>Sufitowy most zasilający na stanowisko intensywnej terapii – 8 szt.</w:t>
      </w:r>
      <w:r w:rsidRPr="00685FD7">
        <w:rPr>
          <w:rFonts w:ascii="Times New Roman" w:hAnsi="Times New Roman"/>
          <w:sz w:val="20"/>
          <w:szCs w:val="20"/>
          <w:u w:val="single"/>
        </w:rPr>
        <w:t>)</w:t>
      </w:r>
      <w:r w:rsidRPr="0057443B">
        <w:rPr>
          <w:rFonts w:ascii="Times New Roman" w:hAnsi="Times New Roman"/>
          <w:sz w:val="20"/>
          <w:szCs w:val="20"/>
          <w:u w:val="single"/>
        </w:rPr>
        <w:t>:</w:t>
      </w:r>
      <w:r w:rsidR="004C120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A75884">
        <w:rPr>
          <w:rFonts w:ascii="Times New Roman" w:hAnsi="Times New Roman" w:cs="Times New Roman"/>
          <w:sz w:val="20"/>
          <w:szCs w:val="20"/>
        </w:rPr>
        <w:t xml:space="preserve">Czy Zamawiający w punkcie 45 dopuści półki o wymiarach 605x455mm? </w:t>
      </w:r>
    </w:p>
    <w:p w:rsidR="00685FD7" w:rsidRDefault="00685FD7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4C120D" w:rsidRDefault="004C120D" w:rsidP="00685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:rsidR="004233C6" w:rsidRPr="00C45D61" w:rsidRDefault="004233C6" w:rsidP="00685FD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cyan"/>
        </w:rPr>
      </w:pPr>
    </w:p>
    <w:p w:rsidR="00685FD7" w:rsidRPr="0015178C" w:rsidRDefault="00685FD7" w:rsidP="00685F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178C">
        <w:rPr>
          <w:rFonts w:ascii="Times New Roman" w:hAnsi="Times New Roman"/>
          <w:b/>
          <w:sz w:val="20"/>
          <w:szCs w:val="20"/>
        </w:rPr>
        <w:t xml:space="preserve">Pytanie nr </w:t>
      </w:r>
      <w:r w:rsidR="004A7CFF" w:rsidRPr="0015178C">
        <w:rPr>
          <w:rFonts w:ascii="Times New Roman" w:hAnsi="Times New Roman"/>
          <w:b/>
          <w:sz w:val="20"/>
          <w:szCs w:val="20"/>
        </w:rPr>
        <w:t>38</w:t>
      </w:r>
      <w:r w:rsidRPr="0015178C">
        <w:rPr>
          <w:rFonts w:ascii="Times New Roman" w:hAnsi="Times New Roman"/>
          <w:b/>
          <w:sz w:val="20"/>
          <w:szCs w:val="20"/>
        </w:rPr>
        <w:t xml:space="preserve">: </w:t>
      </w:r>
    </w:p>
    <w:p w:rsidR="00916019" w:rsidRPr="0015178C" w:rsidRDefault="004A7CFF" w:rsidP="004A7CFF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5178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7</w:t>
      </w:r>
      <w:r w:rsidR="00685FD7" w:rsidRPr="0015178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(</w:t>
      </w:r>
      <w:r w:rsidRPr="0015178C">
        <w:rPr>
          <w:rFonts w:ascii="Times New Roman" w:hAnsi="Times New Roman" w:cs="Times New Roman"/>
          <w:sz w:val="20"/>
          <w:szCs w:val="20"/>
          <w:u w:val="single"/>
        </w:rPr>
        <w:t>Panel ścienny zasilający – 73 szt</w:t>
      </w:r>
      <w:r w:rsidR="00685FD7" w:rsidRPr="0015178C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685FD7" w:rsidRPr="0015178C">
        <w:rPr>
          <w:rFonts w:ascii="Times New Roman" w:hAnsi="Times New Roman"/>
          <w:sz w:val="20"/>
          <w:szCs w:val="20"/>
          <w:u w:val="single"/>
        </w:rPr>
        <w:t>):</w:t>
      </w:r>
      <w:r w:rsidRPr="001517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6019" w:rsidRPr="0015178C">
        <w:rPr>
          <w:rFonts w:ascii="Times New Roman" w:hAnsi="Times New Roman" w:cs="Times New Roman"/>
          <w:sz w:val="20"/>
          <w:szCs w:val="20"/>
        </w:rPr>
        <w:t xml:space="preserve">Czy Zamawiający dopuści panel z gniazdami gazowymi, elektrycznymi i teletechnicznymi umieszczonymi na różnych wysokościach względem podłogi? </w:t>
      </w:r>
    </w:p>
    <w:p w:rsidR="00C061D4" w:rsidRPr="0015178C" w:rsidRDefault="004A7CFF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78C">
        <w:rPr>
          <w:rFonts w:ascii="Times New Roman" w:hAnsi="Times New Roman"/>
          <w:sz w:val="20"/>
          <w:szCs w:val="20"/>
        </w:rPr>
        <w:t xml:space="preserve">Opisane przez Zamawiającego wymaganie jest niepraktyczne i niebezpieczne konstrukcyjnie. Panel medyczny powinien składać się z oddzielnych – odseparowanych kanałów konstrukcyjnych dla zapewnienia fizycznego oddzielenia różnych </w:t>
      </w:r>
      <w:r w:rsidRPr="0015178C">
        <w:rPr>
          <w:rFonts w:ascii="Times New Roman" w:hAnsi="Times New Roman"/>
          <w:sz w:val="20"/>
          <w:szCs w:val="20"/>
        </w:rPr>
        <w:lastRenderedPageBreak/>
        <w:t>rodzajów mediów (np. elektryczności od gazów medycznych). Konstrukcja wielokanałowa wymusza umieszczenie gniazd elektrycznych i gazowych na różnych wysokościach.</w:t>
      </w:r>
    </w:p>
    <w:p w:rsidR="004A7CFF" w:rsidRPr="00E65824" w:rsidRDefault="004A7CFF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78C">
        <w:rPr>
          <w:rFonts w:ascii="Times New Roman" w:hAnsi="Times New Roman"/>
          <w:b/>
          <w:sz w:val="20"/>
          <w:szCs w:val="20"/>
        </w:rPr>
        <w:t>Odpowiedź:</w:t>
      </w:r>
      <w:r w:rsidRPr="00E65824">
        <w:rPr>
          <w:rFonts w:ascii="Times New Roman" w:hAnsi="Times New Roman"/>
          <w:sz w:val="20"/>
          <w:szCs w:val="20"/>
        </w:rPr>
        <w:t xml:space="preserve"> </w:t>
      </w:r>
    </w:p>
    <w:p w:rsidR="0015178C" w:rsidRDefault="0015178C" w:rsidP="00151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Nie. Zamawiający podtrzymuje zapisy SIWZ. </w:t>
      </w:r>
    </w:p>
    <w:p w:rsidR="00E65824" w:rsidRPr="00C45D61" w:rsidRDefault="00E65824" w:rsidP="00E658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96580" w:rsidRPr="00E65824" w:rsidRDefault="00996580" w:rsidP="00E658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 xml:space="preserve">Pytanie nr </w:t>
      </w:r>
      <w:r w:rsidR="00316B8B" w:rsidRPr="00E65824">
        <w:rPr>
          <w:rFonts w:ascii="Times New Roman" w:hAnsi="Times New Roman"/>
          <w:b/>
          <w:sz w:val="20"/>
          <w:szCs w:val="20"/>
        </w:rPr>
        <w:t>39</w:t>
      </w:r>
      <w:r w:rsidRPr="00E65824">
        <w:rPr>
          <w:rFonts w:ascii="Times New Roman" w:hAnsi="Times New Roman"/>
          <w:b/>
          <w:sz w:val="20"/>
          <w:szCs w:val="20"/>
        </w:rPr>
        <w:t xml:space="preserve">: </w:t>
      </w:r>
    </w:p>
    <w:p w:rsidR="00996580" w:rsidRPr="00E65824" w:rsidRDefault="00996580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6582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7 (</w:t>
      </w:r>
      <w:r w:rsidRPr="00E65824">
        <w:rPr>
          <w:rFonts w:ascii="Times New Roman" w:hAnsi="Times New Roman"/>
          <w:sz w:val="20"/>
          <w:szCs w:val="20"/>
          <w:u w:val="single"/>
        </w:rPr>
        <w:t xml:space="preserve">Panel ścienny zasilający – 73 szt.): </w:t>
      </w:r>
      <w:r w:rsidRPr="00E65824">
        <w:rPr>
          <w:rFonts w:ascii="Times New Roman" w:eastAsia="Times New Roman" w:hAnsi="Times New Roman"/>
          <w:sz w:val="20"/>
          <w:szCs w:val="20"/>
          <w:lang w:eastAsia="pl-PL"/>
        </w:rPr>
        <w:t>Proszę o potwierdzenie:</w:t>
      </w:r>
      <w:r w:rsidRPr="00E65824">
        <w:rPr>
          <w:rFonts w:ascii="Times New Roman" w:hAnsi="Times New Roman"/>
          <w:sz w:val="20"/>
          <w:szCs w:val="20"/>
        </w:rPr>
        <w:t xml:space="preserve"> w</w:t>
      </w:r>
      <w:r w:rsidRPr="00E65824">
        <w:rPr>
          <w:rFonts w:ascii="Times New Roman" w:eastAsia="Times New Roman" w:hAnsi="Times New Roman"/>
          <w:sz w:val="20"/>
          <w:szCs w:val="20"/>
          <w:lang w:eastAsia="pl-PL"/>
        </w:rPr>
        <w:t>edług opisu wszystkie 73 sztuki są to panele jednostanowiskowe o długości 1600 mm (+/- 10%)  i głębokości do 120 mm</w:t>
      </w:r>
    </w:p>
    <w:p w:rsidR="00996580" w:rsidRPr="00996580" w:rsidRDefault="00996580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>Odpowiedź</w:t>
      </w:r>
      <w:r w:rsidRPr="00996580">
        <w:rPr>
          <w:rFonts w:ascii="Times New Roman" w:hAnsi="Times New Roman"/>
          <w:b/>
          <w:sz w:val="20"/>
          <w:szCs w:val="20"/>
        </w:rPr>
        <w:t>:</w:t>
      </w:r>
      <w:r w:rsidRPr="00996580">
        <w:rPr>
          <w:rFonts w:ascii="Times New Roman" w:hAnsi="Times New Roman"/>
          <w:sz w:val="20"/>
          <w:szCs w:val="20"/>
        </w:rPr>
        <w:t xml:space="preserve"> </w:t>
      </w:r>
    </w:p>
    <w:p w:rsidR="00996580" w:rsidRPr="00574D02" w:rsidRDefault="00996580" w:rsidP="009965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:rsidR="00A876F4" w:rsidRPr="00C45D61" w:rsidRDefault="00A876F4" w:rsidP="00A876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pl-PL"/>
        </w:rPr>
      </w:pPr>
    </w:p>
    <w:p w:rsidR="00A876F4" w:rsidRDefault="00A876F4" w:rsidP="00A876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316B8B">
        <w:rPr>
          <w:rFonts w:ascii="Times New Roman" w:hAnsi="Times New Roman"/>
          <w:b/>
          <w:sz w:val="20"/>
          <w:szCs w:val="20"/>
        </w:rPr>
        <w:t>40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:rsidR="00A876F4" w:rsidRPr="00A876F4" w:rsidRDefault="00A876F4" w:rsidP="00A87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 (</w:t>
      </w:r>
      <w:r w:rsidRPr="00C061D4">
        <w:rPr>
          <w:rFonts w:ascii="Times New Roman" w:hAnsi="Times New Roman"/>
          <w:sz w:val="20"/>
          <w:szCs w:val="20"/>
          <w:u w:val="single"/>
        </w:rPr>
        <w:t>lampa operacyjna sufitowa</w:t>
      </w:r>
      <w:r>
        <w:rPr>
          <w:rFonts w:ascii="Times New Roman" w:hAnsi="Times New Roman"/>
          <w:sz w:val="20"/>
          <w:szCs w:val="20"/>
          <w:u w:val="single"/>
        </w:rPr>
        <w:t xml:space="preserve"> – 2 szt.)</w:t>
      </w:r>
      <w:r w:rsidRPr="00C061D4">
        <w:rPr>
          <w:rFonts w:ascii="Times New Roman" w:hAnsi="Times New Roman"/>
          <w:sz w:val="20"/>
          <w:szCs w:val="20"/>
          <w:u w:val="single"/>
        </w:rPr>
        <w:t>:</w:t>
      </w:r>
      <w:r w:rsidRPr="00C061D4">
        <w:rPr>
          <w:rFonts w:ascii="Times New Roman" w:hAnsi="Times New Roman"/>
          <w:sz w:val="20"/>
          <w:szCs w:val="20"/>
        </w:rPr>
        <w:t xml:space="preserve"> </w:t>
      </w:r>
      <w:r w:rsidRPr="00A876F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Czy Zamawiający wymaga</w:t>
      </w:r>
      <w:r w:rsidR="00E04E70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,</w:t>
      </w:r>
      <w:r w:rsidRPr="00A876F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 xml:space="preserve"> aby lampa posiadała regulowaną średnicę pola w zakresie 18-32cm?</w:t>
      </w:r>
    </w:p>
    <w:p w:rsidR="00A876F4" w:rsidRPr="00574D02" w:rsidRDefault="00A876F4" w:rsidP="00A87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A876F4" w:rsidRDefault="00A876F4" w:rsidP="00A87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A876F4" w:rsidRPr="00C45D61" w:rsidRDefault="00A876F4" w:rsidP="00A876F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pl-PL"/>
        </w:rPr>
      </w:pPr>
    </w:p>
    <w:p w:rsidR="00A876F4" w:rsidRDefault="00A876F4" w:rsidP="00A876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316B8B">
        <w:rPr>
          <w:rFonts w:ascii="Times New Roman" w:hAnsi="Times New Roman"/>
          <w:b/>
          <w:sz w:val="20"/>
          <w:szCs w:val="20"/>
        </w:rPr>
        <w:t>41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:rsidR="00A876F4" w:rsidRPr="00A876F4" w:rsidRDefault="00A876F4" w:rsidP="00A87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 (</w:t>
      </w:r>
      <w:r w:rsidRPr="00C061D4">
        <w:rPr>
          <w:rFonts w:ascii="Times New Roman" w:hAnsi="Times New Roman"/>
          <w:sz w:val="20"/>
          <w:szCs w:val="20"/>
          <w:u w:val="single"/>
        </w:rPr>
        <w:t>lampa operacyjna sufitowa</w:t>
      </w:r>
      <w:r>
        <w:rPr>
          <w:rFonts w:ascii="Times New Roman" w:hAnsi="Times New Roman"/>
          <w:sz w:val="20"/>
          <w:szCs w:val="20"/>
          <w:u w:val="single"/>
        </w:rPr>
        <w:t xml:space="preserve"> – 2 szt.)</w:t>
      </w:r>
      <w:r w:rsidRPr="00C061D4">
        <w:rPr>
          <w:rFonts w:ascii="Times New Roman" w:hAnsi="Times New Roman"/>
          <w:sz w:val="20"/>
          <w:szCs w:val="20"/>
          <w:u w:val="single"/>
        </w:rPr>
        <w:t xml:space="preserve"> Załącznika 1.4:</w:t>
      </w:r>
      <w:r w:rsidRPr="00C061D4">
        <w:rPr>
          <w:rFonts w:ascii="Times New Roman" w:hAnsi="Times New Roman"/>
          <w:sz w:val="20"/>
          <w:szCs w:val="20"/>
        </w:rPr>
        <w:t xml:space="preserve"> </w:t>
      </w:r>
      <w:r w:rsidRPr="00A876F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Czy Zamawiający dopuści do zaoferowania lampę z kopułą z sześcioma segmentami, w której pięć segmentów zewnętrznych jest mocowanych do szóstego środkowego segmentu, a pomiędzy pięcioma zewnętrznymi segmentami znajdują się wolne przestrzenie ułatwiające przepływ laminarny?</w:t>
      </w:r>
    </w:p>
    <w:p w:rsidR="00A876F4" w:rsidRPr="00A876F4" w:rsidRDefault="00A876F4" w:rsidP="00A87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76F4">
        <w:rPr>
          <w:rFonts w:ascii="Times New Roman" w:hAnsi="Times New Roman"/>
          <w:b/>
          <w:sz w:val="20"/>
          <w:szCs w:val="20"/>
        </w:rPr>
        <w:t>Odpowiedź:</w:t>
      </w:r>
      <w:r w:rsidRPr="00A876F4">
        <w:rPr>
          <w:rFonts w:ascii="Times New Roman" w:hAnsi="Times New Roman"/>
          <w:sz w:val="20"/>
          <w:szCs w:val="20"/>
        </w:rPr>
        <w:t xml:space="preserve"> </w:t>
      </w:r>
    </w:p>
    <w:p w:rsidR="00A876F4" w:rsidRPr="00A876F4" w:rsidRDefault="00A876F4" w:rsidP="00A87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876F4">
        <w:rPr>
          <w:rFonts w:ascii="Times New Roman" w:hAnsi="Times New Roman"/>
          <w:sz w:val="20"/>
          <w:szCs w:val="20"/>
        </w:rPr>
        <w:t>Nie. Zamawiający podtrzymuje zapisy SIWZ.</w:t>
      </w:r>
    </w:p>
    <w:p w:rsidR="00A876F4" w:rsidRPr="00C45D61" w:rsidRDefault="00A876F4" w:rsidP="00A876F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876F4" w:rsidRPr="00A876F4" w:rsidRDefault="00A876F4" w:rsidP="00A876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76F4">
        <w:rPr>
          <w:rFonts w:ascii="Times New Roman" w:hAnsi="Times New Roman"/>
          <w:b/>
          <w:sz w:val="20"/>
          <w:szCs w:val="20"/>
        </w:rPr>
        <w:t xml:space="preserve">Pytanie nr </w:t>
      </w:r>
      <w:r w:rsidR="00316B8B">
        <w:rPr>
          <w:rFonts w:ascii="Times New Roman" w:hAnsi="Times New Roman"/>
          <w:b/>
          <w:sz w:val="20"/>
          <w:szCs w:val="20"/>
        </w:rPr>
        <w:t>42</w:t>
      </w:r>
      <w:r w:rsidRPr="00A876F4">
        <w:rPr>
          <w:rFonts w:ascii="Times New Roman" w:hAnsi="Times New Roman"/>
          <w:b/>
          <w:sz w:val="20"/>
          <w:szCs w:val="20"/>
        </w:rPr>
        <w:t xml:space="preserve">: </w:t>
      </w:r>
    </w:p>
    <w:p w:rsidR="00A876F4" w:rsidRDefault="00A876F4" w:rsidP="00A87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76F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 (</w:t>
      </w:r>
      <w:r w:rsidRPr="00A876F4">
        <w:rPr>
          <w:rFonts w:ascii="Times New Roman" w:hAnsi="Times New Roman"/>
          <w:sz w:val="20"/>
          <w:szCs w:val="20"/>
          <w:u w:val="single"/>
        </w:rPr>
        <w:t>lampa operacyjna sufitowa – 2 szt.</w:t>
      </w:r>
      <w:r>
        <w:rPr>
          <w:rFonts w:ascii="Times New Roman" w:hAnsi="Times New Roman"/>
          <w:sz w:val="20"/>
          <w:szCs w:val="20"/>
          <w:u w:val="single"/>
        </w:rPr>
        <w:t>)</w:t>
      </w:r>
      <w:r w:rsidRPr="00A876F4">
        <w:rPr>
          <w:rFonts w:ascii="Times New Roman" w:hAnsi="Times New Roman"/>
          <w:sz w:val="20"/>
          <w:szCs w:val="20"/>
          <w:u w:val="single"/>
        </w:rPr>
        <w:t>:</w:t>
      </w:r>
      <w:r w:rsidRPr="00A876F4">
        <w:rPr>
          <w:rFonts w:ascii="Times New Roman" w:hAnsi="Times New Roman"/>
          <w:sz w:val="20"/>
          <w:szCs w:val="20"/>
        </w:rPr>
        <w:t xml:space="preserve"> </w:t>
      </w:r>
      <w:r w:rsidRPr="00A876F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Czy Zamawiający dopuści do zaoferowania lampę z kopułą o średnicy 76,4 cm?</w:t>
      </w:r>
    </w:p>
    <w:p w:rsidR="00A876F4" w:rsidRPr="00574D02" w:rsidRDefault="00A876F4" w:rsidP="00A87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A876F4" w:rsidRDefault="00A876F4" w:rsidP="00A87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A876F4" w:rsidRPr="00C45D61" w:rsidRDefault="00A876F4" w:rsidP="00A876F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pl-PL"/>
        </w:rPr>
      </w:pPr>
    </w:p>
    <w:p w:rsidR="00A876F4" w:rsidRDefault="00A876F4" w:rsidP="00A876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Pytanie nr</w:t>
      </w:r>
      <w:r w:rsidR="00316B8B">
        <w:rPr>
          <w:rFonts w:ascii="Times New Roman" w:hAnsi="Times New Roman"/>
          <w:b/>
          <w:sz w:val="20"/>
          <w:szCs w:val="20"/>
        </w:rPr>
        <w:t xml:space="preserve"> 43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:rsidR="00A876F4" w:rsidRPr="00A876F4" w:rsidRDefault="00A876F4" w:rsidP="00A87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 (</w:t>
      </w:r>
      <w:r w:rsidRPr="00C061D4">
        <w:rPr>
          <w:rFonts w:ascii="Times New Roman" w:hAnsi="Times New Roman"/>
          <w:sz w:val="20"/>
          <w:szCs w:val="20"/>
          <w:u w:val="single"/>
        </w:rPr>
        <w:t>lampa operacyjna sufitowa</w:t>
      </w:r>
      <w:r>
        <w:rPr>
          <w:rFonts w:ascii="Times New Roman" w:hAnsi="Times New Roman"/>
          <w:sz w:val="20"/>
          <w:szCs w:val="20"/>
          <w:u w:val="single"/>
        </w:rPr>
        <w:t xml:space="preserve"> – 2 szt.)</w:t>
      </w:r>
      <w:r w:rsidRPr="00C061D4">
        <w:rPr>
          <w:rFonts w:ascii="Times New Roman" w:hAnsi="Times New Roman"/>
          <w:sz w:val="20"/>
          <w:szCs w:val="20"/>
          <w:u w:val="single"/>
        </w:rPr>
        <w:t>:</w:t>
      </w:r>
      <w:r w:rsidRPr="00C061D4">
        <w:rPr>
          <w:rFonts w:ascii="Times New Roman" w:hAnsi="Times New Roman"/>
          <w:sz w:val="20"/>
          <w:szCs w:val="20"/>
        </w:rPr>
        <w:t xml:space="preserve"> </w:t>
      </w:r>
      <w:r w:rsidRPr="00A876F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Czy Zamawiający dopuści do zaoferowania lampę o grubości kopuły około 11 cm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.</w:t>
      </w:r>
    </w:p>
    <w:p w:rsidR="00A876F4" w:rsidRPr="00A876F4" w:rsidRDefault="00A876F4" w:rsidP="00A87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76F4">
        <w:rPr>
          <w:rFonts w:ascii="Times New Roman" w:hAnsi="Times New Roman"/>
          <w:b/>
          <w:sz w:val="20"/>
          <w:szCs w:val="20"/>
        </w:rPr>
        <w:t>Odpowiedź:</w:t>
      </w:r>
      <w:r w:rsidRPr="00A876F4">
        <w:rPr>
          <w:rFonts w:ascii="Times New Roman" w:hAnsi="Times New Roman"/>
          <w:sz w:val="20"/>
          <w:szCs w:val="20"/>
        </w:rPr>
        <w:t xml:space="preserve"> </w:t>
      </w:r>
    </w:p>
    <w:p w:rsidR="00A876F4" w:rsidRDefault="00A876F4" w:rsidP="00A876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Tak.</w:t>
      </w:r>
    </w:p>
    <w:p w:rsidR="00A876F4" w:rsidRPr="00C45D61" w:rsidRDefault="00A876F4" w:rsidP="00A876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pl-PL"/>
        </w:rPr>
      </w:pPr>
    </w:p>
    <w:p w:rsidR="00A876F4" w:rsidRDefault="00A876F4" w:rsidP="00A876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316B8B">
        <w:rPr>
          <w:rFonts w:ascii="Times New Roman" w:hAnsi="Times New Roman"/>
          <w:b/>
          <w:sz w:val="20"/>
          <w:szCs w:val="20"/>
        </w:rPr>
        <w:t>44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A876F4" w:rsidRDefault="00A876F4" w:rsidP="00A876F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996580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7 (</w:t>
      </w:r>
      <w:r w:rsidRPr="00996580">
        <w:rPr>
          <w:rFonts w:ascii="Times New Roman" w:hAnsi="Times New Roman"/>
          <w:sz w:val="20"/>
          <w:szCs w:val="20"/>
          <w:u w:val="single"/>
        </w:rPr>
        <w:t>Panel ścienny zasilający – 73 szt.):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Pr="00A876F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Czy Zamawiający uzna warunek dotyczący zdolności technicznej spełniony jeśli wykonawca wykaże, że wykonał minimum jedną dostawę na kwotę  200 000,00 zł  sufitowych oraz naściennych jednostek zasilających?</w:t>
      </w:r>
    </w:p>
    <w:p w:rsidR="00A876F4" w:rsidRPr="00996580" w:rsidRDefault="00A876F4" w:rsidP="00A876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6580">
        <w:rPr>
          <w:rFonts w:ascii="Times New Roman" w:hAnsi="Times New Roman"/>
          <w:b/>
          <w:sz w:val="20"/>
          <w:szCs w:val="20"/>
        </w:rPr>
        <w:t>Odpowiedź:</w:t>
      </w:r>
      <w:r w:rsidRPr="00996580">
        <w:rPr>
          <w:rFonts w:ascii="Times New Roman" w:hAnsi="Times New Roman"/>
          <w:sz w:val="20"/>
          <w:szCs w:val="20"/>
        </w:rPr>
        <w:t xml:space="preserve"> </w:t>
      </w:r>
    </w:p>
    <w:p w:rsidR="00316B8B" w:rsidRDefault="00A876F4" w:rsidP="00316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:rsidR="00316B8B" w:rsidRPr="00C45D61" w:rsidRDefault="00316B8B" w:rsidP="00316B8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16B8B" w:rsidRPr="00A75884" w:rsidRDefault="00316B8B" w:rsidP="00316B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7E4FEB">
        <w:rPr>
          <w:rFonts w:ascii="Times New Roman" w:hAnsi="Times New Roman"/>
          <w:b/>
          <w:sz w:val="20"/>
          <w:szCs w:val="20"/>
        </w:rPr>
        <w:t>45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316B8B" w:rsidRDefault="00316B8B" w:rsidP="00316B8B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/>
          <w:sz w:val="20"/>
          <w:szCs w:val="20"/>
          <w:u w:val="single"/>
        </w:rPr>
        <w:t>lampa zabiegowa bezcieniowa</w:t>
      </w:r>
      <w:r>
        <w:rPr>
          <w:rFonts w:ascii="Times New Roman" w:hAnsi="Times New Roman"/>
          <w:sz w:val="20"/>
          <w:szCs w:val="20"/>
          <w:u w:val="single"/>
        </w:rPr>
        <w:t xml:space="preserve"> – 2 szt.</w:t>
      </w:r>
      <w:r w:rsidRPr="00C061D4">
        <w:rPr>
          <w:rFonts w:ascii="Times New Roman" w:hAnsi="Times New Roman"/>
          <w:sz w:val="20"/>
          <w:szCs w:val="20"/>
          <w:u w:val="single"/>
        </w:rPr>
        <w:t>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6B8B">
        <w:rPr>
          <w:rFonts w:ascii="Times New Roman" w:hAnsi="Times New Roman" w:cs="Times New Roman"/>
          <w:sz w:val="20"/>
          <w:szCs w:val="20"/>
        </w:rPr>
        <w:t>Czy Zamawiający dopuści regulację temperatury barwowej w przedziale 4000 - 4400 – 4800? Daje to możliwość większego komfortu pracy, ponieważ umożliwia ustawienie temperatury barwowej pod wymogi konkretnego operatora. Wymagany parametr mieści się w proponowanym zakresie.</w:t>
      </w:r>
    </w:p>
    <w:p w:rsidR="00316B8B" w:rsidRPr="00574D02" w:rsidRDefault="00316B8B" w:rsidP="00316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:rsidR="00316B8B" w:rsidRDefault="00316B8B" w:rsidP="00316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:rsidR="00316B8B" w:rsidRPr="00C45D61" w:rsidRDefault="00316B8B" w:rsidP="00316B8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16B8B" w:rsidRPr="00A75884" w:rsidRDefault="00316B8B" w:rsidP="00316B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5884">
        <w:rPr>
          <w:rFonts w:ascii="Times New Roman" w:hAnsi="Times New Roman"/>
          <w:b/>
          <w:sz w:val="20"/>
          <w:szCs w:val="20"/>
        </w:rPr>
        <w:t xml:space="preserve">Pytanie nr </w:t>
      </w:r>
      <w:r w:rsidR="007E4FEB">
        <w:rPr>
          <w:rFonts w:ascii="Times New Roman" w:hAnsi="Times New Roman"/>
          <w:b/>
          <w:sz w:val="20"/>
          <w:szCs w:val="20"/>
        </w:rPr>
        <w:t>46</w:t>
      </w:r>
      <w:r w:rsidRPr="00A75884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316B8B" w:rsidRDefault="00316B8B" w:rsidP="00316B8B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/>
          <w:sz w:val="20"/>
          <w:szCs w:val="20"/>
          <w:u w:val="single"/>
        </w:rPr>
        <w:t>lampa zabiegowa bezcieniowa</w:t>
      </w:r>
      <w:r>
        <w:rPr>
          <w:rFonts w:ascii="Times New Roman" w:hAnsi="Times New Roman"/>
          <w:sz w:val="20"/>
          <w:szCs w:val="20"/>
          <w:u w:val="single"/>
        </w:rPr>
        <w:t xml:space="preserve"> – 2 szt.</w:t>
      </w:r>
      <w:r w:rsidRPr="00C061D4">
        <w:rPr>
          <w:rFonts w:ascii="Times New Roman" w:hAnsi="Times New Roman"/>
          <w:sz w:val="20"/>
          <w:szCs w:val="20"/>
          <w:u w:val="single"/>
        </w:rPr>
        <w:t>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6B8B">
        <w:rPr>
          <w:rFonts w:ascii="Times New Roman" w:hAnsi="Times New Roman" w:cs="Times New Roman"/>
          <w:sz w:val="20"/>
          <w:szCs w:val="20"/>
        </w:rPr>
        <w:t>Czy Zamawiający dopuści lampę o maksymalnym natężeniu napromieniowania o wartości 5 mW/m2? Jest to niewielka różnica od wartości wymaganej w SIWZ.</w:t>
      </w:r>
    </w:p>
    <w:p w:rsidR="00316B8B" w:rsidRDefault="00316B8B" w:rsidP="00316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B8B">
        <w:rPr>
          <w:rFonts w:ascii="Times New Roman" w:hAnsi="Times New Roman"/>
          <w:b/>
          <w:sz w:val="20"/>
          <w:szCs w:val="20"/>
        </w:rPr>
        <w:t>Odpowiedź:</w:t>
      </w:r>
      <w:r w:rsidRPr="00316B8B">
        <w:rPr>
          <w:rFonts w:ascii="Times New Roman" w:hAnsi="Times New Roman"/>
          <w:sz w:val="20"/>
          <w:szCs w:val="20"/>
        </w:rPr>
        <w:t xml:space="preserve"> </w:t>
      </w:r>
    </w:p>
    <w:p w:rsidR="00316B8B" w:rsidRDefault="00316B8B" w:rsidP="00316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:rsidR="00316B8B" w:rsidRPr="00C45D61" w:rsidRDefault="00316B8B" w:rsidP="00316B8B">
      <w:pPr>
        <w:pStyle w:val="Akapitzlist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16B8B" w:rsidRPr="00F30949" w:rsidRDefault="00316B8B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Pytanie nr</w:t>
      </w:r>
      <w:r w:rsidR="007E4FEB" w:rsidRPr="00F30949">
        <w:rPr>
          <w:rFonts w:ascii="Times New Roman" w:hAnsi="Times New Roman"/>
          <w:b/>
          <w:sz w:val="20"/>
          <w:szCs w:val="20"/>
        </w:rPr>
        <w:t xml:space="preserve"> 47</w:t>
      </w:r>
      <w:r w:rsidRPr="00F30949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F30949" w:rsidRDefault="00316B8B" w:rsidP="00F30949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309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3 (</w:t>
      </w:r>
      <w:r w:rsidRPr="00F30949">
        <w:rPr>
          <w:rFonts w:ascii="Times New Roman" w:hAnsi="Times New Roman" w:cs="Times New Roman"/>
          <w:sz w:val="20"/>
          <w:szCs w:val="20"/>
          <w:u w:val="single"/>
        </w:rPr>
        <w:t>lampa zabiegowa bezcieniowa – 2 szt.) Załącznik 1.3:</w:t>
      </w:r>
      <w:r w:rsidRPr="00F30949">
        <w:rPr>
          <w:rFonts w:ascii="Times New Roman" w:hAnsi="Times New Roman" w:cs="Times New Roman"/>
          <w:sz w:val="20"/>
          <w:szCs w:val="20"/>
        </w:rPr>
        <w:t xml:space="preserve"> </w:t>
      </w:r>
      <w:r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Jaka jest wysokość sali, gdzie ma być zamontowana lampa, czy jest tam sufit podwieszany, a jeżeli tak to na jakiej wysokości? Jaka jest odległość między sufitem podwieszanym a stropem właściwym?</w:t>
      </w:r>
    </w:p>
    <w:p w:rsidR="00316B8B" w:rsidRPr="00F30949" w:rsidRDefault="00316B8B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Odpowiedź:</w:t>
      </w:r>
      <w:r w:rsidRPr="00F30949">
        <w:rPr>
          <w:rFonts w:ascii="Times New Roman" w:hAnsi="Times New Roman"/>
          <w:sz w:val="20"/>
          <w:szCs w:val="20"/>
        </w:rPr>
        <w:t xml:space="preserve"> </w:t>
      </w:r>
    </w:p>
    <w:p w:rsidR="00976952" w:rsidRPr="00F30949" w:rsidRDefault="00E65824" w:rsidP="00F309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sz w:val="20"/>
          <w:szCs w:val="20"/>
        </w:rPr>
        <w:t>Wysokość pomieszczenia: 2,60m od posadzki do spodu sufitu podwieszanego, odległość pomiędzy spodem sufitu podwieszanego a spodem stropu h=1,15m.</w:t>
      </w:r>
    </w:p>
    <w:p w:rsidR="00F30949" w:rsidRDefault="00F30949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45D61" w:rsidRDefault="00C45D61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16B8B" w:rsidRPr="00F30949" w:rsidRDefault="00316B8B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lastRenderedPageBreak/>
        <w:t xml:space="preserve">Pytanie nr </w:t>
      </w:r>
      <w:r w:rsidR="007E4FEB" w:rsidRPr="00F30949">
        <w:rPr>
          <w:rFonts w:ascii="Times New Roman" w:hAnsi="Times New Roman"/>
          <w:b/>
          <w:sz w:val="20"/>
          <w:szCs w:val="20"/>
        </w:rPr>
        <w:t>48</w:t>
      </w:r>
      <w:r w:rsidRPr="00F30949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F30949" w:rsidRDefault="00316B8B" w:rsidP="00F30949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309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3 (</w:t>
      </w:r>
      <w:r w:rsidRPr="00F30949">
        <w:rPr>
          <w:rFonts w:ascii="Times New Roman" w:hAnsi="Times New Roman" w:cs="Times New Roman"/>
          <w:sz w:val="20"/>
          <w:szCs w:val="20"/>
          <w:u w:val="single"/>
        </w:rPr>
        <w:t>lampa zabiegowa bezcieniowa – 2 szt.):</w:t>
      </w:r>
      <w:r w:rsidRPr="00F30949">
        <w:rPr>
          <w:rFonts w:ascii="Times New Roman" w:hAnsi="Times New Roman" w:cs="Times New Roman"/>
          <w:sz w:val="20"/>
          <w:szCs w:val="20"/>
        </w:rPr>
        <w:t xml:space="preserve"> </w:t>
      </w:r>
      <w:r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 w pomieszczeniu przewidziane jest zasilanie awaryjne. Jeśli tak to jakie: agr</w:t>
      </w:r>
      <w:r w:rsidR="00976952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egat na  24 V, czy UPS na 230 V</w:t>
      </w:r>
      <w:r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?</w:t>
      </w:r>
    </w:p>
    <w:p w:rsidR="00316B8B" w:rsidRPr="00F30949" w:rsidRDefault="00316B8B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Odpowiedź:</w:t>
      </w:r>
      <w:r w:rsidRPr="00F30949">
        <w:rPr>
          <w:rFonts w:ascii="Times New Roman" w:hAnsi="Times New Roman"/>
          <w:sz w:val="20"/>
          <w:szCs w:val="20"/>
        </w:rPr>
        <w:t xml:space="preserve"> </w:t>
      </w:r>
    </w:p>
    <w:p w:rsidR="00E65824" w:rsidRPr="00F30949" w:rsidRDefault="00E65824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30949">
        <w:rPr>
          <w:rFonts w:ascii="Times New Roman" w:hAnsi="Times New Roman"/>
          <w:sz w:val="20"/>
          <w:szCs w:val="20"/>
        </w:rPr>
        <w:t>L</w:t>
      </w:r>
      <w:r w:rsidRPr="00F30949">
        <w:rPr>
          <w:rFonts w:ascii="Times New Roman" w:hAnsi="Times New Roman"/>
          <w:sz w:val="20"/>
          <w:szCs w:val="20"/>
          <w:shd w:val="clear" w:color="auto" w:fill="FFFFFF"/>
        </w:rPr>
        <w:t>ampy bezcieniowe zasilane z rozdzielnic RIT. Rozdzielnice RIT mają SZR (Samoczynne załączanie rezerwy) i mają zasilane podstawowe (ze zbiorczego UPS) i zasilanie rezerwowe (z rozdzielnicy zasilanej przez agregat prądotwórczy).</w:t>
      </w:r>
    </w:p>
    <w:p w:rsidR="00976952" w:rsidRPr="00C45D61" w:rsidRDefault="00976952" w:rsidP="00F30949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16B8B" w:rsidRPr="00F30949" w:rsidRDefault="00316B8B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 xml:space="preserve">Pytanie nr </w:t>
      </w:r>
      <w:r w:rsidR="007E4FEB" w:rsidRPr="00F30949">
        <w:rPr>
          <w:rFonts w:ascii="Times New Roman" w:hAnsi="Times New Roman"/>
          <w:b/>
          <w:sz w:val="20"/>
          <w:szCs w:val="20"/>
        </w:rPr>
        <w:t>49</w:t>
      </w:r>
      <w:r w:rsidRPr="00F30949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F30949" w:rsidRDefault="00316B8B" w:rsidP="00F30949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309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3 (</w:t>
      </w:r>
      <w:r w:rsidRPr="00F30949">
        <w:rPr>
          <w:rFonts w:ascii="Times New Roman" w:hAnsi="Times New Roman" w:cs="Times New Roman"/>
          <w:sz w:val="20"/>
          <w:szCs w:val="20"/>
          <w:u w:val="single"/>
        </w:rPr>
        <w:t>lampa zabiegowa bezcieniowa – 2 szt.):</w:t>
      </w:r>
      <w:r w:rsidRPr="00F30949">
        <w:rPr>
          <w:rFonts w:ascii="Times New Roman" w:hAnsi="Times New Roman" w:cs="Times New Roman"/>
          <w:sz w:val="20"/>
          <w:szCs w:val="20"/>
        </w:rPr>
        <w:t xml:space="preserve"> </w:t>
      </w:r>
      <w:r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Jakiego rodzaju jest strop w miejscu montażu lampy?</w:t>
      </w:r>
    </w:p>
    <w:p w:rsidR="00316B8B" w:rsidRPr="00F30949" w:rsidRDefault="00316B8B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Odpowiedź:</w:t>
      </w:r>
      <w:r w:rsidRPr="00F30949">
        <w:rPr>
          <w:rFonts w:ascii="Times New Roman" w:hAnsi="Times New Roman"/>
          <w:sz w:val="20"/>
          <w:szCs w:val="20"/>
        </w:rPr>
        <w:t xml:space="preserve"> </w:t>
      </w:r>
    </w:p>
    <w:p w:rsidR="00976952" w:rsidRPr="00F30949" w:rsidRDefault="00E65824" w:rsidP="00F309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sz w:val="20"/>
          <w:szCs w:val="20"/>
        </w:rPr>
        <w:t>Strop żelbetowy.</w:t>
      </w:r>
    </w:p>
    <w:p w:rsidR="00976952" w:rsidRPr="00C45D61" w:rsidRDefault="00976952" w:rsidP="00F3094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16B8B" w:rsidRPr="00F30949" w:rsidRDefault="00316B8B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 xml:space="preserve">Pytanie nr </w:t>
      </w:r>
      <w:r w:rsidR="007E4FEB" w:rsidRPr="00F30949">
        <w:rPr>
          <w:rFonts w:ascii="Times New Roman" w:hAnsi="Times New Roman"/>
          <w:b/>
          <w:sz w:val="20"/>
          <w:szCs w:val="20"/>
        </w:rPr>
        <w:t>50</w:t>
      </w:r>
      <w:r w:rsidRPr="00F30949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F30949" w:rsidRDefault="00316B8B" w:rsidP="00F30949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309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3 (</w:t>
      </w:r>
      <w:r w:rsidRPr="00F30949">
        <w:rPr>
          <w:rFonts w:ascii="Times New Roman" w:hAnsi="Times New Roman" w:cs="Times New Roman"/>
          <w:sz w:val="20"/>
          <w:szCs w:val="20"/>
          <w:u w:val="single"/>
        </w:rPr>
        <w:t>lampa zabiegowa bezcieniowa – 2 szt.</w:t>
      </w:r>
      <w:r w:rsidR="00976952" w:rsidRPr="00F30949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F30949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F30949">
        <w:rPr>
          <w:rFonts w:ascii="Times New Roman" w:hAnsi="Times New Roman" w:cs="Times New Roman"/>
          <w:sz w:val="20"/>
          <w:szCs w:val="20"/>
        </w:rPr>
        <w:t xml:space="preserve"> </w:t>
      </w:r>
      <w:r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 w  pomieszczeniu istnieje dojście z piętra wyżej, w celu posadowienia płyty stropowej i śrub- stropowych elementów montażowych.</w:t>
      </w:r>
    </w:p>
    <w:p w:rsidR="00316B8B" w:rsidRPr="00F30949" w:rsidRDefault="00316B8B" w:rsidP="00F30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30949">
        <w:rPr>
          <w:rFonts w:ascii="Times New Roman" w:hAnsi="Times New Roman"/>
          <w:b/>
          <w:sz w:val="20"/>
          <w:szCs w:val="20"/>
        </w:rPr>
        <w:t>Odpowiedź:</w:t>
      </w:r>
      <w:r w:rsidRPr="00F30949">
        <w:rPr>
          <w:rFonts w:ascii="Times New Roman" w:hAnsi="Times New Roman"/>
          <w:sz w:val="20"/>
          <w:szCs w:val="20"/>
        </w:rPr>
        <w:t xml:space="preserve"> </w:t>
      </w:r>
    </w:p>
    <w:p w:rsidR="00E65824" w:rsidRPr="00F30949" w:rsidRDefault="00E65824" w:rsidP="00F309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sz w:val="20"/>
          <w:szCs w:val="20"/>
        </w:rPr>
        <w:t xml:space="preserve">ODP. Nad pomieszczeniem znajduje się stropodach żelbetowy o następującym układzie warstw: papa nawierzchniowa, papa podkładowa, 4cm zbrojna szlichta betonowa, 10 – 20cm styropian tworzący spadek, papa podkładowa. Dojście w celu wykonywania prac nie będzie możliwe. </w:t>
      </w:r>
    </w:p>
    <w:p w:rsidR="00976952" w:rsidRPr="00C45D61" w:rsidRDefault="00976952" w:rsidP="00F30949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316B8B" w:rsidRPr="00F30949" w:rsidRDefault="00316B8B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 xml:space="preserve">Pytanie nr </w:t>
      </w:r>
      <w:r w:rsidR="007E4FEB" w:rsidRPr="00F30949">
        <w:rPr>
          <w:rFonts w:ascii="Times New Roman" w:hAnsi="Times New Roman"/>
          <w:b/>
          <w:sz w:val="20"/>
          <w:szCs w:val="20"/>
        </w:rPr>
        <w:t>51</w:t>
      </w:r>
      <w:r w:rsidRPr="00F30949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F30949" w:rsidRDefault="00316B8B" w:rsidP="00F30949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309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3 (</w:t>
      </w:r>
      <w:r w:rsidRPr="00F30949">
        <w:rPr>
          <w:rFonts w:ascii="Times New Roman" w:hAnsi="Times New Roman" w:cs="Times New Roman"/>
          <w:sz w:val="20"/>
          <w:szCs w:val="20"/>
          <w:u w:val="single"/>
        </w:rPr>
        <w:t>lampa zabiegowa bezcieniowa – 2 szt.):</w:t>
      </w:r>
      <w:r w:rsidRPr="00F30949">
        <w:rPr>
          <w:rFonts w:ascii="Times New Roman" w:hAnsi="Times New Roman" w:cs="Times New Roman"/>
          <w:sz w:val="20"/>
          <w:szCs w:val="20"/>
        </w:rPr>
        <w:t xml:space="preserve"> </w:t>
      </w:r>
      <w:r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 w sali gdzie ma być zamontowana lampa są przewody zasilające, a jeż</w:t>
      </w:r>
      <w:r w:rsidR="00976952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eli są,  to jakie i gdzie są </w:t>
      </w:r>
      <w:r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wyprowadzone? </w:t>
      </w:r>
    </w:p>
    <w:p w:rsidR="00316B8B" w:rsidRPr="00F30949" w:rsidRDefault="00316B8B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Odpowiedź:</w:t>
      </w:r>
      <w:r w:rsidRPr="00F30949">
        <w:rPr>
          <w:rFonts w:ascii="Times New Roman" w:hAnsi="Times New Roman"/>
          <w:sz w:val="20"/>
          <w:szCs w:val="20"/>
        </w:rPr>
        <w:t xml:space="preserve"> </w:t>
      </w:r>
    </w:p>
    <w:p w:rsidR="00976952" w:rsidRPr="00F30949" w:rsidRDefault="00E65824" w:rsidP="00F30949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F30949">
        <w:rPr>
          <w:rFonts w:ascii="Times New Roman" w:hAnsi="Times New Roman"/>
          <w:sz w:val="20"/>
          <w:szCs w:val="20"/>
          <w:shd w:val="clear" w:color="auto" w:fill="FFFFFF"/>
        </w:rPr>
        <w:t>Są przewidziane przewody do zasilania lamp bezcieniowych wyprowadzone z sufitu.</w:t>
      </w:r>
    </w:p>
    <w:p w:rsidR="00976952" w:rsidRPr="00C45D61" w:rsidRDefault="00976952" w:rsidP="00F30949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316B8B" w:rsidRPr="00F30949" w:rsidRDefault="00316B8B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 xml:space="preserve">Pytanie nr </w:t>
      </w:r>
      <w:r w:rsidR="007E4FEB" w:rsidRPr="00F30949">
        <w:rPr>
          <w:rFonts w:ascii="Times New Roman" w:hAnsi="Times New Roman"/>
          <w:b/>
          <w:sz w:val="20"/>
          <w:szCs w:val="20"/>
        </w:rPr>
        <w:t>52</w:t>
      </w:r>
      <w:r w:rsidRPr="00F30949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F30949" w:rsidRDefault="00316B8B" w:rsidP="00F30949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309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3 (</w:t>
      </w:r>
      <w:r w:rsidRPr="00F30949">
        <w:rPr>
          <w:rFonts w:ascii="Times New Roman" w:hAnsi="Times New Roman" w:cs="Times New Roman"/>
          <w:sz w:val="20"/>
          <w:szCs w:val="20"/>
          <w:u w:val="single"/>
        </w:rPr>
        <w:t>lampa zabiegowa bezcieniowa – 2 szt.):</w:t>
      </w:r>
      <w:r w:rsidRPr="00F30949">
        <w:rPr>
          <w:rFonts w:ascii="Times New Roman" w:hAnsi="Times New Roman" w:cs="Times New Roman"/>
          <w:sz w:val="20"/>
          <w:szCs w:val="20"/>
        </w:rPr>
        <w:t xml:space="preserve"> </w:t>
      </w:r>
      <w:r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Jeżeli w sali gdzie ma być zamontowana lampa nie ma kom</w:t>
      </w:r>
      <w:r w:rsidR="00976952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pletnej instalacji elektrycznej</w:t>
      </w:r>
      <w:r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czy Zamawiający zapewni we własnym zakresie poprowadzenie przewodów zasilających do każdej kopuły oddzielnie? Jeżeli nie, to czy będzie można ciągnąć instalacje w tzw. „korytkach”?</w:t>
      </w:r>
    </w:p>
    <w:p w:rsidR="00316B8B" w:rsidRPr="00F30949" w:rsidRDefault="00316B8B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Odpowiedź:</w:t>
      </w:r>
      <w:r w:rsidRPr="00F30949">
        <w:rPr>
          <w:rFonts w:ascii="Times New Roman" w:hAnsi="Times New Roman"/>
          <w:sz w:val="20"/>
          <w:szCs w:val="20"/>
        </w:rPr>
        <w:t xml:space="preserve"> </w:t>
      </w:r>
    </w:p>
    <w:p w:rsidR="00A51543" w:rsidRPr="00F30949" w:rsidRDefault="00A51543" w:rsidP="00F309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sz w:val="20"/>
          <w:szCs w:val="20"/>
        </w:rPr>
        <w:t xml:space="preserve">ODP: </w:t>
      </w:r>
      <w:r w:rsidRPr="00F30949">
        <w:rPr>
          <w:rFonts w:ascii="Times New Roman" w:hAnsi="Times New Roman"/>
          <w:sz w:val="20"/>
          <w:szCs w:val="20"/>
          <w:shd w:val="clear" w:color="auto" w:fill="FFFFFF"/>
        </w:rPr>
        <w:t>Zamawiający zapewni doprowadzenie przewodów do wskazanego punktu, podłączenie urządzeń jest po stronie dostawcy urządzeń.</w:t>
      </w:r>
    </w:p>
    <w:p w:rsidR="00976952" w:rsidRPr="00C45D61" w:rsidRDefault="00976952" w:rsidP="00F309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16B8B" w:rsidRPr="00316B8B" w:rsidRDefault="00316B8B" w:rsidP="009769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6B8B">
        <w:rPr>
          <w:rFonts w:ascii="Times New Roman" w:hAnsi="Times New Roman"/>
          <w:b/>
          <w:sz w:val="20"/>
          <w:szCs w:val="20"/>
        </w:rPr>
        <w:t xml:space="preserve">Pytanie nr </w:t>
      </w:r>
      <w:r w:rsidR="007E4FEB">
        <w:rPr>
          <w:rFonts w:ascii="Times New Roman" w:hAnsi="Times New Roman"/>
          <w:b/>
          <w:sz w:val="20"/>
          <w:szCs w:val="20"/>
        </w:rPr>
        <w:t>53</w:t>
      </w:r>
      <w:r w:rsidRPr="00316B8B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976952" w:rsidRDefault="00316B8B" w:rsidP="00976952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/>
          <w:sz w:val="20"/>
          <w:szCs w:val="20"/>
          <w:u w:val="single"/>
        </w:rPr>
        <w:t>lampa zabiegowa bezcieniowa</w:t>
      </w:r>
      <w:r>
        <w:rPr>
          <w:rFonts w:ascii="Times New Roman" w:hAnsi="Times New Roman"/>
          <w:sz w:val="20"/>
          <w:szCs w:val="20"/>
          <w:u w:val="single"/>
        </w:rPr>
        <w:t xml:space="preserve"> – 2 szt.</w:t>
      </w:r>
      <w:r w:rsidRPr="00C061D4">
        <w:rPr>
          <w:rFonts w:ascii="Times New Roman" w:hAnsi="Times New Roman"/>
          <w:sz w:val="20"/>
          <w:szCs w:val="20"/>
          <w:u w:val="single"/>
        </w:rPr>
        <w:t>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6B8B">
        <w:rPr>
          <w:rFonts w:ascii="Times New Roman" w:eastAsia="Times New Roman" w:hAnsi="Times New Roman"/>
          <w:bCs/>
          <w:sz w:val="20"/>
          <w:szCs w:val="20"/>
          <w:lang w:eastAsia="pl-PL"/>
        </w:rPr>
        <w:t>Czy w sali gdzie ma być zamontowana lampa, wisi obecn</w:t>
      </w:r>
      <w:r w:rsidR="00976952">
        <w:rPr>
          <w:rFonts w:ascii="Times New Roman" w:eastAsia="Times New Roman" w:hAnsi="Times New Roman"/>
          <w:bCs/>
          <w:sz w:val="20"/>
          <w:szCs w:val="20"/>
          <w:lang w:eastAsia="pl-PL"/>
        </w:rPr>
        <w:t>ie lampa operacyjna? Jeżeli tak</w:t>
      </w:r>
      <w:r w:rsidRPr="00316B8B">
        <w:rPr>
          <w:rFonts w:ascii="Times New Roman" w:eastAsia="Times New Roman" w:hAnsi="Times New Roman"/>
          <w:bCs/>
          <w:sz w:val="20"/>
          <w:szCs w:val="20"/>
          <w:lang w:eastAsia="pl-PL"/>
        </w:rPr>
        <w:t>, to jakiego producenta</w:t>
      </w:r>
      <w:r w:rsidR="00976952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:rsidR="00976952" w:rsidRDefault="00316B8B" w:rsidP="009769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52">
        <w:rPr>
          <w:rFonts w:ascii="Times New Roman" w:hAnsi="Times New Roman"/>
          <w:b/>
          <w:sz w:val="20"/>
          <w:szCs w:val="20"/>
        </w:rPr>
        <w:t>Odpowiedź:</w:t>
      </w:r>
      <w:r w:rsidRPr="00976952">
        <w:rPr>
          <w:rFonts w:ascii="Times New Roman" w:hAnsi="Times New Roman"/>
          <w:sz w:val="20"/>
          <w:szCs w:val="20"/>
        </w:rPr>
        <w:t xml:space="preserve"> </w:t>
      </w:r>
    </w:p>
    <w:p w:rsidR="00316B8B" w:rsidRPr="00976952" w:rsidRDefault="00976952" w:rsidP="009769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6952">
        <w:rPr>
          <w:rFonts w:ascii="Times New Roman" w:eastAsia="Times New Roman" w:hAnsi="Times New Roman"/>
          <w:sz w:val="20"/>
          <w:szCs w:val="20"/>
          <w:lang w:eastAsia="pl-PL"/>
        </w:rPr>
        <w:t>Nie.</w:t>
      </w:r>
    </w:p>
    <w:p w:rsidR="00976952" w:rsidRPr="00C45D61" w:rsidRDefault="00976952" w:rsidP="00316B8B">
      <w:pPr>
        <w:pStyle w:val="Akapitzlist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16B8B" w:rsidRPr="00316B8B" w:rsidRDefault="00316B8B" w:rsidP="009769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6B8B">
        <w:rPr>
          <w:rFonts w:ascii="Times New Roman" w:hAnsi="Times New Roman"/>
          <w:b/>
          <w:sz w:val="20"/>
          <w:szCs w:val="20"/>
        </w:rPr>
        <w:t xml:space="preserve">Pytanie nr </w:t>
      </w:r>
      <w:r w:rsidR="007E4FEB">
        <w:rPr>
          <w:rFonts w:ascii="Times New Roman" w:hAnsi="Times New Roman"/>
          <w:b/>
          <w:sz w:val="20"/>
          <w:szCs w:val="20"/>
        </w:rPr>
        <w:t>54</w:t>
      </w:r>
      <w:r w:rsidRPr="00316B8B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Default="0060556E" w:rsidP="009769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Hlk512598642"/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/>
          <w:sz w:val="20"/>
          <w:szCs w:val="20"/>
          <w:u w:val="single"/>
        </w:rPr>
        <w:t>lampa zabiegowa bezcieniowa</w:t>
      </w:r>
      <w:r>
        <w:rPr>
          <w:rFonts w:ascii="Times New Roman" w:hAnsi="Times New Roman"/>
          <w:sz w:val="20"/>
          <w:szCs w:val="20"/>
          <w:u w:val="single"/>
        </w:rPr>
        <w:t xml:space="preserve"> – 2 szt.</w:t>
      </w:r>
      <w:r w:rsidRPr="00C061D4">
        <w:rPr>
          <w:rFonts w:ascii="Times New Roman" w:hAnsi="Times New Roman"/>
          <w:sz w:val="20"/>
          <w:szCs w:val="20"/>
          <w:u w:val="single"/>
        </w:rPr>
        <w:t>):</w:t>
      </w:r>
      <w:r w:rsidRPr="0060556E">
        <w:rPr>
          <w:rFonts w:ascii="Times New Roman" w:hAnsi="Times New Roman"/>
          <w:sz w:val="20"/>
          <w:szCs w:val="20"/>
        </w:rPr>
        <w:t xml:space="preserve"> </w:t>
      </w:r>
      <w:r w:rsidRPr="00316B8B">
        <w:rPr>
          <w:rFonts w:ascii="Times New Roman" w:hAnsi="Times New Roman"/>
          <w:sz w:val="20"/>
          <w:szCs w:val="20"/>
        </w:rPr>
        <w:t>Warunki gwarancji i serwisu</w:t>
      </w:r>
      <w:r>
        <w:rPr>
          <w:rFonts w:ascii="Times New Roman" w:hAnsi="Times New Roman"/>
          <w:sz w:val="20"/>
          <w:szCs w:val="20"/>
        </w:rPr>
        <w:t xml:space="preserve">: </w:t>
      </w:r>
      <w:r w:rsidR="00316B8B" w:rsidRPr="00316B8B">
        <w:rPr>
          <w:rFonts w:ascii="Times New Roman" w:hAnsi="Times New Roman"/>
          <w:sz w:val="20"/>
          <w:szCs w:val="20"/>
        </w:rPr>
        <w:t>Czy Zamawiający wydłuży czas reakcji serwisu do 48 godzin w dni robocze?</w:t>
      </w:r>
    </w:p>
    <w:p w:rsidR="00976952" w:rsidRDefault="00976952" w:rsidP="009769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52">
        <w:rPr>
          <w:rFonts w:ascii="Times New Roman" w:hAnsi="Times New Roman"/>
          <w:b/>
          <w:sz w:val="20"/>
          <w:szCs w:val="20"/>
        </w:rPr>
        <w:t>Odpowiedź:</w:t>
      </w:r>
      <w:r w:rsidRPr="00976952">
        <w:rPr>
          <w:rFonts w:ascii="Times New Roman" w:hAnsi="Times New Roman"/>
          <w:sz w:val="20"/>
          <w:szCs w:val="20"/>
        </w:rPr>
        <w:t xml:space="preserve"> </w:t>
      </w:r>
    </w:p>
    <w:p w:rsidR="00976952" w:rsidRPr="00976952" w:rsidRDefault="00976952" w:rsidP="009769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6952">
        <w:rPr>
          <w:rFonts w:ascii="Times New Roman" w:eastAsia="Times New Roman" w:hAnsi="Times New Roman"/>
          <w:sz w:val="20"/>
          <w:szCs w:val="20"/>
          <w:lang w:eastAsia="pl-PL"/>
        </w:rPr>
        <w:t>Nie.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podtrzymuje zapisy SIWZ.</w:t>
      </w:r>
    </w:p>
    <w:p w:rsidR="00316B8B" w:rsidRPr="00C45D61" w:rsidRDefault="00316B8B" w:rsidP="00316B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6B8B" w:rsidRPr="00316B8B" w:rsidRDefault="00316B8B" w:rsidP="009769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6B8B">
        <w:rPr>
          <w:rFonts w:ascii="Times New Roman" w:hAnsi="Times New Roman"/>
          <w:b/>
          <w:sz w:val="20"/>
          <w:szCs w:val="20"/>
        </w:rPr>
        <w:t xml:space="preserve">Pytanie nr </w:t>
      </w:r>
      <w:r w:rsidR="007E4FEB">
        <w:rPr>
          <w:rFonts w:ascii="Times New Roman" w:hAnsi="Times New Roman"/>
          <w:b/>
          <w:sz w:val="20"/>
          <w:szCs w:val="20"/>
        </w:rPr>
        <w:t>55</w:t>
      </w:r>
      <w:r w:rsidRPr="00316B8B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316B8B" w:rsidRDefault="0060556E" w:rsidP="006055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3 (</w:t>
      </w:r>
      <w:r w:rsidRPr="00C061D4">
        <w:rPr>
          <w:rFonts w:ascii="Times New Roman" w:hAnsi="Times New Roman"/>
          <w:sz w:val="20"/>
          <w:szCs w:val="20"/>
          <w:u w:val="single"/>
        </w:rPr>
        <w:t>lampa zabiegowa bezcieniowa</w:t>
      </w:r>
      <w:r>
        <w:rPr>
          <w:rFonts w:ascii="Times New Roman" w:hAnsi="Times New Roman"/>
          <w:sz w:val="20"/>
          <w:szCs w:val="20"/>
          <w:u w:val="single"/>
        </w:rPr>
        <w:t xml:space="preserve"> – 2 szt.</w:t>
      </w:r>
      <w:r w:rsidRPr="00C061D4">
        <w:rPr>
          <w:rFonts w:ascii="Times New Roman" w:hAnsi="Times New Roman"/>
          <w:sz w:val="20"/>
          <w:szCs w:val="20"/>
          <w:u w:val="single"/>
        </w:rPr>
        <w:t>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6B8B">
        <w:rPr>
          <w:rFonts w:ascii="Times New Roman" w:hAnsi="Times New Roman"/>
          <w:sz w:val="20"/>
          <w:szCs w:val="20"/>
        </w:rPr>
        <w:t>Warunki gwarancji i serwisu</w:t>
      </w:r>
      <w:r>
        <w:rPr>
          <w:rFonts w:ascii="Times New Roman" w:hAnsi="Times New Roman"/>
          <w:sz w:val="20"/>
          <w:szCs w:val="20"/>
        </w:rPr>
        <w:t xml:space="preserve">: </w:t>
      </w:r>
      <w:r w:rsidR="00316B8B" w:rsidRPr="00316B8B">
        <w:rPr>
          <w:rFonts w:ascii="Times New Roman" w:hAnsi="Times New Roman"/>
          <w:sz w:val="20"/>
          <w:szCs w:val="20"/>
        </w:rPr>
        <w:t xml:space="preserve">Czy Zamawiający wydłuży czas skutecznej naprawy do 10 dni roboczych? </w:t>
      </w:r>
    </w:p>
    <w:bookmarkEnd w:id="1"/>
    <w:p w:rsidR="0060556E" w:rsidRDefault="0060556E" w:rsidP="006055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52">
        <w:rPr>
          <w:rFonts w:ascii="Times New Roman" w:hAnsi="Times New Roman"/>
          <w:b/>
          <w:sz w:val="20"/>
          <w:szCs w:val="20"/>
        </w:rPr>
        <w:t>Odpowiedź:</w:t>
      </w:r>
      <w:r w:rsidRPr="00976952">
        <w:rPr>
          <w:rFonts w:ascii="Times New Roman" w:hAnsi="Times New Roman"/>
          <w:sz w:val="20"/>
          <w:szCs w:val="20"/>
        </w:rPr>
        <w:t xml:space="preserve"> </w:t>
      </w:r>
    </w:p>
    <w:p w:rsidR="0060556E" w:rsidRPr="00976952" w:rsidRDefault="0060556E" w:rsidP="006055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6952">
        <w:rPr>
          <w:rFonts w:ascii="Times New Roman" w:eastAsia="Times New Roman" w:hAnsi="Times New Roman"/>
          <w:sz w:val="20"/>
          <w:szCs w:val="20"/>
          <w:lang w:eastAsia="pl-PL"/>
        </w:rPr>
        <w:t>Nie.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podtrzymuje zapisy SIWZ.</w:t>
      </w:r>
    </w:p>
    <w:p w:rsidR="00316B8B" w:rsidRPr="00C45D61" w:rsidRDefault="00316B8B" w:rsidP="00316B8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16B8B" w:rsidRPr="00316B8B" w:rsidRDefault="00316B8B" w:rsidP="006055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6B8B">
        <w:rPr>
          <w:rFonts w:ascii="Times New Roman" w:hAnsi="Times New Roman"/>
          <w:b/>
          <w:sz w:val="20"/>
          <w:szCs w:val="20"/>
        </w:rPr>
        <w:t xml:space="preserve">Pytanie nr </w:t>
      </w:r>
      <w:r w:rsidR="00AD72D7">
        <w:rPr>
          <w:rFonts w:ascii="Times New Roman" w:hAnsi="Times New Roman"/>
          <w:b/>
          <w:sz w:val="20"/>
          <w:szCs w:val="20"/>
        </w:rPr>
        <w:t>56</w:t>
      </w:r>
      <w:r w:rsidRPr="00316B8B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60556E" w:rsidRDefault="0060556E" w:rsidP="0060556E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</w:t>
      </w:r>
      <w:r w:rsidR="00316B8B"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="00316B8B" w:rsidRPr="0060556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</w:t>
      </w:r>
      <w:r w:rsidR="00316B8B" w:rsidRPr="0060556E">
        <w:rPr>
          <w:rFonts w:ascii="Times New Roman" w:hAnsi="Times New Roman"/>
          <w:sz w:val="20"/>
          <w:szCs w:val="20"/>
          <w:u w:val="single"/>
        </w:rPr>
        <w:t>Lampa operacyjna sufitowa – 2 szt.</w:t>
      </w:r>
      <w:r w:rsidRPr="0060556E">
        <w:rPr>
          <w:rFonts w:ascii="Times New Roman" w:hAnsi="Times New Roman"/>
          <w:sz w:val="20"/>
          <w:szCs w:val="20"/>
          <w:u w:val="single"/>
        </w:rPr>
        <w:t>):</w:t>
      </w:r>
      <w:r>
        <w:rPr>
          <w:rFonts w:ascii="Times New Roman" w:hAnsi="Times New Roman"/>
          <w:sz w:val="20"/>
          <w:szCs w:val="20"/>
        </w:rPr>
        <w:t xml:space="preserve"> </w:t>
      </w:r>
      <w:r w:rsidR="00316B8B" w:rsidRPr="00316B8B">
        <w:rPr>
          <w:rFonts w:ascii="Times New Roman" w:hAnsi="Times New Roman"/>
          <w:color w:val="000000"/>
          <w:sz w:val="20"/>
          <w:szCs w:val="20"/>
        </w:rPr>
        <w:t xml:space="preserve">Czy </w:t>
      </w:r>
      <w:r w:rsidR="00316B8B" w:rsidRPr="00316B8B">
        <w:rPr>
          <w:rFonts w:ascii="Times New Roman" w:hAnsi="Times New Roman"/>
          <w:sz w:val="20"/>
          <w:szCs w:val="20"/>
        </w:rPr>
        <w:t>Zamawiający</w:t>
      </w:r>
      <w:r w:rsidR="00316B8B" w:rsidRPr="00316B8B">
        <w:rPr>
          <w:rFonts w:ascii="Times New Roman" w:hAnsi="Times New Roman"/>
          <w:color w:val="000000"/>
          <w:sz w:val="20"/>
          <w:szCs w:val="20"/>
        </w:rPr>
        <w:t xml:space="preserve"> dopuści lampę, której </w:t>
      </w:r>
      <w:r w:rsidR="00316B8B" w:rsidRPr="0060556E">
        <w:rPr>
          <w:rFonts w:ascii="Times New Roman" w:hAnsi="Times New Roman"/>
          <w:color w:val="000000"/>
          <w:sz w:val="20"/>
          <w:szCs w:val="20"/>
        </w:rPr>
        <w:t>czasze mają grubość 139 mm?</w:t>
      </w:r>
      <w:r w:rsidR="00316B8B" w:rsidRPr="00316B8B">
        <w:rPr>
          <w:rFonts w:ascii="Times New Roman" w:hAnsi="Times New Roman"/>
          <w:color w:val="000000"/>
          <w:sz w:val="20"/>
          <w:szCs w:val="20"/>
        </w:rPr>
        <w:t xml:space="preserve"> Jest to niewielka różnica od wartości </w:t>
      </w:r>
      <w:r w:rsidR="00316B8B" w:rsidRPr="00316B8B">
        <w:rPr>
          <w:rFonts w:ascii="Times New Roman" w:hAnsi="Times New Roman"/>
          <w:sz w:val="20"/>
          <w:szCs w:val="20"/>
        </w:rPr>
        <w:t>wymaganej</w:t>
      </w:r>
      <w:r w:rsidR="00316B8B" w:rsidRPr="00316B8B">
        <w:rPr>
          <w:rFonts w:ascii="Times New Roman" w:hAnsi="Times New Roman"/>
          <w:color w:val="000000"/>
          <w:sz w:val="20"/>
          <w:szCs w:val="20"/>
        </w:rPr>
        <w:t xml:space="preserve"> w SIWZ i nie ma wpływu na użytkowanie i funkcjonalność lampy.</w:t>
      </w:r>
    </w:p>
    <w:p w:rsidR="0060556E" w:rsidRDefault="0060556E" w:rsidP="006055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52">
        <w:rPr>
          <w:rFonts w:ascii="Times New Roman" w:hAnsi="Times New Roman"/>
          <w:b/>
          <w:sz w:val="20"/>
          <w:szCs w:val="20"/>
        </w:rPr>
        <w:t>Odpowiedź:</w:t>
      </w:r>
      <w:r w:rsidRPr="00976952">
        <w:rPr>
          <w:rFonts w:ascii="Times New Roman" w:hAnsi="Times New Roman"/>
          <w:sz w:val="20"/>
          <w:szCs w:val="20"/>
        </w:rPr>
        <w:t xml:space="preserve"> </w:t>
      </w:r>
    </w:p>
    <w:p w:rsidR="0060556E" w:rsidRDefault="0060556E" w:rsidP="006055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:rsidR="00502CF5" w:rsidRPr="00C45D61" w:rsidRDefault="00502CF5" w:rsidP="0060556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0556E" w:rsidRPr="00316B8B" w:rsidRDefault="0060556E" w:rsidP="006055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6B8B">
        <w:rPr>
          <w:rFonts w:ascii="Times New Roman" w:hAnsi="Times New Roman"/>
          <w:b/>
          <w:sz w:val="20"/>
          <w:szCs w:val="20"/>
        </w:rPr>
        <w:t xml:space="preserve">Pytanie nr </w:t>
      </w:r>
      <w:r w:rsidR="00AD72D7">
        <w:rPr>
          <w:rFonts w:ascii="Times New Roman" w:hAnsi="Times New Roman"/>
          <w:b/>
          <w:sz w:val="20"/>
          <w:szCs w:val="20"/>
        </w:rPr>
        <w:t>57</w:t>
      </w:r>
      <w:r w:rsidRPr="00316B8B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60556E" w:rsidRDefault="0060556E" w:rsidP="0060556E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</w:t>
      </w: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Pr="0060556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</w:t>
      </w:r>
      <w:r w:rsidRPr="0060556E">
        <w:rPr>
          <w:rFonts w:ascii="Times New Roman" w:hAnsi="Times New Roman"/>
          <w:sz w:val="20"/>
          <w:szCs w:val="20"/>
          <w:u w:val="single"/>
        </w:rPr>
        <w:t>Lampa operacyjna sufitowa – 2 szt.):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316B8B" w:rsidRPr="00316B8B">
        <w:rPr>
          <w:rFonts w:ascii="Times New Roman" w:hAnsi="Times New Roman"/>
          <w:color w:val="000000"/>
          <w:sz w:val="20"/>
          <w:szCs w:val="20"/>
        </w:rPr>
        <w:t>Czy Zamawiający dopuści uchwyt sterylny umieszczony w centralnej części kopuły? Czasza jest łatwa w manewrowaniu, a umieszczenie uchwytu sterylnego nie ma wpływu na parametry i funkcjonalność lampy.</w:t>
      </w:r>
    </w:p>
    <w:p w:rsidR="0060556E" w:rsidRDefault="0060556E" w:rsidP="006055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52">
        <w:rPr>
          <w:rFonts w:ascii="Times New Roman" w:hAnsi="Times New Roman"/>
          <w:b/>
          <w:sz w:val="20"/>
          <w:szCs w:val="20"/>
        </w:rPr>
        <w:t>Odpowiedź:</w:t>
      </w:r>
      <w:r w:rsidRPr="00976952">
        <w:rPr>
          <w:rFonts w:ascii="Times New Roman" w:hAnsi="Times New Roman"/>
          <w:sz w:val="20"/>
          <w:szCs w:val="20"/>
        </w:rPr>
        <w:t xml:space="preserve"> </w:t>
      </w:r>
    </w:p>
    <w:p w:rsidR="0060556E" w:rsidRPr="00976952" w:rsidRDefault="0060556E" w:rsidP="006055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6952">
        <w:rPr>
          <w:rFonts w:ascii="Times New Roman" w:eastAsia="Times New Roman" w:hAnsi="Times New Roman"/>
          <w:sz w:val="20"/>
          <w:szCs w:val="20"/>
          <w:lang w:eastAsia="pl-PL"/>
        </w:rPr>
        <w:t>Nie.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podtrzymuje zapisy SIWZ.</w:t>
      </w:r>
    </w:p>
    <w:p w:rsidR="0060556E" w:rsidRDefault="0060556E" w:rsidP="006055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0556E" w:rsidRPr="00316B8B" w:rsidRDefault="0060556E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6B8B">
        <w:rPr>
          <w:rFonts w:ascii="Times New Roman" w:hAnsi="Times New Roman"/>
          <w:b/>
          <w:sz w:val="20"/>
          <w:szCs w:val="20"/>
        </w:rPr>
        <w:lastRenderedPageBreak/>
        <w:t xml:space="preserve">Pytanie nr </w:t>
      </w:r>
      <w:r w:rsidR="00D77A5D">
        <w:rPr>
          <w:rFonts w:ascii="Times New Roman" w:hAnsi="Times New Roman"/>
          <w:b/>
          <w:sz w:val="20"/>
          <w:szCs w:val="20"/>
        </w:rPr>
        <w:t>58</w:t>
      </w:r>
      <w:r w:rsidRPr="00316B8B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60556E" w:rsidRDefault="0060556E" w:rsidP="00F30949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</w:t>
      </w: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Pr="0060556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</w:t>
      </w:r>
      <w:r w:rsidRPr="0060556E">
        <w:rPr>
          <w:rFonts w:ascii="Times New Roman" w:hAnsi="Times New Roman"/>
          <w:sz w:val="20"/>
          <w:szCs w:val="20"/>
          <w:u w:val="single"/>
        </w:rPr>
        <w:t>Lampa operacyjna sufitowa – 2 szt.):</w:t>
      </w:r>
      <w:r>
        <w:rPr>
          <w:rFonts w:ascii="Times New Roman" w:hAnsi="Times New Roman"/>
          <w:sz w:val="20"/>
          <w:szCs w:val="20"/>
        </w:rPr>
        <w:t xml:space="preserve"> </w:t>
      </w:r>
      <w:r w:rsidR="00316B8B" w:rsidRPr="00316B8B">
        <w:rPr>
          <w:rFonts w:ascii="Times New Roman" w:eastAsia="Times New Roman" w:hAnsi="Times New Roman"/>
          <w:bCs/>
          <w:sz w:val="20"/>
          <w:szCs w:val="20"/>
          <w:lang w:eastAsia="pl-PL"/>
        </w:rPr>
        <w:t>Jaka jest wysokość sali, gdzie ma być zamontowana lampa, czy jest tam suf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it podwieszany, a   jeżeli tak</w:t>
      </w:r>
      <w:r w:rsidR="00316B8B" w:rsidRPr="00316B8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to na jakiej wysokości? Jaka jest odległość między sufitem podwieszanym a stropem właściwym?</w:t>
      </w:r>
    </w:p>
    <w:p w:rsidR="0014485A" w:rsidRPr="00F30949" w:rsidRDefault="0014485A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Odpowiedź:</w:t>
      </w:r>
      <w:r w:rsidRPr="00F30949">
        <w:rPr>
          <w:rFonts w:ascii="Times New Roman" w:hAnsi="Times New Roman"/>
          <w:sz w:val="20"/>
          <w:szCs w:val="20"/>
        </w:rPr>
        <w:t xml:space="preserve"> </w:t>
      </w:r>
    </w:p>
    <w:p w:rsidR="00F30949" w:rsidRPr="00F30949" w:rsidRDefault="00F30949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sz w:val="20"/>
          <w:szCs w:val="20"/>
        </w:rPr>
        <w:t>Pom 01.7 wys. 3,22m, brak sufitu podwieszanego – sufit malowany.</w:t>
      </w:r>
    </w:p>
    <w:p w:rsidR="00F30949" w:rsidRPr="00F30949" w:rsidRDefault="00F30949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sz w:val="20"/>
          <w:szCs w:val="20"/>
        </w:rPr>
        <w:t>Pom 1.49 – wysokość 3,20m, brak sufitu podwieszanego – sufit malowany.</w:t>
      </w:r>
    </w:p>
    <w:p w:rsidR="0060556E" w:rsidRPr="00C45D61" w:rsidRDefault="0060556E" w:rsidP="00F3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60556E" w:rsidRPr="00F30949" w:rsidRDefault="0060556E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 xml:space="preserve">Pytanie nr </w:t>
      </w:r>
      <w:r w:rsidR="00D77A5D" w:rsidRPr="00F30949">
        <w:rPr>
          <w:rFonts w:ascii="Times New Roman" w:hAnsi="Times New Roman"/>
          <w:b/>
          <w:sz w:val="20"/>
          <w:szCs w:val="20"/>
        </w:rPr>
        <w:t>59</w:t>
      </w:r>
      <w:r w:rsidRPr="00F30949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F30949" w:rsidRDefault="0060556E" w:rsidP="00F30949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9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4 (</w:t>
      </w:r>
      <w:r w:rsidRPr="00F30949">
        <w:rPr>
          <w:rFonts w:ascii="Times New Roman" w:hAnsi="Times New Roman" w:cs="Times New Roman"/>
          <w:sz w:val="20"/>
          <w:szCs w:val="20"/>
          <w:u w:val="single"/>
        </w:rPr>
        <w:t>Lampa operacyjna sufitowa – 2 szt.):</w:t>
      </w:r>
      <w:r w:rsidRPr="00F30949">
        <w:rPr>
          <w:rFonts w:ascii="Times New Roman" w:hAnsi="Times New Roman" w:cs="Times New Roman"/>
          <w:sz w:val="20"/>
          <w:szCs w:val="20"/>
        </w:rPr>
        <w:t xml:space="preserve"> </w:t>
      </w:r>
      <w:r w:rsidR="00316B8B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 w pomieszczeniu  przewidziane jest zasilanie awaryjne. Jeśli tak to jakie: agregat na  24 V, czy UPS na 230 V ?</w:t>
      </w:r>
    </w:p>
    <w:p w:rsidR="00F30949" w:rsidRPr="00F30949" w:rsidRDefault="0014485A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Odpowiedź:</w:t>
      </w:r>
      <w:r w:rsidRPr="00F30949">
        <w:rPr>
          <w:rFonts w:ascii="Times New Roman" w:hAnsi="Times New Roman"/>
          <w:sz w:val="20"/>
          <w:szCs w:val="20"/>
        </w:rPr>
        <w:t xml:space="preserve"> </w:t>
      </w:r>
    </w:p>
    <w:p w:rsidR="00F30949" w:rsidRPr="00F30949" w:rsidRDefault="00F30949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sz w:val="20"/>
          <w:szCs w:val="20"/>
        </w:rPr>
        <w:t>W pomieszczeniu 1.49 L</w:t>
      </w:r>
      <w:r w:rsidRPr="00F30949">
        <w:rPr>
          <w:rFonts w:ascii="Times New Roman" w:hAnsi="Times New Roman"/>
          <w:sz w:val="20"/>
          <w:szCs w:val="20"/>
          <w:shd w:val="clear" w:color="auto" w:fill="FFFFFF"/>
        </w:rPr>
        <w:t>ampy bezcieniowe zasilane z rozdzielnic RIT. Rozdzielnice RIT mają SZR (Samoczynne załączanie rezerwy) i mają zasilane podstawowe (ze zbiorczego UPS) i zasilanie rezerwowe (z rozdzielnicy zasilanej przez agregat prądotwórczy).</w:t>
      </w:r>
    </w:p>
    <w:p w:rsidR="00F30949" w:rsidRPr="00F30949" w:rsidRDefault="00F30949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30949">
        <w:rPr>
          <w:rFonts w:ascii="Times New Roman" w:hAnsi="Times New Roman"/>
          <w:sz w:val="20"/>
          <w:szCs w:val="20"/>
          <w:shd w:val="clear" w:color="auto" w:fill="FFFFFF"/>
        </w:rPr>
        <w:t>W pomieszczeniu 01.7 lampa jest zasilania gniazdem naściennym i jest zasilania (bez rezerwy) z rozdzielnicy RA01.2 (rezerwowana przez agregat prądotwórczy, możliwy zanik napięcia na ok 15 sekund).</w:t>
      </w:r>
    </w:p>
    <w:p w:rsidR="0060556E" w:rsidRPr="00C45D61" w:rsidRDefault="0060556E" w:rsidP="00F3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60556E" w:rsidRPr="00F30949" w:rsidRDefault="0060556E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 xml:space="preserve">Pytanie nr </w:t>
      </w:r>
      <w:r w:rsidR="00D77A5D" w:rsidRPr="00F30949">
        <w:rPr>
          <w:rFonts w:ascii="Times New Roman" w:hAnsi="Times New Roman"/>
          <w:b/>
          <w:sz w:val="20"/>
          <w:szCs w:val="20"/>
        </w:rPr>
        <w:t>60</w:t>
      </w:r>
      <w:r w:rsidRPr="00F30949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F30949" w:rsidRDefault="0060556E" w:rsidP="00F30949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9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4 (</w:t>
      </w:r>
      <w:r w:rsidRPr="00F30949">
        <w:rPr>
          <w:rFonts w:ascii="Times New Roman" w:hAnsi="Times New Roman" w:cs="Times New Roman"/>
          <w:sz w:val="20"/>
          <w:szCs w:val="20"/>
          <w:u w:val="single"/>
        </w:rPr>
        <w:t>Lampa operacyjna sufitowa – 2 szt.):</w:t>
      </w:r>
      <w:r w:rsidRPr="00F30949">
        <w:rPr>
          <w:rFonts w:ascii="Times New Roman" w:hAnsi="Times New Roman" w:cs="Times New Roman"/>
          <w:sz w:val="20"/>
          <w:szCs w:val="20"/>
        </w:rPr>
        <w:t xml:space="preserve"> </w:t>
      </w:r>
      <w:r w:rsidR="00316B8B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Jakiego rodzaju jest strop w miejscu montażu lampy?</w:t>
      </w:r>
    </w:p>
    <w:p w:rsidR="0014485A" w:rsidRPr="00F30949" w:rsidRDefault="0014485A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Odpowiedź:</w:t>
      </w:r>
      <w:r w:rsidRPr="00F30949">
        <w:rPr>
          <w:rFonts w:ascii="Times New Roman" w:hAnsi="Times New Roman"/>
          <w:sz w:val="20"/>
          <w:szCs w:val="20"/>
        </w:rPr>
        <w:t xml:space="preserve"> </w:t>
      </w:r>
    </w:p>
    <w:p w:rsidR="00F30949" w:rsidRPr="00F30949" w:rsidRDefault="00F30949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sz w:val="20"/>
          <w:szCs w:val="20"/>
        </w:rPr>
        <w:t>Pom</w:t>
      </w:r>
      <w:r w:rsidR="004233C6">
        <w:rPr>
          <w:rFonts w:ascii="Times New Roman" w:hAnsi="Times New Roman"/>
          <w:sz w:val="20"/>
          <w:szCs w:val="20"/>
        </w:rPr>
        <w:t>.</w:t>
      </w:r>
      <w:r w:rsidRPr="00F30949">
        <w:rPr>
          <w:rFonts w:ascii="Times New Roman" w:hAnsi="Times New Roman"/>
          <w:sz w:val="20"/>
          <w:szCs w:val="20"/>
        </w:rPr>
        <w:t xml:space="preserve"> 01.7 – strop żelbetowy.</w:t>
      </w:r>
    </w:p>
    <w:p w:rsidR="00F30949" w:rsidRPr="00F30949" w:rsidRDefault="00F30949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sz w:val="20"/>
          <w:szCs w:val="20"/>
        </w:rPr>
        <w:t>Pom. 1.49 – strop żelbetowy.</w:t>
      </w:r>
    </w:p>
    <w:p w:rsidR="00316B8B" w:rsidRPr="00C45D61" w:rsidRDefault="00316B8B" w:rsidP="00F309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60556E" w:rsidRPr="00F30949" w:rsidRDefault="0060556E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 w:rsidRPr="00F30949">
        <w:rPr>
          <w:rFonts w:ascii="Times New Roman" w:hAnsi="Times New Roman"/>
          <w:b/>
          <w:sz w:val="20"/>
          <w:szCs w:val="20"/>
        </w:rPr>
        <w:t>61</w:t>
      </w:r>
      <w:r w:rsidRPr="00F30949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F30949" w:rsidRDefault="0060556E" w:rsidP="00F30949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9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4 (</w:t>
      </w:r>
      <w:r w:rsidRPr="00F30949">
        <w:rPr>
          <w:rFonts w:ascii="Times New Roman" w:hAnsi="Times New Roman" w:cs="Times New Roman"/>
          <w:sz w:val="20"/>
          <w:szCs w:val="20"/>
          <w:u w:val="single"/>
        </w:rPr>
        <w:t>Lampa operacyjna sufitowa – 2 szt.):</w:t>
      </w:r>
      <w:r w:rsidRPr="00F30949">
        <w:rPr>
          <w:rFonts w:ascii="Times New Roman" w:hAnsi="Times New Roman" w:cs="Times New Roman"/>
          <w:sz w:val="20"/>
          <w:szCs w:val="20"/>
        </w:rPr>
        <w:t xml:space="preserve"> </w:t>
      </w:r>
      <w:r w:rsidR="00316B8B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 w  pomieszczeniu istnieje dojście z piętra wyżej, w celu posadowienia płyty stropowej i śrub- stropowych elementów montażowych.</w:t>
      </w:r>
    </w:p>
    <w:p w:rsidR="0014485A" w:rsidRPr="00F30949" w:rsidRDefault="0014485A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Odpowiedź:</w:t>
      </w:r>
      <w:r w:rsidRPr="00F30949">
        <w:rPr>
          <w:rFonts w:ascii="Times New Roman" w:hAnsi="Times New Roman"/>
          <w:sz w:val="20"/>
          <w:szCs w:val="20"/>
        </w:rPr>
        <w:t xml:space="preserve"> </w:t>
      </w:r>
    </w:p>
    <w:p w:rsidR="00F30949" w:rsidRPr="00F30949" w:rsidRDefault="004233C6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obydwu pomieszczeniach </w:t>
      </w:r>
      <w:r w:rsidR="00F30949" w:rsidRPr="00F30949">
        <w:rPr>
          <w:rFonts w:ascii="Times New Roman" w:hAnsi="Times New Roman"/>
          <w:sz w:val="20"/>
          <w:szCs w:val="20"/>
        </w:rPr>
        <w:t>istnieje możliwość dojścia z wyższego piętra. W przypadku uszkodzenia warstw posadzkowych ich odtworzenie będzie po stronie dostawcy urządzeń (w porozumieniu z Generalnym wykonawcą).</w:t>
      </w:r>
    </w:p>
    <w:p w:rsidR="0060556E" w:rsidRPr="00C45D61" w:rsidRDefault="0060556E" w:rsidP="00F30949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60556E" w:rsidRPr="00F30949" w:rsidRDefault="0060556E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Pytanie nr</w:t>
      </w:r>
      <w:r w:rsidR="00FE6BE5" w:rsidRPr="00F30949">
        <w:rPr>
          <w:rFonts w:ascii="Times New Roman" w:hAnsi="Times New Roman"/>
          <w:b/>
          <w:sz w:val="20"/>
          <w:szCs w:val="20"/>
        </w:rPr>
        <w:t xml:space="preserve"> 62</w:t>
      </w:r>
      <w:r w:rsidRPr="00F30949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F30949" w:rsidRDefault="0060556E" w:rsidP="00F30949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9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4 (</w:t>
      </w:r>
      <w:r w:rsidRPr="00F30949">
        <w:rPr>
          <w:rFonts w:ascii="Times New Roman" w:hAnsi="Times New Roman" w:cs="Times New Roman"/>
          <w:sz w:val="20"/>
          <w:szCs w:val="20"/>
          <w:u w:val="single"/>
        </w:rPr>
        <w:t>Lampa operacyjna sufitowa – 2 szt.):</w:t>
      </w:r>
      <w:r w:rsidRPr="00F30949">
        <w:rPr>
          <w:rFonts w:ascii="Times New Roman" w:hAnsi="Times New Roman" w:cs="Times New Roman"/>
          <w:sz w:val="20"/>
          <w:szCs w:val="20"/>
        </w:rPr>
        <w:t xml:space="preserve"> </w:t>
      </w:r>
      <w:r w:rsidR="00316B8B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 w sali gdzie ma być zamontowana lampa są przewody zasilające, a jeż</w:t>
      </w:r>
      <w:r w:rsidR="0014485A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eli są, </w:t>
      </w:r>
      <w:r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to jakie i gdzie są </w:t>
      </w:r>
      <w:r w:rsidR="00316B8B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wyprowadzone? </w:t>
      </w:r>
    </w:p>
    <w:p w:rsidR="00F30949" w:rsidRPr="00F30949" w:rsidRDefault="0014485A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Odpowiedź:</w:t>
      </w:r>
      <w:r w:rsidRPr="00F30949">
        <w:rPr>
          <w:rFonts w:ascii="Times New Roman" w:hAnsi="Times New Roman"/>
          <w:sz w:val="20"/>
          <w:szCs w:val="20"/>
        </w:rPr>
        <w:t xml:space="preserve"> </w:t>
      </w:r>
    </w:p>
    <w:p w:rsidR="00F30949" w:rsidRPr="00F30949" w:rsidRDefault="00F30949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sz w:val="20"/>
          <w:szCs w:val="20"/>
          <w:shd w:val="clear" w:color="auto" w:fill="FFFFFF"/>
        </w:rPr>
        <w:t>W pom</w:t>
      </w:r>
      <w:r w:rsidR="004233C6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F30949">
        <w:rPr>
          <w:rFonts w:ascii="Times New Roman" w:hAnsi="Times New Roman"/>
          <w:sz w:val="20"/>
          <w:szCs w:val="20"/>
          <w:shd w:val="clear" w:color="auto" w:fill="FFFFFF"/>
        </w:rPr>
        <w:t xml:space="preserve"> 1.49 są przewidziane przewody do zasilania lamp bezcieniowych z sufitu . W pom 1.49 - 1 szt</w:t>
      </w:r>
      <w:r w:rsidR="004233C6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F30949">
        <w:rPr>
          <w:rFonts w:ascii="Times New Roman" w:hAnsi="Times New Roman"/>
          <w:sz w:val="20"/>
          <w:szCs w:val="20"/>
          <w:shd w:val="clear" w:color="auto" w:fill="FFFFFF"/>
        </w:rPr>
        <w:t xml:space="preserve"> zasilana z sufitu. W pom</w:t>
      </w:r>
      <w:r w:rsidR="004233C6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F30949">
        <w:rPr>
          <w:rFonts w:ascii="Times New Roman" w:hAnsi="Times New Roman"/>
          <w:sz w:val="20"/>
          <w:szCs w:val="20"/>
          <w:shd w:val="clear" w:color="auto" w:fill="FFFFFF"/>
        </w:rPr>
        <w:t xml:space="preserve"> 01.7 jest przewidziane gniazdo w ścianie do zasilania lampy bezcieniowej na kółkach.</w:t>
      </w:r>
    </w:p>
    <w:p w:rsidR="0060556E" w:rsidRPr="00C45D61" w:rsidRDefault="0060556E" w:rsidP="00F309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60556E" w:rsidRPr="00F30949" w:rsidRDefault="0060556E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 w:rsidRPr="00F30949">
        <w:rPr>
          <w:rFonts w:ascii="Times New Roman" w:hAnsi="Times New Roman"/>
          <w:b/>
          <w:sz w:val="20"/>
          <w:szCs w:val="20"/>
        </w:rPr>
        <w:t>63</w:t>
      </w:r>
      <w:r w:rsidRPr="00F30949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F30949" w:rsidRDefault="0060556E" w:rsidP="00F30949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9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4 (</w:t>
      </w:r>
      <w:r w:rsidRPr="00F30949">
        <w:rPr>
          <w:rFonts w:ascii="Times New Roman" w:hAnsi="Times New Roman" w:cs="Times New Roman"/>
          <w:sz w:val="20"/>
          <w:szCs w:val="20"/>
          <w:u w:val="single"/>
        </w:rPr>
        <w:t>Lampa operacyjna sufitowa – 2 szt.):</w:t>
      </w:r>
      <w:r w:rsidRPr="00F30949">
        <w:rPr>
          <w:rFonts w:ascii="Times New Roman" w:hAnsi="Times New Roman" w:cs="Times New Roman"/>
          <w:sz w:val="20"/>
          <w:szCs w:val="20"/>
        </w:rPr>
        <w:t xml:space="preserve"> </w:t>
      </w:r>
      <w:r w:rsidR="00316B8B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Jeżeli w sali gdzie ma być zamontowana lampa nie ma kompletnej instalacji elektrycznej</w:t>
      </w:r>
      <w:r w:rsidR="0014485A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czy Zamawiający </w:t>
      </w:r>
      <w:r w:rsidR="00316B8B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zapewni we własnym zakresie poprowadzenie przewodów zasilających do każdej kopuły oddzielnie? Jeżeli nie, to czy będzie można ciągnąć instalacje w tzw. „korytkach”?</w:t>
      </w:r>
    </w:p>
    <w:p w:rsidR="0014485A" w:rsidRPr="00F30949" w:rsidRDefault="0014485A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Odpowiedź:</w:t>
      </w:r>
      <w:r w:rsidRPr="00F30949">
        <w:rPr>
          <w:rFonts w:ascii="Times New Roman" w:hAnsi="Times New Roman"/>
          <w:sz w:val="20"/>
          <w:szCs w:val="20"/>
        </w:rPr>
        <w:t xml:space="preserve"> </w:t>
      </w:r>
    </w:p>
    <w:p w:rsidR="00F30949" w:rsidRPr="00F30949" w:rsidRDefault="00F30949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sz w:val="20"/>
          <w:szCs w:val="20"/>
          <w:shd w:val="clear" w:color="auto" w:fill="FFFFFF"/>
        </w:rPr>
        <w:t>Zamawiający zapewni doprowadzenie przewodów do wskazanego punktu, podłączenie urządzeń jest po stronie dostawcy urządzeń.</w:t>
      </w:r>
    </w:p>
    <w:p w:rsidR="00F30949" w:rsidRPr="00C45D61" w:rsidRDefault="00F30949" w:rsidP="00F3094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0556E" w:rsidRPr="00F30949" w:rsidRDefault="0060556E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 w:rsidRPr="00F30949">
        <w:rPr>
          <w:rFonts w:ascii="Times New Roman" w:hAnsi="Times New Roman"/>
          <w:b/>
          <w:sz w:val="20"/>
          <w:szCs w:val="20"/>
        </w:rPr>
        <w:t>64</w:t>
      </w:r>
      <w:r w:rsidRPr="00F30949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F30949" w:rsidRDefault="0060556E" w:rsidP="00F30949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9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4 (</w:t>
      </w:r>
      <w:r w:rsidRPr="00F30949">
        <w:rPr>
          <w:rFonts w:ascii="Times New Roman" w:hAnsi="Times New Roman" w:cs="Times New Roman"/>
          <w:sz w:val="20"/>
          <w:szCs w:val="20"/>
          <w:u w:val="single"/>
        </w:rPr>
        <w:t>Lampa operacyjna sufitowa – 2 szt.):</w:t>
      </w:r>
      <w:r w:rsidRPr="00F30949">
        <w:rPr>
          <w:rFonts w:ascii="Times New Roman" w:hAnsi="Times New Roman" w:cs="Times New Roman"/>
          <w:sz w:val="20"/>
          <w:szCs w:val="20"/>
        </w:rPr>
        <w:t xml:space="preserve"> </w:t>
      </w:r>
      <w:r w:rsidR="00316B8B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 w sali gdzie ma być zamontowana lampa, wisi obecnie lampa operacyjn</w:t>
      </w:r>
      <w:r w:rsidR="0014485A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a? Jeżeli tak</w:t>
      </w:r>
      <w:r w:rsidR="00316B8B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to jakiego producenta</w:t>
      </w:r>
      <w:r w:rsidR="0014485A" w:rsidRPr="00F309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14485A" w:rsidRPr="00F30949" w:rsidRDefault="0014485A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0949">
        <w:rPr>
          <w:rFonts w:ascii="Times New Roman" w:hAnsi="Times New Roman"/>
          <w:b/>
          <w:sz w:val="20"/>
          <w:szCs w:val="20"/>
        </w:rPr>
        <w:t>Odpowiedź:</w:t>
      </w:r>
      <w:r w:rsidRPr="00F30949">
        <w:rPr>
          <w:rFonts w:ascii="Times New Roman" w:hAnsi="Times New Roman"/>
          <w:sz w:val="20"/>
          <w:szCs w:val="20"/>
        </w:rPr>
        <w:t xml:space="preserve"> </w:t>
      </w:r>
    </w:p>
    <w:p w:rsidR="0014485A" w:rsidRPr="00F30949" w:rsidRDefault="0014485A" w:rsidP="00F309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0949">
        <w:rPr>
          <w:rFonts w:ascii="Times New Roman" w:eastAsia="Times New Roman" w:hAnsi="Times New Roman"/>
          <w:sz w:val="20"/>
          <w:szCs w:val="20"/>
          <w:lang w:eastAsia="pl-PL"/>
        </w:rPr>
        <w:t xml:space="preserve">Nie. </w:t>
      </w:r>
    </w:p>
    <w:p w:rsidR="0060556E" w:rsidRPr="00C45D61" w:rsidRDefault="0060556E" w:rsidP="00F3094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0556E" w:rsidRPr="0060556E" w:rsidRDefault="0060556E" w:rsidP="00F309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556E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>
        <w:rPr>
          <w:rFonts w:ascii="Times New Roman" w:hAnsi="Times New Roman"/>
          <w:b/>
          <w:sz w:val="20"/>
          <w:szCs w:val="20"/>
        </w:rPr>
        <w:t>65</w:t>
      </w:r>
      <w:r w:rsidRPr="0060556E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60556E" w:rsidRDefault="0060556E" w:rsidP="00F30949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</w:t>
      </w: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Pr="0060556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</w:t>
      </w:r>
      <w:r w:rsidRPr="0060556E">
        <w:rPr>
          <w:rFonts w:ascii="Times New Roman" w:hAnsi="Times New Roman"/>
          <w:sz w:val="20"/>
          <w:szCs w:val="20"/>
          <w:u w:val="single"/>
        </w:rPr>
        <w:t>Lampa operacyjna sufitowa – 2 szt.):</w:t>
      </w:r>
      <w:r>
        <w:rPr>
          <w:rFonts w:ascii="Times New Roman" w:hAnsi="Times New Roman"/>
          <w:sz w:val="20"/>
          <w:szCs w:val="20"/>
        </w:rPr>
        <w:t xml:space="preserve"> </w:t>
      </w:r>
      <w:r w:rsidR="00316B8B" w:rsidRPr="00316B8B">
        <w:rPr>
          <w:rFonts w:ascii="Times New Roman" w:hAnsi="Times New Roman"/>
          <w:sz w:val="20"/>
          <w:szCs w:val="20"/>
        </w:rPr>
        <w:t>Warunki gwarancji i serwisu</w:t>
      </w:r>
      <w:r>
        <w:rPr>
          <w:rFonts w:ascii="Times New Roman" w:hAnsi="Times New Roman"/>
          <w:sz w:val="20"/>
          <w:szCs w:val="20"/>
        </w:rPr>
        <w:t xml:space="preserve">: </w:t>
      </w:r>
      <w:r w:rsidR="00316B8B" w:rsidRPr="00316B8B">
        <w:rPr>
          <w:rFonts w:ascii="Times New Roman" w:hAnsi="Times New Roman"/>
          <w:sz w:val="20"/>
          <w:szCs w:val="20"/>
        </w:rPr>
        <w:t>Czy Zamawiający wydłuży czas reakcji serwisu do 48 godzin w dni robocze?</w:t>
      </w:r>
    </w:p>
    <w:p w:rsidR="0014485A" w:rsidRDefault="0014485A" w:rsidP="00F309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52">
        <w:rPr>
          <w:rFonts w:ascii="Times New Roman" w:hAnsi="Times New Roman"/>
          <w:b/>
          <w:sz w:val="20"/>
          <w:szCs w:val="20"/>
        </w:rPr>
        <w:t>Odpowiedź:</w:t>
      </w:r>
      <w:r w:rsidRPr="00976952">
        <w:rPr>
          <w:rFonts w:ascii="Times New Roman" w:hAnsi="Times New Roman"/>
          <w:sz w:val="20"/>
          <w:szCs w:val="20"/>
        </w:rPr>
        <w:t xml:space="preserve"> </w:t>
      </w:r>
    </w:p>
    <w:p w:rsidR="0014485A" w:rsidRPr="00976952" w:rsidRDefault="0014485A" w:rsidP="00F309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6952">
        <w:rPr>
          <w:rFonts w:ascii="Times New Roman" w:eastAsia="Times New Roman" w:hAnsi="Times New Roman"/>
          <w:sz w:val="20"/>
          <w:szCs w:val="20"/>
          <w:lang w:eastAsia="pl-PL"/>
        </w:rPr>
        <w:t>Nie.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podtrzymuje zapisy SIWZ.</w:t>
      </w:r>
    </w:p>
    <w:p w:rsidR="00C45D61" w:rsidRPr="00C45D61" w:rsidRDefault="00C45D61" w:rsidP="0060556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0556E" w:rsidRPr="00316B8B" w:rsidRDefault="0060556E" w:rsidP="006055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6B8B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>
        <w:rPr>
          <w:rFonts w:ascii="Times New Roman" w:hAnsi="Times New Roman"/>
          <w:b/>
          <w:sz w:val="20"/>
          <w:szCs w:val="20"/>
        </w:rPr>
        <w:t>66</w:t>
      </w:r>
      <w:r w:rsidRPr="00316B8B">
        <w:rPr>
          <w:rFonts w:ascii="Times New Roman" w:hAnsi="Times New Roman"/>
          <w:b/>
          <w:sz w:val="20"/>
          <w:szCs w:val="20"/>
        </w:rPr>
        <w:t xml:space="preserve">: </w:t>
      </w:r>
    </w:p>
    <w:p w:rsidR="00316B8B" w:rsidRPr="0060556E" w:rsidRDefault="0060556E" w:rsidP="0060556E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</w:t>
      </w:r>
      <w:r w:rsidRPr="00C061D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Pr="0060556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</w:t>
      </w:r>
      <w:r w:rsidRPr="0060556E">
        <w:rPr>
          <w:rFonts w:ascii="Times New Roman" w:hAnsi="Times New Roman"/>
          <w:sz w:val="20"/>
          <w:szCs w:val="20"/>
          <w:u w:val="single"/>
        </w:rPr>
        <w:t>Lampa operacyjna sufitowa – 2 szt.):</w:t>
      </w:r>
      <w:r w:rsidRPr="0060556E">
        <w:rPr>
          <w:rFonts w:ascii="Times New Roman" w:hAnsi="Times New Roman"/>
          <w:sz w:val="20"/>
          <w:szCs w:val="20"/>
        </w:rPr>
        <w:t xml:space="preserve"> </w:t>
      </w:r>
      <w:r w:rsidRPr="00316B8B">
        <w:rPr>
          <w:rFonts w:ascii="Times New Roman" w:hAnsi="Times New Roman"/>
          <w:sz w:val="20"/>
          <w:szCs w:val="20"/>
        </w:rPr>
        <w:t>Warunki gwarancji i serwisu</w:t>
      </w:r>
      <w:r>
        <w:rPr>
          <w:rFonts w:ascii="Times New Roman" w:hAnsi="Times New Roman"/>
          <w:sz w:val="20"/>
          <w:szCs w:val="20"/>
        </w:rPr>
        <w:t xml:space="preserve">: </w:t>
      </w:r>
      <w:r w:rsidR="00316B8B" w:rsidRPr="00316B8B">
        <w:rPr>
          <w:rFonts w:ascii="Times New Roman" w:hAnsi="Times New Roman"/>
          <w:sz w:val="20"/>
          <w:szCs w:val="20"/>
        </w:rPr>
        <w:t xml:space="preserve">Czy Zamawiający wydłuży czas skutecznej naprawy do 10 dni roboczych? </w:t>
      </w:r>
    </w:p>
    <w:p w:rsidR="0014485A" w:rsidRDefault="0014485A" w:rsidP="001448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52">
        <w:rPr>
          <w:rFonts w:ascii="Times New Roman" w:hAnsi="Times New Roman"/>
          <w:b/>
          <w:sz w:val="20"/>
          <w:szCs w:val="20"/>
        </w:rPr>
        <w:t>Odpowiedź:</w:t>
      </w:r>
      <w:r w:rsidRPr="00976952">
        <w:rPr>
          <w:rFonts w:ascii="Times New Roman" w:hAnsi="Times New Roman"/>
          <w:sz w:val="20"/>
          <w:szCs w:val="20"/>
        </w:rPr>
        <w:t xml:space="preserve"> </w:t>
      </w:r>
    </w:p>
    <w:p w:rsidR="0014485A" w:rsidRPr="00976952" w:rsidRDefault="0014485A" w:rsidP="001448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6952">
        <w:rPr>
          <w:rFonts w:ascii="Times New Roman" w:eastAsia="Times New Roman" w:hAnsi="Times New Roman"/>
          <w:sz w:val="20"/>
          <w:szCs w:val="20"/>
          <w:lang w:eastAsia="pl-PL"/>
        </w:rPr>
        <w:t>Nie.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podtrzymuje zapisy SIWZ.</w:t>
      </w:r>
    </w:p>
    <w:p w:rsidR="00316B8B" w:rsidRDefault="00316B8B" w:rsidP="00316B8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45D61" w:rsidRDefault="00C45D61" w:rsidP="00316B8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45D61" w:rsidRPr="0015178C" w:rsidRDefault="00C45D61" w:rsidP="00316B8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55CA3" w:rsidRPr="00B55CA3" w:rsidRDefault="00B55CA3" w:rsidP="00B55C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lastRenderedPageBreak/>
        <w:t xml:space="preserve">Pytanie nr </w:t>
      </w:r>
      <w:r w:rsidR="00FE6BE5">
        <w:rPr>
          <w:rFonts w:ascii="Times New Roman" w:hAnsi="Times New Roman"/>
          <w:b/>
          <w:sz w:val="20"/>
          <w:szCs w:val="20"/>
        </w:rPr>
        <w:t>67</w:t>
      </w:r>
      <w:r w:rsidRPr="00B55CA3">
        <w:rPr>
          <w:rFonts w:ascii="Times New Roman" w:hAnsi="Times New Roman"/>
          <w:b/>
          <w:sz w:val="20"/>
          <w:szCs w:val="20"/>
        </w:rPr>
        <w:t xml:space="preserve">: </w:t>
      </w:r>
    </w:p>
    <w:p w:rsidR="002C03ED" w:rsidRPr="00B55CA3" w:rsidRDefault="00B55CA3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 (</w:t>
      </w:r>
      <w:r w:rsidRPr="00B55CA3">
        <w:rPr>
          <w:rFonts w:ascii="Times New Roman" w:hAnsi="Times New Roman"/>
          <w:sz w:val="20"/>
          <w:szCs w:val="20"/>
          <w:u w:val="single"/>
        </w:rPr>
        <w:t>Lampa operacyjna sufitowa – 2 szt.):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  <w:r w:rsidR="002C03ED" w:rsidRPr="00B55CA3">
        <w:rPr>
          <w:rFonts w:ascii="Times New Roman" w:eastAsia="Times New Roman" w:hAnsi="Times New Roman"/>
          <w:sz w:val="20"/>
          <w:szCs w:val="20"/>
        </w:rPr>
        <w:t xml:space="preserve">Czy Zamawiający dopuści do zaoferowania czaszę o średnicy d67cm (zamiast wymaganego d65cm-p.13). Jest to bardzo mała różnica a pozwoli zaoferować lepszy typ czaszy. </w:t>
      </w:r>
    </w:p>
    <w:p w:rsidR="00B55CA3" w:rsidRPr="00B55CA3" w:rsidRDefault="00B55CA3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>Odpowiedź: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</w:p>
    <w:p w:rsidR="00B55CA3" w:rsidRPr="00B55CA3" w:rsidRDefault="00B55CA3" w:rsidP="00B55C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5CA3"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:rsidR="00B55CA3" w:rsidRPr="0015178C" w:rsidRDefault="00B55CA3" w:rsidP="00B55CA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55CA3" w:rsidRPr="00B55CA3" w:rsidRDefault="00B55CA3" w:rsidP="00B55C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>
        <w:rPr>
          <w:rFonts w:ascii="Times New Roman" w:hAnsi="Times New Roman"/>
          <w:b/>
          <w:sz w:val="20"/>
          <w:szCs w:val="20"/>
        </w:rPr>
        <w:t>68</w:t>
      </w:r>
      <w:r w:rsidRPr="00B55CA3">
        <w:rPr>
          <w:rFonts w:ascii="Times New Roman" w:hAnsi="Times New Roman"/>
          <w:b/>
          <w:sz w:val="20"/>
          <w:szCs w:val="20"/>
        </w:rPr>
        <w:t xml:space="preserve">: </w:t>
      </w:r>
    </w:p>
    <w:p w:rsidR="002C03ED" w:rsidRPr="00B55CA3" w:rsidRDefault="00B55CA3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 (</w:t>
      </w:r>
      <w:r w:rsidRPr="00B55CA3">
        <w:rPr>
          <w:rFonts w:ascii="Times New Roman" w:hAnsi="Times New Roman"/>
          <w:sz w:val="20"/>
          <w:szCs w:val="20"/>
          <w:u w:val="single"/>
        </w:rPr>
        <w:t>Lampa operacyjna sufitowa – 2 szt.):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  <w:r w:rsidR="002C03ED" w:rsidRPr="00B55CA3">
        <w:rPr>
          <w:rFonts w:ascii="Times New Roman" w:eastAsia="Times New Roman" w:hAnsi="Times New Roman"/>
          <w:sz w:val="20"/>
          <w:szCs w:val="20"/>
        </w:rPr>
        <w:t>Czy Zamawiający potwierdza wysokość pomieszczeń min. 2,8m? Jest to warunek możliwości zastosowania wieloosiowych przegubów (wymagania p.17) tak</w:t>
      </w:r>
      <w:r w:rsidR="00E65824">
        <w:rPr>
          <w:rFonts w:ascii="Times New Roman" w:eastAsia="Times New Roman" w:hAnsi="Times New Roman"/>
          <w:sz w:val="20"/>
          <w:szCs w:val="20"/>
        </w:rPr>
        <w:t>,</w:t>
      </w:r>
      <w:r w:rsidR="002C03ED" w:rsidRPr="00B55CA3">
        <w:rPr>
          <w:rFonts w:ascii="Times New Roman" w:eastAsia="Times New Roman" w:hAnsi="Times New Roman"/>
          <w:sz w:val="20"/>
          <w:szCs w:val="20"/>
        </w:rPr>
        <w:t xml:space="preserve"> aby kopuła nie kolidowała z głową operatora. Jeśli nie ma zagwarantowanej wysokości to w pomieszczeniach niższych prosimy </w:t>
      </w:r>
      <w:r w:rsidR="00E65824">
        <w:rPr>
          <w:rFonts w:ascii="Times New Roman" w:eastAsia="Times New Roman" w:hAnsi="Times New Roman"/>
          <w:sz w:val="20"/>
          <w:szCs w:val="20"/>
        </w:rPr>
        <w:br/>
      </w:r>
      <w:r w:rsidR="002C03ED" w:rsidRPr="00B55CA3">
        <w:rPr>
          <w:rFonts w:ascii="Times New Roman" w:eastAsia="Times New Roman" w:hAnsi="Times New Roman"/>
          <w:sz w:val="20"/>
          <w:szCs w:val="20"/>
        </w:rPr>
        <w:t>o dopuszczenie montażu lamp do tzw</w:t>
      </w:r>
      <w:r w:rsidRPr="00B55CA3">
        <w:rPr>
          <w:rFonts w:ascii="Times New Roman" w:eastAsia="Times New Roman" w:hAnsi="Times New Roman"/>
          <w:sz w:val="20"/>
          <w:szCs w:val="20"/>
        </w:rPr>
        <w:t>.</w:t>
      </w:r>
      <w:r w:rsidR="002C03ED" w:rsidRPr="00B55CA3">
        <w:rPr>
          <w:rFonts w:ascii="Times New Roman" w:eastAsia="Times New Roman" w:hAnsi="Times New Roman"/>
          <w:sz w:val="20"/>
          <w:szCs w:val="20"/>
        </w:rPr>
        <w:t xml:space="preserve"> niskich pomieszczeń (dwuosiowa)</w:t>
      </w:r>
    </w:p>
    <w:p w:rsidR="00B55CA3" w:rsidRPr="00B55CA3" w:rsidRDefault="00B55CA3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>Odpowiedź: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</w:p>
    <w:p w:rsidR="00B55CA3" w:rsidRDefault="00E65824" w:rsidP="00E658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sz w:val="20"/>
          <w:szCs w:val="20"/>
        </w:rPr>
        <w:t>Zamawiający potwierdza wysokość min. 2,80m dla pomieszczeń 01.7 oraz 1.49.</w:t>
      </w:r>
    </w:p>
    <w:p w:rsidR="00E65824" w:rsidRPr="0015178C" w:rsidRDefault="00E65824" w:rsidP="00E658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5CA3" w:rsidRPr="00B55CA3" w:rsidRDefault="00B55CA3" w:rsidP="00E658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>
        <w:rPr>
          <w:rFonts w:ascii="Times New Roman" w:hAnsi="Times New Roman"/>
          <w:b/>
          <w:sz w:val="20"/>
          <w:szCs w:val="20"/>
        </w:rPr>
        <w:t>69</w:t>
      </w:r>
      <w:r w:rsidRPr="00B55CA3">
        <w:rPr>
          <w:rFonts w:ascii="Times New Roman" w:hAnsi="Times New Roman"/>
          <w:b/>
          <w:sz w:val="20"/>
          <w:szCs w:val="20"/>
        </w:rPr>
        <w:t xml:space="preserve">: </w:t>
      </w:r>
    </w:p>
    <w:p w:rsidR="002C03ED" w:rsidRPr="00B55CA3" w:rsidRDefault="00B55CA3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 (</w:t>
      </w:r>
      <w:r w:rsidRPr="00B55CA3">
        <w:rPr>
          <w:rFonts w:ascii="Times New Roman" w:hAnsi="Times New Roman"/>
          <w:sz w:val="20"/>
          <w:szCs w:val="20"/>
          <w:u w:val="single"/>
        </w:rPr>
        <w:t>Lampa operacyjna sufitowa – 2 szt.):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  <w:r w:rsidR="002C03ED" w:rsidRPr="00B55CA3">
        <w:rPr>
          <w:rFonts w:ascii="Times New Roman" w:eastAsia="Times New Roman" w:hAnsi="Times New Roman"/>
          <w:sz w:val="20"/>
          <w:szCs w:val="20"/>
        </w:rPr>
        <w:t>Czy Zamawiający dopuści lamp</w:t>
      </w:r>
      <w:r w:rsidRPr="00B55CA3">
        <w:rPr>
          <w:rFonts w:ascii="Times New Roman" w:eastAsia="Times New Roman" w:hAnsi="Times New Roman"/>
          <w:sz w:val="20"/>
          <w:szCs w:val="20"/>
        </w:rPr>
        <w:t>ę o wartości R9=90 (zamiast 93)</w:t>
      </w:r>
      <w:r w:rsidR="002C03ED" w:rsidRPr="00B55CA3">
        <w:rPr>
          <w:rFonts w:ascii="Times New Roman" w:eastAsia="Times New Roman" w:hAnsi="Times New Roman"/>
          <w:sz w:val="20"/>
          <w:szCs w:val="20"/>
        </w:rPr>
        <w:t>.</w:t>
      </w:r>
    </w:p>
    <w:p w:rsidR="00B55CA3" w:rsidRPr="00B55CA3" w:rsidRDefault="00B55CA3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>Odpowiedź: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</w:p>
    <w:p w:rsidR="00B55CA3" w:rsidRPr="00B55CA3" w:rsidRDefault="00B55CA3" w:rsidP="00B55C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5CA3">
        <w:rPr>
          <w:rFonts w:ascii="Times New Roman" w:eastAsia="Times New Roman" w:hAnsi="Times New Roman"/>
          <w:sz w:val="20"/>
          <w:szCs w:val="20"/>
          <w:lang w:eastAsia="pl-PL"/>
        </w:rPr>
        <w:t>Nie. Zamawiający podtrzymuje zapisy SIWZ.</w:t>
      </w:r>
    </w:p>
    <w:p w:rsidR="00B55CA3" w:rsidRPr="0015178C" w:rsidRDefault="00B55CA3" w:rsidP="002C03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B55CA3" w:rsidRPr="00B55CA3" w:rsidRDefault="00B55CA3" w:rsidP="00B55C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>
        <w:rPr>
          <w:rFonts w:ascii="Times New Roman" w:hAnsi="Times New Roman"/>
          <w:b/>
          <w:sz w:val="20"/>
          <w:szCs w:val="20"/>
        </w:rPr>
        <w:t>70</w:t>
      </w:r>
      <w:r w:rsidRPr="00B55CA3">
        <w:rPr>
          <w:rFonts w:ascii="Times New Roman" w:hAnsi="Times New Roman"/>
          <w:b/>
          <w:sz w:val="20"/>
          <w:szCs w:val="20"/>
        </w:rPr>
        <w:t xml:space="preserve">: </w:t>
      </w:r>
    </w:p>
    <w:p w:rsidR="002C03ED" w:rsidRPr="00B55CA3" w:rsidRDefault="00B55CA3" w:rsidP="00B55C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55CA3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5 i 6 (</w:t>
      </w:r>
      <w:r w:rsidRPr="00B55CA3">
        <w:rPr>
          <w:rFonts w:ascii="Times New Roman" w:hAnsi="Times New Roman"/>
          <w:sz w:val="20"/>
          <w:szCs w:val="20"/>
          <w:u w:val="single"/>
        </w:rPr>
        <w:t>Mosty zasilające):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  <w:r w:rsidR="002C03ED" w:rsidRPr="00B55CA3">
        <w:rPr>
          <w:rFonts w:ascii="Times New Roman" w:eastAsia="Times New Roman" w:hAnsi="Times New Roman"/>
          <w:sz w:val="20"/>
          <w:szCs w:val="20"/>
        </w:rPr>
        <w:t>Czy Zamawiający dopuści mosty o szerokości przekroju belki 460mm (p.10)?</w:t>
      </w:r>
    </w:p>
    <w:p w:rsidR="00B55CA3" w:rsidRPr="00B55CA3" w:rsidRDefault="00B55CA3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>Odpowiedź: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</w:p>
    <w:p w:rsidR="00B55CA3" w:rsidRPr="00B55CA3" w:rsidRDefault="00B55CA3" w:rsidP="00B55C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5CA3">
        <w:rPr>
          <w:rFonts w:ascii="Times New Roman" w:eastAsia="Times New Roman" w:hAnsi="Times New Roman"/>
          <w:sz w:val="20"/>
          <w:szCs w:val="20"/>
          <w:lang w:eastAsia="pl-PL"/>
        </w:rPr>
        <w:t>Nie. Zamawiający podtrzymuje zapisy SIWZ.</w:t>
      </w:r>
    </w:p>
    <w:p w:rsidR="00B55CA3" w:rsidRPr="0015178C" w:rsidRDefault="00B55CA3" w:rsidP="002C03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5CA3" w:rsidRPr="00B55CA3" w:rsidRDefault="00B55CA3" w:rsidP="00B55C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>
        <w:rPr>
          <w:rFonts w:ascii="Times New Roman" w:hAnsi="Times New Roman"/>
          <w:b/>
          <w:sz w:val="20"/>
          <w:szCs w:val="20"/>
        </w:rPr>
        <w:t>71</w:t>
      </w:r>
      <w:r w:rsidRPr="00B55CA3">
        <w:rPr>
          <w:rFonts w:ascii="Times New Roman" w:hAnsi="Times New Roman"/>
          <w:b/>
          <w:sz w:val="20"/>
          <w:szCs w:val="20"/>
        </w:rPr>
        <w:t xml:space="preserve">: </w:t>
      </w:r>
    </w:p>
    <w:p w:rsidR="002C03ED" w:rsidRPr="00B55CA3" w:rsidRDefault="00B55CA3" w:rsidP="00B55CA3">
      <w:pPr>
        <w:pStyle w:val="Nagwek"/>
        <w:tabs>
          <w:tab w:val="left" w:pos="708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CA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3 (</w:t>
      </w:r>
      <w:r w:rsidRPr="00B55CA3">
        <w:rPr>
          <w:rFonts w:ascii="Times New Roman" w:hAnsi="Times New Roman" w:cs="Times New Roman"/>
          <w:sz w:val="20"/>
          <w:szCs w:val="20"/>
          <w:u w:val="single"/>
        </w:rPr>
        <w:t>lampa zabiegowa bezcieniowa – 2 szt.):</w:t>
      </w:r>
      <w:r w:rsidRPr="00B55CA3">
        <w:rPr>
          <w:rFonts w:ascii="Times New Roman" w:hAnsi="Times New Roman" w:cs="Times New Roman"/>
          <w:sz w:val="20"/>
          <w:szCs w:val="20"/>
        </w:rPr>
        <w:t xml:space="preserve"> </w:t>
      </w:r>
      <w:r w:rsidR="002C03ED" w:rsidRPr="00B55CA3">
        <w:rPr>
          <w:rFonts w:ascii="Times New Roman" w:eastAsia="Times New Roman" w:hAnsi="Times New Roman" w:cs="Times New Roman"/>
          <w:sz w:val="20"/>
          <w:szCs w:val="20"/>
        </w:rPr>
        <w:t xml:space="preserve">Czy Zamawiający dopuści regulację natężenia w 6 stopniach (zamiast 7)?. </w:t>
      </w:r>
    </w:p>
    <w:p w:rsidR="00B55CA3" w:rsidRPr="00B55CA3" w:rsidRDefault="00B55CA3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>Odpowiedź: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</w:p>
    <w:p w:rsidR="00B55CA3" w:rsidRPr="00B55CA3" w:rsidRDefault="00B55CA3" w:rsidP="00B55CA3">
      <w:pPr>
        <w:pStyle w:val="Nagwek"/>
        <w:tabs>
          <w:tab w:val="left" w:pos="708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CA3">
        <w:rPr>
          <w:rFonts w:ascii="Times New Roman" w:eastAsia="Times New Roman" w:hAnsi="Times New Roman" w:cs="Times New Roman"/>
          <w:sz w:val="20"/>
          <w:szCs w:val="20"/>
        </w:rPr>
        <w:t>Tak.</w:t>
      </w:r>
    </w:p>
    <w:p w:rsidR="00B55CA3" w:rsidRPr="0015178C" w:rsidRDefault="00B55CA3" w:rsidP="00B55CA3">
      <w:pPr>
        <w:pStyle w:val="Nagwek"/>
        <w:tabs>
          <w:tab w:val="left" w:pos="708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5CA3" w:rsidRPr="00B55CA3" w:rsidRDefault="00B55CA3" w:rsidP="00B55C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>
        <w:rPr>
          <w:rFonts w:ascii="Times New Roman" w:hAnsi="Times New Roman"/>
          <w:b/>
          <w:sz w:val="20"/>
          <w:szCs w:val="20"/>
        </w:rPr>
        <w:t>72</w:t>
      </w:r>
      <w:r w:rsidRPr="00B55CA3">
        <w:rPr>
          <w:rFonts w:ascii="Times New Roman" w:hAnsi="Times New Roman"/>
          <w:b/>
          <w:sz w:val="20"/>
          <w:szCs w:val="20"/>
        </w:rPr>
        <w:t xml:space="preserve">: </w:t>
      </w:r>
    </w:p>
    <w:p w:rsidR="002C03ED" w:rsidRPr="00B55CA3" w:rsidRDefault="00B55CA3" w:rsidP="00B55CA3">
      <w:pPr>
        <w:pStyle w:val="Nagwek"/>
        <w:tabs>
          <w:tab w:val="left" w:pos="708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CA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3 (</w:t>
      </w:r>
      <w:r w:rsidRPr="00B55CA3">
        <w:rPr>
          <w:rFonts w:ascii="Times New Roman" w:hAnsi="Times New Roman" w:cs="Times New Roman"/>
          <w:sz w:val="20"/>
          <w:szCs w:val="20"/>
          <w:u w:val="single"/>
        </w:rPr>
        <w:t>lampa zabiegowa bezcieniowa – 2 szt.):</w:t>
      </w:r>
      <w:r w:rsidRPr="00B55CA3">
        <w:rPr>
          <w:rFonts w:ascii="Times New Roman" w:hAnsi="Times New Roman" w:cs="Times New Roman"/>
          <w:sz w:val="20"/>
          <w:szCs w:val="20"/>
        </w:rPr>
        <w:t xml:space="preserve"> </w:t>
      </w:r>
      <w:r w:rsidR="002C03ED" w:rsidRPr="00B55CA3">
        <w:rPr>
          <w:rFonts w:ascii="Times New Roman" w:eastAsia="Times New Roman" w:hAnsi="Times New Roman" w:cs="Times New Roman"/>
          <w:sz w:val="20"/>
          <w:szCs w:val="20"/>
        </w:rPr>
        <w:t>Czy Zamawiający dopuści lampę o wartości R9=90 (zamiast 93) .</w:t>
      </w:r>
    </w:p>
    <w:p w:rsidR="00B55CA3" w:rsidRPr="00B55CA3" w:rsidRDefault="00B55CA3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>Odpowiedź: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</w:p>
    <w:p w:rsidR="00B55CA3" w:rsidRPr="00B55CA3" w:rsidRDefault="00B55CA3" w:rsidP="00B55C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5CA3">
        <w:rPr>
          <w:rFonts w:ascii="Times New Roman" w:eastAsia="Times New Roman" w:hAnsi="Times New Roman"/>
          <w:sz w:val="20"/>
          <w:szCs w:val="20"/>
          <w:lang w:eastAsia="pl-PL"/>
        </w:rPr>
        <w:t>Nie. Zamawiający podtrzymuje zapisy SIWZ.</w:t>
      </w:r>
    </w:p>
    <w:p w:rsidR="002C03ED" w:rsidRPr="0015178C" w:rsidRDefault="002C03ED" w:rsidP="00316B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360E5" w:rsidRPr="00E65824" w:rsidRDefault="002360E5" w:rsidP="00E658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 w:rsidRPr="00E65824">
        <w:rPr>
          <w:rFonts w:ascii="Times New Roman" w:hAnsi="Times New Roman"/>
          <w:b/>
          <w:sz w:val="20"/>
          <w:szCs w:val="20"/>
        </w:rPr>
        <w:t>73</w:t>
      </w:r>
      <w:r w:rsidRPr="00E65824">
        <w:rPr>
          <w:rFonts w:ascii="Times New Roman" w:hAnsi="Times New Roman"/>
          <w:b/>
          <w:sz w:val="20"/>
          <w:szCs w:val="20"/>
        </w:rPr>
        <w:t xml:space="preserve">: </w:t>
      </w:r>
    </w:p>
    <w:p w:rsidR="00B55CA3" w:rsidRPr="00E65824" w:rsidRDefault="002360E5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Pakietów nr 1-7</w:t>
      </w:r>
      <w:r w:rsidRPr="00E65824">
        <w:rPr>
          <w:rFonts w:ascii="Times New Roman" w:hAnsi="Times New Roman"/>
          <w:sz w:val="20"/>
          <w:szCs w:val="20"/>
          <w:u w:val="single"/>
        </w:rPr>
        <w:t>:</w:t>
      </w:r>
      <w:r w:rsidRPr="00E65824">
        <w:rPr>
          <w:rFonts w:ascii="Times New Roman" w:hAnsi="Times New Roman"/>
          <w:sz w:val="20"/>
          <w:szCs w:val="20"/>
        </w:rPr>
        <w:t xml:space="preserve"> </w:t>
      </w:r>
      <w:r w:rsidR="00B55CA3" w:rsidRPr="00E65824">
        <w:rPr>
          <w:rFonts w:ascii="Times New Roman" w:hAnsi="Times New Roman"/>
          <w:sz w:val="20"/>
          <w:szCs w:val="20"/>
        </w:rPr>
        <w:t>Prosimy o informacje, jakiego rodzaju i jakiej grubości jest st</w:t>
      </w:r>
      <w:r w:rsidR="00EF4D6A" w:rsidRPr="00E65824">
        <w:rPr>
          <w:rFonts w:ascii="Times New Roman" w:hAnsi="Times New Roman"/>
          <w:sz w:val="20"/>
          <w:szCs w:val="20"/>
        </w:rPr>
        <w:t>rop, do którego będą mocowane w</w:t>
      </w:r>
      <w:r w:rsidR="00B55CA3" w:rsidRPr="00E65824">
        <w:rPr>
          <w:rFonts w:ascii="Times New Roman" w:hAnsi="Times New Roman"/>
          <w:sz w:val="20"/>
          <w:szCs w:val="20"/>
        </w:rPr>
        <w:t>w</w:t>
      </w:r>
      <w:r w:rsidR="00EF4D6A" w:rsidRPr="00E65824">
        <w:rPr>
          <w:rFonts w:ascii="Times New Roman" w:hAnsi="Times New Roman"/>
          <w:sz w:val="20"/>
          <w:szCs w:val="20"/>
        </w:rPr>
        <w:t>.</w:t>
      </w:r>
      <w:r w:rsidR="00B55CA3" w:rsidRPr="00E65824">
        <w:rPr>
          <w:rFonts w:ascii="Times New Roman" w:hAnsi="Times New Roman"/>
          <w:sz w:val="20"/>
          <w:szCs w:val="20"/>
        </w:rPr>
        <w:t xml:space="preserve"> urządzenia? </w:t>
      </w:r>
    </w:p>
    <w:p w:rsidR="002360E5" w:rsidRPr="00E65824" w:rsidRDefault="002360E5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>Odpowiedź:</w:t>
      </w:r>
      <w:r w:rsidRPr="00E65824">
        <w:rPr>
          <w:rFonts w:ascii="Times New Roman" w:hAnsi="Times New Roman"/>
          <w:sz w:val="20"/>
          <w:szCs w:val="20"/>
        </w:rPr>
        <w:t xml:space="preserve"> </w:t>
      </w:r>
    </w:p>
    <w:p w:rsidR="002360E5" w:rsidRPr="00E65824" w:rsidRDefault="00EF4D6A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sz w:val="20"/>
          <w:szCs w:val="20"/>
        </w:rPr>
        <w:t>Strop żelbetowy, sala 3.90 – gr 0,26m; 1.49 – gr 0,20m; 01,7 – gr  0,18m; 1,14 – gr 0,20m; 3,89 – gr 0,26m; 1,17 – gr  0,24m; 1,15 – gr 0,24m;</w:t>
      </w:r>
    </w:p>
    <w:p w:rsidR="00E65824" w:rsidRPr="0015178C" w:rsidRDefault="00E65824" w:rsidP="00E658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60E5" w:rsidRPr="00E65824" w:rsidRDefault="002360E5" w:rsidP="00E658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 w:rsidRPr="00E65824">
        <w:rPr>
          <w:rFonts w:ascii="Times New Roman" w:hAnsi="Times New Roman"/>
          <w:b/>
          <w:sz w:val="20"/>
          <w:szCs w:val="20"/>
        </w:rPr>
        <w:t>74</w:t>
      </w:r>
      <w:r w:rsidRPr="00E65824">
        <w:rPr>
          <w:rFonts w:ascii="Times New Roman" w:hAnsi="Times New Roman"/>
          <w:b/>
          <w:sz w:val="20"/>
          <w:szCs w:val="20"/>
        </w:rPr>
        <w:t xml:space="preserve">: </w:t>
      </w:r>
    </w:p>
    <w:p w:rsidR="00B55CA3" w:rsidRPr="00E65824" w:rsidRDefault="002360E5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6582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Pakietów nr 1-7</w:t>
      </w:r>
      <w:r w:rsidRPr="00E65824">
        <w:rPr>
          <w:rFonts w:ascii="Times New Roman" w:hAnsi="Times New Roman"/>
          <w:sz w:val="20"/>
          <w:szCs w:val="20"/>
          <w:u w:val="single"/>
        </w:rPr>
        <w:t>:</w:t>
      </w:r>
      <w:r w:rsidRPr="00E65824">
        <w:rPr>
          <w:rFonts w:ascii="Times New Roman" w:hAnsi="Times New Roman"/>
          <w:sz w:val="20"/>
          <w:szCs w:val="20"/>
        </w:rPr>
        <w:t xml:space="preserve"> </w:t>
      </w:r>
      <w:r w:rsidR="00B55CA3" w:rsidRPr="00E65824">
        <w:rPr>
          <w:rFonts w:ascii="Times New Roman" w:hAnsi="Times New Roman"/>
          <w:sz w:val="20"/>
          <w:szCs w:val="20"/>
        </w:rPr>
        <w:t>Prosimy o potwierdzenie, czy w wypadku potrzeby wzmocnienia stropu lub wykonania dodatkowej konstrukcji stalowej do powieszenia urządzeń,</w:t>
      </w:r>
      <w:r w:rsidRPr="00E65824">
        <w:rPr>
          <w:rFonts w:ascii="Times New Roman" w:hAnsi="Times New Roman"/>
          <w:sz w:val="20"/>
          <w:szCs w:val="20"/>
        </w:rPr>
        <w:t xml:space="preserve"> które są przedmiotem dostawy w</w:t>
      </w:r>
      <w:r w:rsidR="00B55CA3" w:rsidRPr="00E65824">
        <w:rPr>
          <w:rFonts w:ascii="Times New Roman" w:hAnsi="Times New Roman"/>
          <w:sz w:val="20"/>
          <w:szCs w:val="20"/>
        </w:rPr>
        <w:t>w</w:t>
      </w:r>
      <w:r w:rsidRPr="00E65824">
        <w:rPr>
          <w:rFonts w:ascii="Times New Roman" w:hAnsi="Times New Roman"/>
          <w:sz w:val="20"/>
          <w:szCs w:val="20"/>
        </w:rPr>
        <w:t>.</w:t>
      </w:r>
      <w:r w:rsidR="00B55CA3" w:rsidRPr="00E65824">
        <w:rPr>
          <w:rFonts w:ascii="Times New Roman" w:hAnsi="Times New Roman"/>
          <w:sz w:val="20"/>
          <w:szCs w:val="20"/>
        </w:rPr>
        <w:t xml:space="preserve"> dodatkowe prace nie będą w zakresie dostawcy urządzeń?</w:t>
      </w:r>
    </w:p>
    <w:p w:rsidR="002360E5" w:rsidRPr="00E65824" w:rsidRDefault="002360E5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>Odpowiedź:</w:t>
      </w:r>
      <w:r w:rsidRPr="00E65824">
        <w:rPr>
          <w:rFonts w:ascii="Times New Roman" w:hAnsi="Times New Roman"/>
          <w:sz w:val="20"/>
          <w:szCs w:val="20"/>
        </w:rPr>
        <w:t xml:space="preserve"> </w:t>
      </w:r>
    </w:p>
    <w:p w:rsidR="002360E5" w:rsidRPr="00E65824" w:rsidRDefault="00EF4D6A" w:rsidP="00E658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sz w:val="20"/>
          <w:szCs w:val="20"/>
        </w:rPr>
        <w:t>Dodatkowe zmiany będą w zakresie dostawcy urządzeń.</w:t>
      </w:r>
    </w:p>
    <w:p w:rsidR="00E65824" w:rsidRPr="0015178C" w:rsidRDefault="00E65824" w:rsidP="00E658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60E5" w:rsidRPr="00E65824" w:rsidRDefault="002360E5" w:rsidP="00E658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 w:rsidRPr="00E65824">
        <w:rPr>
          <w:rFonts w:ascii="Times New Roman" w:hAnsi="Times New Roman"/>
          <w:b/>
          <w:sz w:val="20"/>
          <w:szCs w:val="20"/>
        </w:rPr>
        <w:t>75</w:t>
      </w:r>
      <w:r w:rsidRPr="00E65824">
        <w:rPr>
          <w:rFonts w:ascii="Times New Roman" w:hAnsi="Times New Roman"/>
          <w:b/>
          <w:sz w:val="20"/>
          <w:szCs w:val="20"/>
        </w:rPr>
        <w:t xml:space="preserve">: </w:t>
      </w:r>
    </w:p>
    <w:p w:rsidR="00B55CA3" w:rsidRPr="00E65824" w:rsidRDefault="002360E5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Pakietów nr 1-7</w:t>
      </w:r>
      <w:r w:rsidRPr="00E65824">
        <w:rPr>
          <w:rFonts w:ascii="Times New Roman" w:hAnsi="Times New Roman"/>
          <w:sz w:val="20"/>
          <w:szCs w:val="20"/>
          <w:u w:val="single"/>
        </w:rPr>
        <w:t>:</w:t>
      </w:r>
      <w:r w:rsidRPr="00E65824">
        <w:rPr>
          <w:rFonts w:ascii="Times New Roman" w:hAnsi="Times New Roman"/>
          <w:sz w:val="20"/>
          <w:szCs w:val="20"/>
        </w:rPr>
        <w:t xml:space="preserve"> </w:t>
      </w:r>
      <w:r w:rsidR="00B55CA3" w:rsidRPr="00E65824">
        <w:rPr>
          <w:rFonts w:ascii="Times New Roman" w:hAnsi="Times New Roman"/>
          <w:sz w:val="20"/>
          <w:szCs w:val="20"/>
        </w:rPr>
        <w:t>Prosimy o infor</w:t>
      </w:r>
      <w:r w:rsidRPr="00E65824">
        <w:rPr>
          <w:rFonts w:ascii="Times New Roman" w:hAnsi="Times New Roman"/>
          <w:sz w:val="20"/>
          <w:szCs w:val="20"/>
        </w:rPr>
        <w:t>mację czy do miejsc mocowania w</w:t>
      </w:r>
      <w:r w:rsidR="00B55CA3" w:rsidRPr="00E65824">
        <w:rPr>
          <w:rFonts w:ascii="Times New Roman" w:hAnsi="Times New Roman"/>
          <w:sz w:val="20"/>
          <w:szCs w:val="20"/>
        </w:rPr>
        <w:t>w</w:t>
      </w:r>
      <w:r w:rsidRPr="00E65824">
        <w:rPr>
          <w:rFonts w:ascii="Times New Roman" w:hAnsi="Times New Roman"/>
          <w:sz w:val="20"/>
          <w:szCs w:val="20"/>
        </w:rPr>
        <w:t>.</w:t>
      </w:r>
      <w:r w:rsidR="00B55CA3" w:rsidRPr="00E65824">
        <w:rPr>
          <w:rFonts w:ascii="Times New Roman" w:hAnsi="Times New Roman"/>
          <w:sz w:val="20"/>
          <w:szCs w:val="20"/>
        </w:rPr>
        <w:t xml:space="preserve"> urządzeń doprowadzone są wymagane do zasilania wyspecyfikowanych w SiWZ punktów poboru gazów medycznych, gniazd elektrycznych oraz gniazd sieci komputerowej, gniazd sygnałowych, czasz lamp operacyjnych i zabiegowych?</w:t>
      </w:r>
    </w:p>
    <w:p w:rsidR="002360E5" w:rsidRPr="00E65824" w:rsidRDefault="002360E5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>Odpowiedź:</w:t>
      </w:r>
      <w:r w:rsidRPr="00E65824">
        <w:rPr>
          <w:rFonts w:ascii="Times New Roman" w:hAnsi="Times New Roman"/>
          <w:sz w:val="20"/>
          <w:szCs w:val="20"/>
        </w:rPr>
        <w:t xml:space="preserve"> </w:t>
      </w:r>
    </w:p>
    <w:p w:rsidR="002360E5" w:rsidRPr="00E65824" w:rsidRDefault="00EF4D6A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sz w:val="20"/>
          <w:szCs w:val="20"/>
          <w:shd w:val="clear" w:color="auto" w:fill="FFFFFF"/>
        </w:rPr>
        <w:t>Do miejsca montażu są, lub będą doprowadzone na podstawie dostarczonych DTR urządzeń wymagane media, podłączenie urządzeń jest po stronie dostawcy urządzeń.</w:t>
      </w:r>
    </w:p>
    <w:p w:rsidR="0015178C" w:rsidRPr="00C45D61" w:rsidRDefault="0015178C" w:rsidP="00E658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60E5" w:rsidRPr="00E65824" w:rsidRDefault="002360E5" w:rsidP="00E658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 w:rsidRPr="00E65824">
        <w:rPr>
          <w:rFonts w:ascii="Times New Roman" w:hAnsi="Times New Roman"/>
          <w:b/>
          <w:sz w:val="20"/>
          <w:szCs w:val="20"/>
        </w:rPr>
        <w:t>76</w:t>
      </w:r>
      <w:r w:rsidRPr="00E65824">
        <w:rPr>
          <w:rFonts w:ascii="Times New Roman" w:hAnsi="Times New Roman"/>
          <w:b/>
          <w:sz w:val="20"/>
          <w:szCs w:val="20"/>
        </w:rPr>
        <w:t xml:space="preserve">: </w:t>
      </w:r>
    </w:p>
    <w:p w:rsidR="00B55CA3" w:rsidRPr="002360E5" w:rsidRDefault="002360E5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6582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Pakietu nr 2 </w:t>
      </w:r>
      <w:r w:rsidRPr="00E65824">
        <w:rPr>
          <w:rFonts w:ascii="Times New Roman" w:hAnsi="Times New Roman"/>
          <w:sz w:val="20"/>
          <w:szCs w:val="20"/>
          <w:u w:val="single"/>
        </w:rPr>
        <w:t>(</w:t>
      </w:r>
      <w:r w:rsidR="00B55CA3" w:rsidRPr="00E65824">
        <w:rPr>
          <w:rFonts w:ascii="Times New Roman" w:hAnsi="Times New Roman"/>
          <w:sz w:val="20"/>
          <w:szCs w:val="20"/>
          <w:u w:val="single"/>
        </w:rPr>
        <w:t>Kolumna anestezjologiczna – 1 szt. - Załącznik nr 1.2</w:t>
      </w:r>
      <w:r w:rsidRPr="00E65824">
        <w:rPr>
          <w:rFonts w:ascii="Times New Roman" w:hAnsi="Times New Roman"/>
          <w:sz w:val="20"/>
          <w:szCs w:val="20"/>
          <w:u w:val="single"/>
        </w:rPr>
        <w:t>):</w:t>
      </w:r>
      <w:r w:rsidRPr="00E65824">
        <w:rPr>
          <w:rFonts w:ascii="Times New Roman" w:hAnsi="Times New Roman"/>
          <w:sz w:val="20"/>
          <w:szCs w:val="20"/>
        </w:rPr>
        <w:t xml:space="preserve"> </w:t>
      </w:r>
      <w:r w:rsidR="00B55CA3" w:rsidRPr="00E65824">
        <w:rPr>
          <w:rFonts w:ascii="Times New Roman" w:hAnsi="Times New Roman"/>
          <w:sz w:val="20"/>
          <w:szCs w:val="20"/>
        </w:rPr>
        <w:t xml:space="preserve">Prosimy </w:t>
      </w:r>
      <w:r w:rsidR="00B55CA3" w:rsidRPr="00B55CA3">
        <w:rPr>
          <w:rFonts w:ascii="Times New Roman" w:hAnsi="Times New Roman"/>
          <w:sz w:val="20"/>
          <w:szCs w:val="20"/>
        </w:rPr>
        <w:t xml:space="preserve">o potwierdzenie, czy Zamawiający będzie wymagał, aby druga część ramienia wysięgnika posiadała możliwość regulacji wysokości zawieszenia głowicy </w:t>
      </w:r>
      <w:r w:rsidR="00E65824">
        <w:rPr>
          <w:rFonts w:ascii="Times New Roman" w:hAnsi="Times New Roman"/>
          <w:sz w:val="20"/>
          <w:szCs w:val="20"/>
        </w:rPr>
        <w:br/>
      </w:r>
      <w:r w:rsidR="00B55CA3" w:rsidRPr="00B55CA3">
        <w:rPr>
          <w:rFonts w:ascii="Times New Roman" w:hAnsi="Times New Roman"/>
          <w:sz w:val="20"/>
          <w:szCs w:val="20"/>
        </w:rPr>
        <w:t>w zakresie min. 50 cm?</w:t>
      </w:r>
    </w:p>
    <w:p w:rsidR="002360E5" w:rsidRPr="00B55CA3" w:rsidRDefault="002360E5" w:rsidP="002360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>Odpowiedź: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</w:p>
    <w:p w:rsidR="002360E5" w:rsidRDefault="009521D3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:rsidR="002360E5" w:rsidRDefault="002360E5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60E5" w:rsidRPr="00B55CA3" w:rsidRDefault="002360E5" w:rsidP="002360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lastRenderedPageBreak/>
        <w:t xml:space="preserve">Pytanie nr </w:t>
      </w:r>
      <w:r w:rsidR="00FE6BE5">
        <w:rPr>
          <w:rFonts w:ascii="Times New Roman" w:hAnsi="Times New Roman"/>
          <w:b/>
          <w:sz w:val="20"/>
          <w:szCs w:val="20"/>
        </w:rPr>
        <w:t>77</w:t>
      </w:r>
      <w:r w:rsidRPr="00B55CA3">
        <w:rPr>
          <w:rFonts w:ascii="Times New Roman" w:hAnsi="Times New Roman"/>
          <w:b/>
          <w:sz w:val="20"/>
          <w:szCs w:val="20"/>
        </w:rPr>
        <w:t xml:space="preserve">: </w:t>
      </w:r>
    </w:p>
    <w:p w:rsidR="00B55CA3" w:rsidRPr="002360E5" w:rsidRDefault="002360E5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2360E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Pakietu nr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5</w:t>
      </w:r>
      <w:r w:rsidRPr="002360E5">
        <w:rPr>
          <w:rFonts w:ascii="Times New Roman" w:hAnsi="Times New Roman"/>
          <w:sz w:val="20"/>
          <w:szCs w:val="20"/>
          <w:u w:val="single"/>
        </w:rPr>
        <w:t xml:space="preserve"> (</w:t>
      </w:r>
      <w:r w:rsidR="00B55CA3" w:rsidRPr="002360E5">
        <w:rPr>
          <w:rFonts w:ascii="Times New Roman" w:hAnsi="Times New Roman"/>
          <w:sz w:val="20"/>
          <w:szCs w:val="20"/>
          <w:u w:val="single"/>
        </w:rPr>
        <w:t>Sufitowy most zasilający – 8 s</w:t>
      </w:r>
      <w:r w:rsidRPr="002360E5">
        <w:rPr>
          <w:rFonts w:ascii="Times New Roman" w:hAnsi="Times New Roman"/>
          <w:sz w:val="20"/>
          <w:szCs w:val="20"/>
          <w:u w:val="single"/>
        </w:rPr>
        <w:t>zt.) -</w:t>
      </w:r>
      <w:r>
        <w:rPr>
          <w:rFonts w:ascii="Times New Roman" w:hAnsi="Times New Roman"/>
          <w:sz w:val="20"/>
          <w:szCs w:val="20"/>
          <w:u w:val="single"/>
        </w:rPr>
        <w:t xml:space="preserve"> Załącznik nr 1.5 </w:t>
      </w:r>
      <w:r w:rsidRPr="002360E5">
        <w:rPr>
          <w:rFonts w:ascii="Times New Roman" w:hAnsi="Times New Roman"/>
          <w:sz w:val="20"/>
          <w:szCs w:val="20"/>
          <w:u w:val="single"/>
        </w:rPr>
        <w:t>pkt 14 oraz Pakietu nr 6 (</w:t>
      </w:r>
      <w:r w:rsidR="00B55CA3" w:rsidRPr="002360E5">
        <w:rPr>
          <w:rFonts w:ascii="Times New Roman" w:hAnsi="Times New Roman"/>
          <w:sz w:val="20"/>
          <w:szCs w:val="20"/>
          <w:u w:val="single"/>
        </w:rPr>
        <w:t>Sufitowy most zasilający na stanowisko intensywnej terapii – 8 szt.</w:t>
      </w:r>
      <w:r w:rsidRPr="002360E5"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  <w:u w:val="single"/>
        </w:rPr>
        <w:t xml:space="preserve"> - Załącznik nr 1.6</w:t>
      </w:r>
      <w:r w:rsidRPr="002360E5">
        <w:rPr>
          <w:rFonts w:ascii="Times New Roman" w:hAnsi="Times New Roman"/>
          <w:sz w:val="20"/>
          <w:szCs w:val="20"/>
          <w:u w:val="single"/>
        </w:rPr>
        <w:t xml:space="preserve"> pkt 15. i 35:</w:t>
      </w:r>
      <w:r>
        <w:rPr>
          <w:rFonts w:ascii="Times New Roman" w:hAnsi="Times New Roman"/>
          <w:sz w:val="20"/>
          <w:szCs w:val="20"/>
        </w:rPr>
        <w:t xml:space="preserve"> </w:t>
      </w:r>
      <w:r w:rsidR="00B55CA3" w:rsidRPr="00B55CA3">
        <w:rPr>
          <w:rFonts w:ascii="Times New Roman" w:hAnsi="Times New Roman"/>
          <w:sz w:val="20"/>
          <w:szCs w:val="20"/>
        </w:rPr>
        <w:t>Prosimy o potwierdzenie, czy Zamawiający będzie wymagał, aby ruch wózków wzdłuż belki odbywał się za pomocą łożysk tocznych ułatwiających przesuwanie wózka wraz z głowicą po zwolnieniu hamulca pneumatycznego?</w:t>
      </w:r>
    </w:p>
    <w:p w:rsidR="002360E5" w:rsidRPr="00B55CA3" w:rsidRDefault="002360E5" w:rsidP="002360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>Odpowiedź: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</w:p>
    <w:p w:rsidR="002360E5" w:rsidRDefault="009521D3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możliwości przesuwania wózka wzdłuż belki i nie wskazuje szczegółowego rozwiązania realizacji tego parametru. </w:t>
      </w:r>
    </w:p>
    <w:p w:rsidR="002360E5" w:rsidRPr="0015178C" w:rsidRDefault="002360E5" w:rsidP="00B55C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360E5" w:rsidRPr="00B55CA3" w:rsidRDefault="002360E5" w:rsidP="002360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>
        <w:rPr>
          <w:rFonts w:ascii="Times New Roman" w:hAnsi="Times New Roman"/>
          <w:b/>
          <w:sz w:val="20"/>
          <w:szCs w:val="20"/>
        </w:rPr>
        <w:t>78</w:t>
      </w:r>
      <w:r w:rsidRPr="00B55CA3">
        <w:rPr>
          <w:rFonts w:ascii="Times New Roman" w:hAnsi="Times New Roman"/>
          <w:b/>
          <w:sz w:val="20"/>
          <w:szCs w:val="20"/>
        </w:rPr>
        <w:t xml:space="preserve">: </w:t>
      </w:r>
    </w:p>
    <w:p w:rsidR="00B55CA3" w:rsidRPr="00B55CA3" w:rsidRDefault="002360E5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0E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Pakietu nr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5</w:t>
      </w:r>
      <w:r w:rsidRPr="002360E5">
        <w:rPr>
          <w:rFonts w:ascii="Times New Roman" w:hAnsi="Times New Roman"/>
          <w:sz w:val="20"/>
          <w:szCs w:val="20"/>
          <w:u w:val="single"/>
        </w:rPr>
        <w:t xml:space="preserve"> (Sufitowy most zasilający – 8 szt.) -</w:t>
      </w:r>
      <w:r>
        <w:rPr>
          <w:rFonts w:ascii="Times New Roman" w:hAnsi="Times New Roman"/>
          <w:sz w:val="20"/>
          <w:szCs w:val="20"/>
          <w:u w:val="single"/>
        </w:rPr>
        <w:t xml:space="preserve"> Załącznik nr 1.5 pkt 15. i 16</w:t>
      </w:r>
      <w:r w:rsidRPr="002360E5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B55CA3" w:rsidRPr="00B55CA3">
        <w:rPr>
          <w:rFonts w:ascii="Times New Roman" w:hAnsi="Times New Roman"/>
          <w:sz w:val="20"/>
          <w:szCs w:val="20"/>
        </w:rPr>
        <w:t>Prosimy o potwierdzenie, czy Zamawiający nie będzie wymagał wysięgnika, na którym się zawieszona głowica zasilająca?</w:t>
      </w:r>
    </w:p>
    <w:p w:rsidR="002360E5" w:rsidRPr="00B55CA3" w:rsidRDefault="002360E5" w:rsidP="002360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>Odpowiedź: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</w:p>
    <w:p w:rsidR="00B55CA3" w:rsidRDefault="009521D3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Tak. Zamawiający nie wymaga wysięgników. </w:t>
      </w:r>
    </w:p>
    <w:p w:rsidR="002360E5" w:rsidRPr="0015178C" w:rsidRDefault="002360E5" w:rsidP="00B55C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360E5" w:rsidRDefault="002360E5" w:rsidP="00B55C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 xml:space="preserve">Pytanie nr </w:t>
      </w:r>
      <w:r w:rsidR="00FE6BE5">
        <w:rPr>
          <w:rFonts w:ascii="Times New Roman" w:hAnsi="Times New Roman"/>
          <w:b/>
          <w:sz w:val="20"/>
          <w:szCs w:val="20"/>
        </w:rPr>
        <w:t>79</w:t>
      </w:r>
      <w:r w:rsidRPr="00B55CA3">
        <w:rPr>
          <w:rFonts w:ascii="Times New Roman" w:hAnsi="Times New Roman"/>
          <w:b/>
          <w:sz w:val="20"/>
          <w:szCs w:val="20"/>
        </w:rPr>
        <w:t xml:space="preserve">: </w:t>
      </w:r>
    </w:p>
    <w:p w:rsidR="002360E5" w:rsidRDefault="00B55CA3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0E5">
        <w:rPr>
          <w:rFonts w:ascii="Times New Roman" w:hAnsi="Times New Roman"/>
          <w:bCs/>
          <w:sz w:val="20"/>
          <w:szCs w:val="20"/>
          <w:u w:val="single"/>
        </w:rPr>
        <w:t>Dot. rozdział XV SIWZ – opis kryteriów oceny ofert</w:t>
      </w:r>
      <w:r w:rsidRPr="002360E5">
        <w:rPr>
          <w:rFonts w:ascii="Times New Roman" w:hAnsi="Times New Roman"/>
          <w:sz w:val="20"/>
          <w:szCs w:val="20"/>
        </w:rPr>
        <w:t>„Ocena wg kryterium „aspekty ekologiczne” dokonana zostanie w oparciu o informację zawartą w Załączniku nr 2 „formularz ofertowy”, do niniejszej SIWZ.”</w:t>
      </w:r>
      <w:r w:rsidR="002360E5">
        <w:rPr>
          <w:rFonts w:ascii="Times New Roman" w:hAnsi="Times New Roman"/>
          <w:sz w:val="20"/>
          <w:szCs w:val="20"/>
        </w:rPr>
        <w:t xml:space="preserve"> </w:t>
      </w:r>
    </w:p>
    <w:p w:rsidR="00B55CA3" w:rsidRPr="00B55CA3" w:rsidRDefault="00B55CA3" w:rsidP="00B55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hAnsi="Times New Roman"/>
          <w:sz w:val="20"/>
          <w:szCs w:val="20"/>
        </w:rPr>
        <w:t>Ponieważ w „Formularzu ofertowym” brak jest miejsca do podania ww. informacji, prosimy o wyjaśnienie czy Zamawiający dopuści możliwość dokonania modyfikacji załącznika nr 2 celem podania informacji dot. kryterium „aspekty ekologiczne”?</w:t>
      </w:r>
    </w:p>
    <w:p w:rsidR="002360E5" w:rsidRPr="00B55CA3" w:rsidRDefault="002360E5" w:rsidP="002360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CA3">
        <w:rPr>
          <w:rFonts w:ascii="Times New Roman" w:hAnsi="Times New Roman"/>
          <w:b/>
          <w:sz w:val="20"/>
          <w:szCs w:val="20"/>
        </w:rPr>
        <w:t>Odpowiedź:</w:t>
      </w:r>
      <w:r w:rsidRPr="00B55CA3">
        <w:rPr>
          <w:rFonts w:ascii="Times New Roman" w:hAnsi="Times New Roman"/>
          <w:sz w:val="20"/>
          <w:szCs w:val="20"/>
        </w:rPr>
        <w:t xml:space="preserve"> </w:t>
      </w:r>
    </w:p>
    <w:p w:rsidR="009521D3" w:rsidRPr="00EF4D6A" w:rsidRDefault="009521D3" w:rsidP="00EF4D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21D3">
        <w:rPr>
          <w:rFonts w:ascii="Times New Roman" w:hAnsi="Times New Roman"/>
          <w:sz w:val="20"/>
          <w:szCs w:val="20"/>
        </w:rPr>
        <w:t>Z</w:t>
      </w:r>
      <w:r w:rsidR="00EF4D6A">
        <w:rPr>
          <w:rFonts w:ascii="Times New Roman" w:hAnsi="Times New Roman"/>
          <w:sz w:val="20"/>
          <w:szCs w:val="20"/>
        </w:rPr>
        <w:t>amawiają</w:t>
      </w:r>
      <w:r>
        <w:rPr>
          <w:rFonts w:ascii="Times New Roman" w:hAnsi="Times New Roman"/>
          <w:sz w:val="20"/>
          <w:szCs w:val="20"/>
        </w:rPr>
        <w:t>cy</w:t>
      </w:r>
      <w:r w:rsidRPr="009521D3">
        <w:rPr>
          <w:rFonts w:ascii="Times New Roman" w:hAnsi="Times New Roman"/>
          <w:sz w:val="20"/>
          <w:szCs w:val="20"/>
        </w:rPr>
        <w:t xml:space="preserve"> dokonał stosownej modyfikacji formularza ofertowego (załącznik nr 2 do SIWZ) w pismem z dn. </w:t>
      </w:r>
      <w:r w:rsidRPr="00EF4D6A">
        <w:rPr>
          <w:rFonts w:ascii="Times New Roman" w:eastAsia="Times New Roman" w:hAnsi="Times New Roman"/>
          <w:sz w:val="20"/>
          <w:szCs w:val="20"/>
          <w:lang w:eastAsia="pl-PL"/>
        </w:rPr>
        <w:t>30.05.2018r.</w:t>
      </w:r>
    </w:p>
    <w:p w:rsidR="00EF4D6A" w:rsidRPr="0015178C" w:rsidRDefault="00EF4D6A" w:rsidP="00EF4D6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F4D6A" w:rsidRPr="00E65824" w:rsidRDefault="00EF4D6A" w:rsidP="00E658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 xml:space="preserve">Pytanie nr </w:t>
      </w:r>
      <w:r w:rsidR="00502CF5">
        <w:rPr>
          <w:rFonts w:ascii="Times New Roman" w:hAnsi="Times New Roman"/>
          <w:b/>
          <w:sz w:val="20"/>
          <w:szCs w:val="20"/>
        </w:rPr>
        <w:t>80</w:t>
      </w:r>
      <w:r w:rsidRPr="00E65824">
        <w:rPr>
          <w:rFonts w:ascii="Times New Roman" w:hAnsi="Times New Roman"/>
          <w:b/>
          <w:sz w:val="20"/>
          <w:szCs w:val="20"/>
        </w:rPr>
        <w:t xml:space="preserve">: </w:t>
      </w:r>
    </w:p>
    <w:p w:rsidR="00EF4D6A" w:rsidRPr="00EF4D6A" w:rsidRDefault="00EF4D6A" w:rsidP="00E6582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4D6A">
        <w:rPr>
          <w:rFonts w:ascii="Times New Roman" w:eastAsia="Times New Roman" w:hAnsi="Times New Roman"/>
          <w:sz w:val="20"/>
          <w:szCs w:val="20"/>
          <w:lang w:eastAsia="pl-PL"/>
        </w:rPr>
        <w:t xml:space="preserve">Proszę o potwierdzenie, iż pakiet nr 1 składa się z jednej kolumny anestezjologicznej i jednej kolumny chirurgicznej </w:t>
      </w:r>
    </w:p>
    <w:p w:rsidR="00EF4D6A" w:rsidRPr="00E65824" w:rsidRDefault="00EF4D6A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>Odpowiedź:</w:t>
      </w:r>
      <w:r w:rsidRPr="00E65824">
        <w:rPr>
          <w:rFonts w:ascii="Times New Roman" w:hAnsi="Times New Roman"/>
          <w:sz w:val="20"/>
          <w:szCs w:val="20"/>
        </w:rPr>
        <w:t xml:space="preserve"> </w:t>
      </w:r>
    </w:p>
    <w:p w:rsidR="00EF4D6A" w:rsidRPr="00EF4D6A" w:rsidRDefault="00EF4D6A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65824">
        <w:rPr>
          <w:rFonts w:ascii="Times New Roman" w:hAnsi="Times New Roman"/>
          <w:sz w:val="20"/>
          <w:szCs w:val="20"/>
          <w:lang w:eastAsia="ar-SA"/>
        </w:rPr>
        <w:t xml:space="preserve">Nie. Pakiet składa się z 2 </w:t>
      </w:r>
      <w:r w:rsidR="005B7975" w:rsidRPr="00E65824">
        <w:rPr>
          <w:rFonts w:ascii="Times New Roman" w:hAnsi="Times New Roman"/>
          <w:sz w:val="20"/>
          <w:szCs w:val="20"/>
          <w:lang w:eastAsia="ar-SA"/>
        </w:rPr>
        <w:t>zestawów kolumn, a każdy zestaw to 1 k</w:t>
      </w:r>
      <w:r w:rsidRPr="00E65824">
        <w:rPr>
          <w:rFonts w:ascii="Times New Roman" w:hAnsi="Times New Roman"/>
          <w:sz w:val="20"/>
          <w:szCs w:val="20"/>
          <w:lang w:eastAsia="ar-SA"/>
        </w:rPr>
        <w:t>olumna anestezjologiczna</w:t>
      </w:r>
      <w:r w:rsidR="005B7975" w:rsidRPr="00E65824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E65824">
        <w:rPr>
          <w:rFonts w:ascii="Times New Roman" w:hAnsi="Times New Roman"/>
          <w:sz w:val="20"/>
          <w:szCs w:val="20"/>
          <w:lang w:eastAsia="ar-SA"/>
        </w:rPr>
        <w:t>+</w:t>
      </w:r>
      <w:r w:rsidRPr="00EF4D6A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5B7975" w:rsidRPr="00E65824">
        <w:rPr>
          <w:rFonts w:ascii="Times New Roman" w:hAnsi="Times New Roman"/>
          <w:sz w:val="20"/>
          <w:szCs w:val="20"/>
          <w:lang w:eastAsia="ar-SA"/>
        </w:rPr>
        <w:t xml:space="preserve">1 kolumna </w:t>
      </w:r>
      <w:r w:rsidRPr="00EF4D6A">
        <w:rPr>
          <w:rFonts w:ascii="Times New Roman" w:hAnsi="Times New Roman"/>
          <w:sz w:val="20"/>
          <w:szCs w:val="20"/>
          <w:lang w:eastAsia="ar-SA"/>
        </w:rPr>
        <w:t>chirurgiczna</w:t>
      </w:r>
      <w:r w:rsidR="005B7975" w:rsidRPr="00E65824">
        <w:rPr>
          <w:rFonts w:ascii="Times New Roman" w:hAnsi="Times New Roman"/>
          <w:sz w:val="20"/>
          <w:szCs w:val="20"/>
          <w:lang w:eastAsia="ar-SA"/>
        </w:rPr>
        <w:t xml:space="preserve">. </w:t>
      </w:r>
      <w:r w:rsidRPr="00EF4D6A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EF4D6A" w:rsidRPr="0015178C" w:rsidRDefault="00EF4D6A" w:rsidP="00E6582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F4D6A" w:rsidRPr="00E65824" w:rsidRDefault="00EF4D6A" w:rsidP="00E658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 xml:space="preserve">Pytanie nr </w:t>
      </w:r>
      <w:r w:rsidR="00502CF5">
        <w:rPr>
          <w:rFonts w:ascii="Times New Roman" w:hAnsi="Times New Roman"/>
          <w:b/>
          <w:sz w:val="20"/>
          <w:szCs w:val="20"/>
        </w:rPr>
        <w:t>81</w:t>
      </w:r>
      <w:r w:rsidRPr="00E65824">
        <w:rPr>
          <w:rFonts w:ascii="Times New Roman" w:hAnsi="Times New Roman"/>
          <w:b/>
          <w:sz w:val="20"/>
          <w:szCs w:val="20"/>
        </w:rPr>
        <w:t xml:space="preserve">: </w:t>
      </w:r>
    </w:p>
    <w:p w:rsidR="00EF4D6A" w:rsidRPr="00EF4D6A" w:rsidRDefault="00EF4D6A" w:rsidP="00E6582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4D6A">
        <w:rPr>
          <w:rFonts w:ascii="Times New Roman" w:eastAsia="Times New Roman" w:hAnsi="Times New Roman"/>
          <w:sz w:val="20"/>
          <w:szCs w:val="20"/>
          <w:lang w:eastAsia="pl-PL"/>
        </w:rPr>
        <w:t>Czy są doprowadzone media do miejsca montażu (gazy i elektryczność) – pakiet nr 1, 2, 5, 6 i 7. Oferujący pokrywa koszty tylko montażu i uruchomienia przy pełnym i właściwym doprowadzeniu mediów przez Generalnego Wykonawcę Budowlanego do punktu poboru gazu.</w:t>
      </w:r>
    </w:p>
    <w:p w:rsidR="00E65824" w:rsidRPr="00E65824" w:rsidRDefault="00EF4D6A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>Odpowiedź:</w:t>
      </w:r>
      <w:r w:rsidRPr="00E65824">
        <w:rPr>
          <w:rFonts w:ascii="Times New Roman" w:hAnsi="Times New Roman"/>
          <w:sz w:val="20"/>
          <w:szCs w:val="20"/>
        </w:rPr>
        <w:t xml:space="preserve"> </w:t>
      </w:r>
    </w:p>
    <w:p w:rsidR="00E65824" w:rsidRPr="00E65824" w:rsidRDefault="00E65824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sz w:val="20"/>
          <w:szCs w:val="20"/>
          <w:shd w:val="clear" w:color="auto" w:fill="FFFFFF"/>
        </w:rPr>
        <w:t xml:space="preserve">Do miejsca montażu są, lub będą doprowadzone na podstawie dostarczonych DTR urządzeń wymagane media. </w:t>
      </w:r>
    </w:p>
    <w:p w:rsidR="00EF4D6A" w:rsidRPr="0015178C" w:rsidRDefault="00EF4D6A" w:rsidP="00E658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F4D6A" w:rsidRPr="00E65824" w:rsidRDefault="00EF4D6A" w:rsidP="00E658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 xml:space="preserve">Pytanie nr </w:t>
      </w:r>
      <w:r w:rsidR="00502CF5">
        <w:rPr>
          <w:rFonts w:ascii="Times New Roman" w:hAnsi="Times New Roman"/>
          <w:b/>
          <w:sz w:val="20"/>
          <w:szCs w:val="20"/>
        </w:rPr>
        <w:t>82</w:t>
      </w:r>
      <w:r w:rsidRPr="00E65824">
        <w:rPr>
          <w:rFonts w:ascii="Times New Roman" w:hAnsi="Times New Roman"/>
          <w:b/>
          <w:sz w:val="20"/>
          <w:szCs w:val="20"/>
        </w:rPr>
        <w:t xml:space="preserve">: </w:t>
      </w:r>
    </w:p>
    <w:p w:rsidR="00EF4D6A" w:rsidRPr="00EF4D6A" w:rsidRDefault="00EF4D6A" w:rsidP="00E6582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4D6A">
        <w:rPr>
          <w:rFonts w:ascii="Times New Roman" w:eastAsia="Times New Roman" w:hAnsi="Times New Roman"/>
          <w:sz w:val="20"/>
          <w:szCs w:val="20"/>
          <w:lang w:eastAsia="pl-PL"/>
        </w:rPr>
        <w:t>Czy Generalny Wykonawca Budowlany jest odpowiedzialny za atestacje całej instalacji gazów medycznych jako wyrób medyczny?</w:t>
      </w:r>
    </w:p>
    <w:p w:rsidR="00EF4D6A" w:rsidRPr="00E65824" w:rsidRDefault="00EF4D6A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>Odpowiedź:</w:t>
      </w:r>
      <w:r w:rsidRPr="00E65824">
        <w:rPr>
          <w:rFonts w:ascii="Times New Roman" w:hAnsi="Times New Roman"/>
          <w:sz w:val="20"/>
          <w:szCs w:val="20"/>
        </w:rPr>
        <w:t xml:space="preserve"> </w:t>
      </w:r>
    </w:p>
    <w:p w:rsidR="00EF4D6A" w:rsidRPr="00E65824" w:rsidRDefault="00E65824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sz w:val="20"/>
          <w:szCs w:val="20"/>
          <w:shd w:val="clear" w:color="auto" w:fill="FFFFFF"/>
        </w:rPr>
        <w:t>Generalny Wykonawca Budowlany ma obowiązek wykonać atestację całej instalacji gazów medycznych jako wyrób medyczny.</w:t>
      </w:r>
    </w:p>
    <w:p w:rsidR="00E65824" w:rsidRPr="0015178C" w:rsidRDefault="00E65824" w:rsidP="00E6582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F4D6A" w:rsidRPr="00EF4D6A" w:rsidRDefault="00EF4D6A" w:rsidP="00E658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 xml:space="preserve">Pytanie nr </w:t>
      </w:r>
      <w:r w:rsidR="00502CF5">
        <w:rPr>
          <w:rFonts w:ascii="Times New Roman" w:hAnsi="Times New Roman"/>
          <w:b/>
          <w:sz w:val="20"/>
          <w:szCs w:val="20"/>
        </w:rPr>
        <w:t>83</w:t>
      </w:r>
      <w:r w:rsidRPr="00E65824">
        <w:rPr>
          <w:rFonts w:ascii="Times New Roman" w:hAnsi="Times New Roman"/>
          <w:b/>
          <w:sz w:val="20"/>
          <w:szCs w:val="20"/>
        </w:rPr>
        <w:t xml:space="preserve">: </w:t>
      </w:r>
    </w:p>
    <w:p w:rsidR="00EF4D6A" w:rsidRPr="00E65824" w:rsidRDefault="00EF4D6A" w:rsidP="00E6582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4D6A">
        <w:rPr>
          <w:rFonts w:ascii="Times New Roman" w:eastAsia="Times New Roman" w:hAnsi="Times New Roman"/>
          <w:sz w:val="20"/>
          <w:szCs w:val="20"/>
          <w:lang w:eastAsia="pl-PL"/>
        </w:rPr>
        <w:t>Czy Zamawiający dopuści rozwiązanie tańsze w zakupie i eksploatacji (typową kolumnę z ramionami niż most z możliwością przesuwania wózka wzdłuż belki) – pakiet nr 5 i 6</w:t>
      </w:r>
      <w:r w:rsidR="0015178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F4D6A" w:rsidRPr="00E65824" w:rsidRDefault="00EF4D6A" w:rsidP="00E65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824">
        <w:rPr>
          <w:rFonts w:ascii="Times New Roman" w:hAnsi="Times New Roman"/>
          <w:b/>
          <w:sz w:val="20"/>
          <w:szCs w:val="20"/>
        </w:rPr>
        <w:t>Odpowiedź:</w:t>
      </w:r>
      <w:r w:rsidRPr="00E65824">
        <w:rPr>
          <w:rFonts w:ascii="Times New Roman" w:hAnsi="Times New Roman"/>
          <w:sz w:val="20"/>
          <w:szCs w:val="20"/>
        </w:rPr>
        <w:t xml:space="preserve"> </w:t>
      </w:r>
    </w:p>
    <w:p w:rsidR="005B7975" w:rsidRPr="00E65824" w:rsidRDefault="005B7975" w:rsidP="00E658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824">
        <w:rPr>
          <w:rFonts w:ascii="Times New Roman" w:eastAsia="Times New Roman" w:hAnsi="Times New Roman"/>
          <w:sz w:val="20"/>
          <w:szCs w:val="20"/>
          <w:lang w:eastAsia="pl-PL"/>
        </w:rPr>
        <w:t>Nie. Zamawiający podtrzymuje zapisy SIWZ.</w:t>
      </w:r>
    </w:p>
    <w:p w:rsidR="0015178C" w:rsidRDefault="0015178C" w:rsidP="0015178C">
      <w:pPr>
        <w:spacing w:after="120" w:line="240" w:lineRule="auto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5178C" w:rsidRDefault="0015178C" w:rsidP="0015178C">
      <w:pPr>
        <w:spacing w:after="120" w:line="240" w:lineRule="auto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C45D61" w:rsidRDefault="00C45D61" w:rsidP="0015178C">
      <w:pPr>
        <w:spacing w:after="120" w:line="240" w:lineRule="auto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5178C" w:rsidRDefault="0015178C" w:rsidP="0015178C">
      <w:pPr>
        <w:spacing w:after="120" w:line="240" w:lineRule="auto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15178C" w:rsidRDefault="0015178C" w:rsidP="0015178C">
      <w:pPr>
        <w:spacing w:after="120" w:line="240" w:lineRule="auto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15178C" w:rsidRDefault="0015178C" w:rsidP="0015178C">
      <w:pPr>
        <w:numPr>
          <w:ilvl w:val="0"/>
          <w:numId w:val="11"/>
        </w:numPr>
        <w:spacing w:after="120" w:line="240" w:lineRule="auto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22.06.2018r. do godz. 10.00 – składanie ofert</w:t>
      </w:r>
    </w:p>
    <w:p w:rsidR="0015178C" w:rsidRDefault="0015178C" w:rsidP="0015178C">
      <w:pPr>
        <w:numPr>
          <w:ilvl w:val="0"/>
          <w:numId w:val="11"/>
        </w:numPr>
        <w:spacing w:after="120" w:line="240" w:lineRule="auto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22.06.2018r. o godz. 11.00 – otwarcie ofert</w:t>
      </w:r>
    </w:p>
    <w:p w:rsidR="0015178C" w:rsidRDefault="0015178C" w:rsidP="0015178C">
      <w:pPr>
        <w:spacing w:after="120" w:line="240" w:lineRule="auto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65824" w:rsidRPr="0015178C" w:rsidRDefault="0015178C" w:rsidP="0015178C">
      <w:pPr>
        <w:spacing w:after="120" w:line="240" w:lineRule="auto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:rsidR="00EF4D6A" w:rsidRPr="00316B8B" w:rsidRDefault="00EF4D6A" w:rsidP="00316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F4D6A" w:rsidRPr="00316B8B" w:rsidSect="00CA386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39C"/>
    <w:multiLevelType w:val="hybridMultilevel"/>
    <w:tmpl w:val="0A92C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509"/>
    <w:multiLevelType w:val="hybridMultilevel"/>
    <w:tmpl w:val="C002A808"/>
    <w:lvl w:ilvl="0" w:tplc="E46CBF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4DF2"/>
    <w:multiLevelType w:val="hybridMultilevel"/>
    <w:tmpl w:val="FD78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4777E"/>
    <w:multiLevelType w:val="hybridMultilevel"/>
    <w:tmpl w:val="E62492AA"/>
    <w:lvl w:ilvl="0" w:tplc="0F6C1B6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1901F2F"/>
    <w:multiLevelType w:val="hybridMultilevel"/>
    <w:tmpl w:val="9C22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E658F"/>
    <w:multiLevelType w:val="hybridMultilevel"/>
    <w:tmpl w:val="D540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D4A7F"/>
    <w:multiLevelType w:val="hybridMultilevel"/>
    <w:tmpl w:val="FD78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25AD9"/>
    <w:multiLevelType w:val="hybridMultilevel"/>
    <w:tmpl w:val="EDFC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A516D"/>
    <w:multiLevelType w:val="hybridMultilevel"/>
    <w:tmpl w:val="DE608364"/>
    <w:lvl w:ilvl="0" w:tplc="43602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2E16FB"/>
    <w:multiLevelType w:val="hybridMultilevel"/>
    <w:tmpl w:val="C2B4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6C"/>
    <w:rsid w:val="0014485A"/>
    <w:rsid w:val="0015178C"/>
    <w:rsid w:val="002360E5"/>
    <w:rsid w:val="00245481"/>
    <w:rsid w:val="002C03ED"/>
    <w:rsid w:val="00316B8B"/>
    <w:rsid w:val="004233C6"/>
    <w:rsid w:val="00497043"/>
    <w:rsid w:val="004A7CFF"/>
    <w:rsid w:val="004C120D"/>
    <w:rsid w:val="00502CF5"/>
    <w:rsid w:val="00545C59"/>
    <w:rsid w:val="0057443B"/>
    <w:rsid w:val="005B7975"/>
    <w:rsid w:val="0060556E"/>
    <w:rsid w:val="00685FD7"/>
    <w:rsid w:val="007E4FEB"/>
    <w:rsid w:val="00824990"/>
    <w:rsid w:val="00916019"/>
    <w:rsid w:val="009521D3"/>
    <w:rsid w:val="00976952"/>
    <w:rsid w:val="00996580"/>
    <w:rsid w:val="009B5653"/>
    <w:rsid w:val="00A51543"/>
    <w:rsid w:val="00A75884"/>
    <w:rsid w:val="00A876F4"/>
    <w:rsid w:val="00AD72D7"/>
    <w:rsid w:val="00B55CA3"/>
    <w:rsid w:val="00C061D4"/>
    <w:rsid w:val="00C45D61"/>
    <w:rsid w:val="00CA386C"/>
    <w:rsid w:val="00CD1BA9"/>
    <w:rsid w:val="00D77A5D"/>
    <w:rsid w:val="00E019ED"/>
    <w:rsid w:val="00E04E70"/>
    <w:rsid w:val="00E65824"/>
    <w:rsid w:val="00EF4D6A"/>
    <w:rsid w:val="00F30949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4AA9-6BAB-4082-951B-06A3D1ED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86C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386C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A386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C061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C061D4"/>
  </w:style>
  <w:style w:type="paragraph" w:customStyle="1" w:styleId="Default">
    <w:name w:val="Default"/>
    <w:rsid w:val="00C061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76F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9A0B-2A56-4AEA-95BD-A38E3541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3870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2018-06-13T11:23:00Z</dcterms:created>
  <dcterms:modified xsi:type="dcterms:W3CDTF">2018-06-13T11:23:00Z</dcterms:modified>
</cp:coreProperties>
</file>