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7C" w:rsidRPr="009C7FA8" w:rsidRDefault="00C86705" w:rsidP="0011427C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0"/>
        </w:rPr>
      </w:pPr>
      <w:r>
        <w:rPr>
          <w:b w:val="0"/>
          <w:sz w:val="20"/>
        </w:rPr>
        <w:t>Białystok, dn. 22</w:t>
      </w:r>
      <w:bookmarkStart w:id="0" w:name="_GoBack"/>
      <w:bookmarkEnd w:id="0"/>
      <w:r w:rsidR="0011427C">
        <w:rPr>
          <w:b w:val="0"/>
          <w:sz w:val="20"/>
        </w:rPr>
        <w:t>.02.2018</w:t>
      </w:r>
      <w:r w:rsidR="0011427C" w:rsidRPr="009C7FA8">
        <w:rPr>
          <w:b w:val="0"/>
          <w:sz w:val="20"/>
        </w:rPr>
        <w:t xml:space="preserve"> r.</w:t>
      </w:r>
    </w:p>
    <w:p w:rsidR="0011427C" w:rsidRDefault="0011427C" w:rsidP="0011427C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</w:rPr>
      </w:pPr>
      <w:r>
        <w:rPr>
          <w:b w:val="0"/>
          <w:sz w:val="20"/>
        </w:rPr>
        <w:t>ZP/II/18</w:t>
      </w:r>
      <w:r w:rsidRPr="009C7FA8">
        <w:rPr>
          <w:b w:val="0"/>
          <w:sz w:val="20"/>
        </w:rPr>
        <w:t>/</w:t>
      </w:r>
      <w:r w:rsidR="00C86705">
        <w:rPr>
          <w:b w:val="0"/>
          <w:sz w:val="20"/>
        </w:rPr>
        <w:t>250</w:t>
      </w:r>
    </w:p>
    <w:p w:rsidR="0011427C" w:rsidRDefault="0011427C" w:rsidP="0011427C">
      <w:pPr>
        <w:pStyle w:val="Tekstpodstawowy"/>
        <w:tabs>
          <w:tab w:val="left" w:pos="426"/>
        </w:tabs>
        <w:spacing w:line="276" w:lineRule="auto"/>
        <w:rPr>
          <w:sz w:val="20"/>
        </w:rPr>
      </w:pPr>
    </w:p>
    <w:p w:rsidR="0011427C" w:rsidRPr="00BD08D3" w:rsidRDefault="0011427C" w:rsidP="0011427C">
      <w:pPr>
        <w:rPr>
          <w:rFonts w:eastAsia="Times New Roman"/>
        </w:rPr>
      </w:pPr>
      <w:r w:rsidRPr="00BD08D3">
        <w:rPr>
          <w:rFonts w:eastAsia="Times New Roman"/>
        </w:rPr>
        <w:br/>
      </w:r>
    </w:p>
    <w:p w:rsidR="0011427C" w:rsidRPr="00BD08D3" w:rsidRDefault="0011427C" w:rsidP="0011427C">
      <w:pPr>
        <w:suppressAutoHyphens/>
        <w:jc w:val="center"/>
        <w:rPr>
          <w:rFonts w:eastAsia="Times New Roman"/>
          <w:b/>
          <w:sz w:val="22"/>
          <w:szCs w:val="22"/>
          <w:lang w:eastAsia="ar-SA"/>
        </w:rPr>
      </w:pPr>
      <w:r w:rsidRPr="00BD08D3">
        <w:rPr>
          <w:rFonts w:eastAsia="Times New Roman"/>
          <w:b/>
          <w:sz w:val="22"/>
          <w:szCs w:val="22"/>
          <w:lang w:eastAsia="ar-SA"/>
        </w:rPr>
        <w:t xml:space="preserve">Informacja o unieważnieniu postępowania </w:t>
      </w:r>
    </w:p>
    <w:p w:rsidR="0011427C" w:rsidRPr="00BD08D3" w:rsidRDefault="0011427C" w:rsidP="0011427C">
      <w:pPr>
        <w:suppressAutoHyphens/>
        <w:jc w:val="both"/>
        <w:rPr>
          <w:rFonts w:eastAsia="Times New Roman"/>
          <w:b/>
          <w:sz w:val="22"/>
          <w:szCs w:val="22"/>
          <w:u w:val="single"/>
          <w:lang w:eastAsia="ar-SA"/>
        </w:rPr>
      </w:pPr>
    </w:p>
    <w:p w:rsidR="0011427C" w:rsidRPr="00BD08D3" w:rsidRDefault="0011427C" w:rsidP="0011427C">
      <w:pPr>
        <w:suppressAutoHyphens/>
        <w:jc w:val="both"/>
        <w:rPr>
          <w:rFonts w:eastAsia="Times New Roman"/>
          <w:b/>
          <w:sz w:val="22"/>
          <w:szCs w:val="22"/>
          <w:u w:val="single"/>
          <w:lang w:eastAsia="ar-SA"/>
        </w:rPr>
      </w:pPr>
    </w:p>
    <w:p w:rsidR="0011427C" w:rsidRPr="00BD08D3" w:rsidRDefault="0011427C" w:rsidP="0011427C">
      <w:pPr>
        <w:pStyle w:val="Tekstpodstawowy"/>
        <w:tabs>
          <w:tab w:val="left" w:pos="426"/>
        </w:tabs>
        <w:spacing w:line="360" w:lineRule="auto"/>
        <w:jc w:val="both"/>
        <w:rPr>
          <w:rFonts w:eastAsia="Times New Roman"/>
          <w:b w:val="0"/>
          <w:sz w:val="20"/>
          <w:lang w:eastAsia="ar-SA"/>
        </w:rPr>
      </w:pPr>
      <w:r w:rsidRPr="009B1BA2">
        <w:rPr>
          <w:rFonts w:eastAsia="Times New Roman"/>
          <w:b w:val="0"/>
          <w:sz w:val="22"/>
          <w:szCs w:val="22"/>
          <w:lang w:eastAsia="ar-SA"/>
        </w:rPr>
        <w:tab/>
      </w:r>
      <w:r w:rsidRPr="009B1BA2">
        <w:rPr>
          <w:rFonts w:eastAsia="Times New Roman"/>
          <w:b w:val="0"/>
          <w:sz w:val="22"/>
          <w:szCs w:val="22"/>
          <w:lang w:eastAsia="ar-SA"/>
        </w:rPr>
        <w:tab/>
      </w:r>
      <w:r w:rsidRPr="009B1BA2">
        <w:rPr>
          <w:b w:val="0"/>
          <w:sz w:val="20"/>
        </w:rPr>
        <w:t xml:space="preserve">Uniwersytecki Szpital Kliniczny w Białymstoku informuje, iż w wyniku badania i oceny ofert w postępowaniu </w:t>
      </w:r>
      <w:r w:rsidRPr="009B1BA2">
        <w:rPr>
          <w:b w:val="0"/>
          <w:sz w:val="20"/>
        </w:rPr>
        <w:br/>
        <w:t xml:space="preserve">o udzielenie zamówienia publicznego przeprowadzonego w trybie przetargu nieograniczonego na </w:t>
      </w:r>
      <w:r>
        <w:rPr>
          <w:b w:val="0"/>
          <w:sz w:val="20"/>
        </w:rPr>
        <w:t xml:space="preserve">dostawę </w:t>
      </w:r>
      <w:r w:rsidRPr="0011427C">
        <w:rPr>
          <w:b w:val="0"/>
          <w:sz w:val="20"/>
        </w:rPr>
        <w:t>odczynników wraz z dzierżawa automatycznego analizatora do prążków oligoklonalnych w PMR na 12 mi</w:t>
      </w:r>
      <w:r w:rsidRPr="0011427C">
        <w:rPr>
          <w:b w:val="0"/>
          <w:sz w:val="20"/>
        </w:rPr>
        <w:t>esięcy do ZDB USK w Białymstoku</w:t>
      </w:r>
      <w:r w:rsidRPr="0011427C">
        <w:rPr>
          <w:b w:val="0"/>
          <w:sz w:val="20"/>
        </w:rPr>
        <w:t>, nr</w:t>
      </w:r>
      <w:r w:rsidRPr="009B1BA2">
        <w:rPr>
          <w:b w:val="0"/>
          <w:sz w:val="20"/>
        </w:rPr>
        <w:t xml:space="preserve"> sprawy </w:t>
      </w:r>
      <w:r>
        <w:rPr>
          <w:b w:val="0"/>
          <w:sz w:val="20"/>
        </w:rPr>
        <w:t>0</w:t>
      </w:r>
      <w:r w:rsidRPr="009B1BA2">
        <w:rPr>
          <w:b w:val="0"/>
          <w:sz w:val="20"/>
        </w:rPr>
        <w:t>2/</w:t>
      </w:r>
      <w:r>
        <w:rPr>
          <w:b w:val="0"/>
          <w:sz w:val="20"/>
        </w:rPr>
        <w:t>SZ/</w:t>
      </w:r>
      <w:r w:rsidRPr="009B1BA2">
        <w:rPr>
          <w:b w:val="0"/>
          <w:sz w:val="20"/>
        </w:rPr>
        <w:t xml:space="preserve">2018, </w:t>
      </w:r>
      <w:r w:rsidRPr="00BD08D3">
        <w:rPr>
          <w:rFonts w:eastAsia="Times New Roman"/>
          <w:b w:val="0"/>
          <w:sz w:val="20"/>
          <w:lang w:eastAsia="ar-SA"/>
        </w:rPr>
        <w:t xml:space="preserve">postępowanie zostało unieważnione na podstawie art. 93 ust. 1 </w:t>
      </w:r>
      <w:r>
        <w:rPr>
          <w:rFonts w:eastAsia="Times New Roman"/>
          <w:b w:val="0"/>
          <w:sz w:val="20"/>
          <w:lang w:eastAsia="ar-SA"/>
        </w:rPr>
        <w:t xml:space="preserve">pkt </w:t>
      </w:r>
      <w:r w:rsidRPr="00BD08D3">
        <w:rPr>
          <w:rFonts w:eastAsia="Times New Roman"/>
          <w:b w:val="0"/>
          <w:sz w:val="20"/>
          <w:lang w:eastAsia="ar-SA"/>
        </w:rPr>
        <w:t xml:space="preserve">4) ustawy Prawo zamówień publicznych </w:t>
      </w:r>
      <w:r w:rsidRPr="009B1BA2">
        <w:rPr>
          <w:b w:val="0"/>
          <w:sz w:val="20"/>
        </w:rPr>
        <w:t xml:space="preserve">(Dz. U. 2015 r. poz. 2164 ze zm.) </w:t>
      </w:r>
      <w:r w:rsidRPr="00BD08D3">
        <w:rPr>
          <w:rFonts w:eastAsia="Times New Roman"/>
          <w:b w:val="0"/>
          <w:sz w:val="20"/>
          <w:lang w:eastAsia="ar-SA"/>
        </w:rPr>
        <w:t>– cena najkorzystniejszej oferty przewyższa kwotę, jaką Zmawiający może przeznaczyć na sfinansowanie zamówienia.</w:t>
      </w:r>
    </w:p>
    <w:p w:rsidR="0011427C" w:rsidRDefault="0011427C" w:rsidP="0011427C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</w:p>
    <w:p w:rsidR="0011427C" w:rsidRDefault="0011427C" w:rsidP="0011427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9B1BA2">
        <w:rPr>
          <w:rFonts w:eastAsia="Times New Roman"/>
          <w:sz w:val="20"/>
          <w:szCs w:val="20"/>
        </w:rPr>
        <w:t>Uzasadnien</w:t>
      </w:r>
      <w:r>
        <w:rPr>
          <w:rFonts w:eastAsia="Times New Roman"/>
          <w:sz w:val="20"/>
          <w:szCs w:val="20"/>
        </w:rPr>
        <w:t xml:space="preserve">ie faktyczne: </w:t>
      </w:r>
    </w:p>
    <w:p w:rsidR="0011427C" w:rsidRPr="009B1BA2" w:rsidRDefault="0011427C" w:rsidP="0011427C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</w:t>
      </w:r>
      <w:r w:rsidRPr="009B1BA2">
        <w:rPr>
          <w:rFonts w:eastAsia="Times New Roman"/>
          <w:sz w:val="20"/>
          <w:szCs w:val="20"/>
        </w:rPr>
        <w:t>ostała złożona jedna oferta Wykonawcy</w:t>
      </w:r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Biameditek</w:t>
      </w:r>
      <w:proofErr w:type="spellEnd"/>
      <w:r>
        <w:rPr>
          <w:rFonts w:eastAsia="Times New Roman"/>
          <w:sz w:val="20"/>
          <w:szCs w:val="20"/>
        </w:rPr>
        <w:t xml:space="preserve"> Sp. z o.o. ul. </w:t>
      </w:r>
      <w:proofErr w:type="spellStart"/>
      <w:r>
        <w:rPr>
          <w:rFonts w:eastAsia="Times New Roman"/>
          <w:sz w:val="20"/>
          <w:szCs w:val="20"/>
        </w:rPr>
        <w:t>Elewatorska</w:t>
      </w:r>
      <w:proofErr w:type="spellEnd"/>
      <w:r>
        <w:rPr>
          <w:rFonts w:eastAsia="Times New Roman"/>
          <w:sz w:val="20"/>
          <w:szCs w:val="20"/>
        </w:rPr>
        <w:t xml:space="preserve"> 58, 15-620 Białystok</w:t>
      </w:r>
      <w:r w:rsidRPr="009B1BA2">
        <w:rPr>
          <w:rFonts w:eastAsia="Times New Roman"/>
          <w:sz w:val="20"/>
          <w:szCs w:val="20"/>
        </w:rPr>
        <w:t xml:space="preserve">, cena </w:t>
      </w:r>
      <w:r>
        <w:rPr>
          <w:rFonts w:eastAsia="Times New Roman"/>
          <w:sz w:val="20"/>
          <w:szCs w:val="20"/>
        </w:rPr>
        <w:t>brutto oferty: 49 917,60</w:t>
      </w:r>
      <w:r>
        <w:rPr>
          <w:rFonts w:eastAsia="Times New Roman"/>
          <w:sz w:val="20"/>
          <w:szCs w:val="20"/>
        </w:rPr>
        <w:t xml:space="preserve"> </w:t>
      </w:r>
      <w:r w:rsidRPr="009B1BA2">
        <w:rPr>
          <w:rFonts w:eastAsia="Times New Roman"/>
          <w:sz w:val="20"/>
          <w:szCs w:val="20"/>
        </w:rPr>
        <w:t>zł. K</w:t>
      </w:r>
      <w:r>
        <w:rPr>
          <w:rFonts w:eastAsia="Times New Roman"/>
          <w:sz w:val="20"/>
          <w:szCs w:val="20"/>
        </w:rPr>
        <w:t>wota brutto, jaką Zamawiający może</w:t>
      </w:r>
      <w:r w:rsidRPr="009B1BA2">
        <w:rPr>
          <w:rFonts w:eastAsia="Times New Roman"/>
          <w:sz w:val="20"/>
          <w:szCs w:val="20"/>
        </w:rPr>
        <w:t xml:space="preserve"> przeznaczyć na sfin</w:t>
      </w:r>
      <w:r>
        <w:rPr>
          <w:rFonts w:eastAsia="Times New Roman"/>
          <w:sz w:val="20"/>
          <w:szCs w:val="20"/>
        </w:rPr>
        <w:t xml:space="preserve">ansowanie zamówienia: </w:t>
      </w:r>
      <w:r>
        <w:rPr>
          <w:rFonts w:eastAsia="Times New Roman"/>
          <w:sz w:val="20"/>
          <w:szCs w:val="20"/>
        </w:rPr>
        <w:t>36 633,60</w:t>
      </w:r>
      <w:r w:rsidRPr="009B1BA2">
        <w:rPr>
          <w:rFonts w:eastAsia="Times New Roman"/>
          <w:sz w:val="20"/>
          <w:szCs w:val="20"/>
        </w:rPr>
        <w:t xml:space="preserve"> zł.</w:t>
      </w:r>
    </w:p>
    <w:p w:rsidR="0011427C" w:rsidRPr="009B1BA2" w:rsidRDefault="0011427C" w:rsidP="0011427C">
      <w:pPr>
        <w:jc w:val="both"/>
        <w:rPr>
          <w:rFonts w:eastAsia="Times New Roman"/>
          <w:sz w:val="20"/>
          <w:szCs w:val="20"/>
        </w:rPr>
      </w:pPr>
    </w:p>
    <w:p w:rsidR="0011427C" w:rsidRDefault="0011427C" w:rsidP="0011427C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</w:p>
    <w:p w:rsidR="0011427C" w:rsidRDefault="0011427C" w:rsidP="0011427C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</w:p>
    <w:p w:rsidR="0011427C" w:rsidRDefault="0011427C" w:rsidP="0011427C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</w:rPr>
      </w:pPr>
    </w:p>
    <w:p w:rsidR="00064FD4" w:rsidRDefault="00064FD4"/>
    <w:sectPr w:rsidR="00064FD4" w:rsidSect="00B82B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C"/>
    <w:rsid w:val="00064FD4"/>
    <w:rsid w:val="0011427C"/>
    <w:rsid w:val="00C86705"/>
    <w:rsid w:val="00C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30557-AE0C-4AB5-9B32-8156636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1427C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7C"/>
    <w:rPr>
      <w:rFonts w:ascii="Times New Roman" w:eastAsia="Calibri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2018-02-22T11:45:00Z</cp:lastPrinted>
  <dcterms:created xsi:type="dcterms:W3CDTF">2018-02-22T11:30:00Z</dcterms:created>
  <dcterms:modified xsi:type="dcterms:W3CDTF">2018-02-22T12:00:00Z</dcterms:modified>
</cp:coreProperties>
</file>