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A10591">
      <w:pPr>
        <w:spacing w:line="276" w:lineRule="auto"/>
      </w:pPr>
      <w:r>
        <w:t>Zamawiający:</w:t>
      </w:r>
    </w:p>
    <w:p w:rsidR="00A10591" w:rsidRDefault="00A10591" w:rsidP="00A10591">
      <w:pPr>
        <w:spacing w:line="276" w:lineRule="auto"/>
      </w:pPr>
      <w:r>
        <w:t>Uniwersytecki Szpital Kliniczny w Białymstoku</w:t>
      </w:r>
    </w:p>
    <w:p w:rsidR="00A10591" w:rsidRDefault="00A10591" w:rsidP="00A10591">
      <w:pPr>
        <w:spacing w:line="276" w:lineRule="auto"/>
      </w:pPr>
      <w:r>
        <w:t>ul. M. Skłodowskiej-Curie 24A, 15-276 Białystok</w:t>
      </w:r>
    </w:p>
    <w:p w:rsidR="00A10591" w:rsidRDefault="00A10591" w:rsidP="00A10591">
      <w:pPr>
        <w:spacing w:line="276" w:lineRule="auto"/>
        <w:rPr>
          <w:b/>
        </w:rPr>
      </w:pPr>
    </w:p>
    <w:p w:rsidR="00F865EC" w:rsidRDefault="00A10591" w:rsidP="00A10591">
      <w:pPr>
        <w:spacing w:line="276" w:lineRule="auto"/>
        <w:rPr>
          <w:rFonts w:eastAsia="Calibri"/>
        </w:rPr>
      </w:pPr>
      <w:r>
        <w:rPr>
          <w:b/>
        </w:rPr>
        <w:t>Dotyczy:</w:t>
      </w:r>
      <w:r>
        <w:t xml:space="preserve"> postępowania o udzielenie zamówienia publicznego w trybie przetargu nieograniczonego na </w:t>
      </w:r>
      <w:r w:rsidR="00F865EC">
        <w:rPr>
          <w:rFonts w:eastAsia="Calibri"/>
        </w:rPr>
        <w:t xml:space="preserve">dostawę </w:t>
      </w:r>
      <w:r w:rsidR="00F865EC">
        <w:t>asortymentu do Zakładu Radiologii na okres 3 miesięcy</w:t>
      </w:r>
    </w:p>
    <w:p w:rsidR="00A10591" w:rsidRDefault="00F865EC" w:rsidP="00A10591">
      <w:pPr>
        <w:spacing w:line="276" w:lineRule="auto"/>
      </w:pPr>
      <w:r>
        <w:rPr>
          <w:rFonts w:eastAsia="Calibri"/>
        </w:rPr>
        <w:t>(nr sprawy 3/2018)</w:t>
      </w:r>
    </w:p>
    <w:p w:rsidR="00A10591" w:rsidRDefault="00A10591" w:rsidP="00A10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591" w:rsidRDefault="00A10591" w:rsidP="00A10591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F865EC">
        <w:rPr>
          <w:rFonts w:ascii="Times New Roman" w:eastAsia="Calibri" w:hAnsi="Times New Roman"/>
          <w:sz w:val="20"/>
        </w:rPr>
        <w:t xml:space="preserve">                  (dn. 22.01.2018</w:t>
      </w:r>
      <w:r>
        <w:rPr>
          <w:rFonts w:ascii="Times New Roman" w:eastAsia="Calibri" w:hAnsi="Times New Roman"/>
          <w:sz w:val="20"/>
        </w:rPr>
        <w:t xml:space="preserve"> r. godz. 11:00)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33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56"/>
        <w:gridCol w:w="3118"/>
        <w:gridCol w:w="2268"/>
      </w:tblGrid>
      <w:tr w:rsidR="0050248C" w:rsidTr="0050248C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Nr oferty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Cena w zł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pPr>
              <w:jc w:val="center"/>
            </w:pPr>
            <w:r>
              <w:t>Termin ważności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Default="0050248C">
            <w:r>
              <w:t>Terumo Poland Sp. z o.o., ul. Chłodna 52, 00-872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>
            <w:r>
              <w:t>Pakiet nr 6 = 12 636,00zł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43287B">
            <w:pPr>
              <w:spacing w:line="276" w:lineRule="auto"/>
              <w:jc w:val="center"/>
            </w:pPr>
            <w:r>
              <w:t>12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Default="0050248C">
            <w:r>
              <w:t>Boston Scientific Polska Spółka z o.o., Al. Jana Pawła II 22, 00-133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>
            <w:r>
              <w:t>Pakiet nr 2 = 16 416,00zł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43287B">
            <w:pPr>
              <w:spacing w:line="276" w:lineRule="auto"/>
              <w:jc w:val="center"/>
            </w:pPr>
            <w:r>
              <w:t>24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50248C">
            <w:r>
              <w:t xml:space="preserve">Medtronic </w:t>
            </w:r>
            <w:r w:rsidR="002C7192">
              <w:t>Poland Spólka z o.o., ul. Polna 11, 00-633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>
            <w:r>
              <w:t>Pakiet nr 5 = 145 152,00zł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43287B">
            <w:pPr>
              <w:spacing w:line="276" w:lineRule="auto"/>
              <w:jc w:val="center"/>
            </w:pPr>
            <w:r>
              <w:t>12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C7192" w:rsidP="00D9748F">
            <w:r>
              <w:t>Balton Sp. z o.o., ul. Nowy Świat 7 m. 14, 00-496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r>
              <w:t>Pakiet nr 1 = 75 060,00zł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pPr>
              <w:spacing w:line="276" w:lineRule="auto"/>
              <w:jc w:val="center"/>
            </w:pPr>
            <w:r>
              <w:t>36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C7192" w:rsidP="00D9748F">
            <w:r>
              <w:t>ProCardia Medical Sp. z o.o., ul. Pileckiego 63, 02-781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r>
              <w:t>Pakiet nr 4 = 83 592,00zł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pPr>
              <w:spacing w:line="276" w:lineRule="auto"/>
              <w:jc w:val="center"/>
            </w:pPr>
            <w:r>
              <w:t>24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C7192" w:rsidP="00D9748F">
            <w:r>
              <w:t>Stryker Polska Sp. z o.o., ul. Poleczki 35, 02-822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r>
              <w:t>Pakiet nr 3 = 16 200,00zł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D9748F">
            <w:pPr>
              <w:spacing w:line="276" w:lineRule="auto"/>
              <w:jc w:val="center"/>
            </w:pPr>
            <w:r>
              <w:t>24 msc-y</w:t>
            </w:r>
          </w:p>
        </w:tc>
      </w:tr>
      <w:tr w:rsidR="0050248C" w:rsidTr="0050248C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50248C" w:rsidP="0050248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50248C" w:rsidRDefault="002C7192">
            <w:r>
              <w:t>Bard Poland Sp. z o.o., ul. Cybernetyki 9, 02-677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>
            <w:r>
              <w:t>Pakiet nr 7 = 16 200,00zł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8C" w:rsidRDefault="002C7192" w:rsidP="0043287B">
            <w:pPr>
              <w:spacing w:line="276" w:lineRule="auto"/>
              <w:jc w:val="center"/>
            </w:pPr>
            <w:r>
              <w:t>24 msc-y</w:t>
            </w:r>
            <w:bookmarkStart w:id="0" w:name="_GoBack"/>
            <w:bookmarkEnd w:id="0"/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</w:p>
    <w:p w:rsidR="00A10591" w:rsidRDefault="00A10591" w:rsidP="00A10591"/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0"/>
        <w:gridCol w:w="1360"/>
      </w:tblGrid>
      <w:tr w:rsidR="0050248C" w:rsidTr="00C77BF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>
            <w:r>
              <w:t>Pakiet nr 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r>
              <w:t>=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75 600,00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>
            <w:r>
              <w:t>Pakiet nr 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16 416,00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 w:rsidP="00D9748F">
            <w:r>
              <w:t>Pakiet nr 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 w:rsidP="00D9748F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16 200,00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 w:rsidP="00D9748F">
            <w:r>
              <w:t>Pakiet nr 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 w:rsidP="00D9748F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83 808,00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 w:rsidP="00D9748F">
            <w:r>
              <w:t>Pakiet nr 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 w:rsidP="00D9748F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145 152,00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 w:rsidP="00D9748F">
            <w:r>
              <w:t>Pakiet nr 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 w:rsidP="00D9748F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Pr="00BC1A5C" w:rsidRDefault="0050248C" w:rsidP="0050248C">
            <w:pPr>
              <w:jc w:val="right"/>
            </w:pPr>
            <w:r w:rsidRPr="00BC1A5C">
              <w:t>12 960,00</w:t>
            </w:r>
          </w:p>
        </w:tc>
      </w:tr>
      <w:tr w:rsidR="0050248C" w:rsidTr="00C77BF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248C" w:rsidRDefault="0050248C" w:rsidP="00D9748F">
            <w:r>
              <w:t>Pakiet nr 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8C" w:rsidRDefault="0050248C" w:rsidP="00D9748F">
            <w: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48C" w:rsidRDefault="0050248C" w:rsidP="0050248C">
            <w:pPr>
              <w:jc w:val="right"/>
            </w:pPr>
            <w:r w:rsidRPr="00BC1A5C">
              <w:t>16 200,00</w:t>
            </w:r>
          </w:p>
        </w:tc>
      </w:tr>
    </w:tbl>
    <w:p w:rsidR="00A10591" w:rsidRDefault="005D7A2D" w:rsidP="00F865EC">
      <w:pPr>
        <w:jc w:val="left"/>
      </w:pPr>
      <w:r>
        <w:t>Łącznie:</w:t>
      </w:r>
      <w:r w:rsidR="00A10591">
        <w:t xml:space="preserve">  </w:t>
      </w:r>
      <w:r w:rsidR="0050248C" w:rsidRPr="0050248C">
        <w:t>366 336,00</w:t>
      </w:r>
    </w:p>
    <w:p w:rsidR="00816126" w:rsidRDefault="00816126"/>
    <w:sectPr w:rsidR="00816126" w:rsidSect="00A10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29D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6523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17D4"/>
    <w:multiLevelType w:val="hybridMultilevel"/>
    <w:tmpl w:val="9F32B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1104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2C7192"/>
    <w:rsid w:val="0043287B"/>
    <w:rsid w:val="0050248C"/>
    <w:rsid w:val="005D7A2D"/>
    <w:rsid w:val="007A7AA3"/>
    <w:rsid w:val="007B4D60"/>
    <w:rsid w:val="00816126"/>
    <w:rsid w:val="00A10591"/>
    <w:rsid w:val="00A70A06"/>
    <w:rsid w:val="00AF01F8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5024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5024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7</cp:revision>
  <cp:lastPrinted>2017-08-29T09:06:00Z</cp:lastPrinted>
  <dcterms:created xsi:type="dcterms:W3CDTF">2017-08-28T07:42:00Z</dcterms:created>
  <dcterms:modified xsi:type="dcterms:W3CDTF">2018-01-22T10:21:00Z</dcterms:modified>
</cp:coreProperties>
</file>