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B6" w:rsidRPr="006460B6" w:rsidRDefault="006460B6" w:rsidP="006460B6">
      <w:pPr>
        <w:widowControl w:val="0"/>
        <w:tabs>
          <w:tab w:val="left" w:pos="2127"/>
        </w:tabs>
        <w:autoSpaceDE w:val="0"/>
        <w:autoSpaceDN w:val="0"/>
        <w:adjustRightInd w:val="0"/>
        <w:spacing w:after="0" w:line="240" w:lineRule="auto"/>
        <w:ind w:left="357" w:hanging="357"/>
        <w:jc w:val="both"/>
        <w:rPr>
          <w:rFonts w:ascii="Times New Roman" w:eastAsia="Times New Roman" w:hAnsi="Times New Roman" w:cs="Times New Roman"/>
          <w:b/>
          <w:bCs/>
          <w:spacing w:val="2"/>
          <w:position w:val="-2"/>
          <w:sz w:val="24"/>
          <w:szCs w:val="24"/>
          <w:lang w:eastAsia="pl-PL"/>
        </w:rPr>
      </w:pPr>
      <w:r w:rsidRPr="006460B6">
        <w:rPr>
          <w:rFonts w:ascii="Times New Roman" w:eastAsia="Times New Roman" w:hAnsi="Times New Roman" w:cs="Times New Roman"/>
          <w:b/>
          <w:bCs/>
          <w:spacing w:val="2"/>
          <w:position w:val="-2"/>
          <w:sz w:val="24"/>
          <w:szCs w:val="24"/>
          <w:lang w:eastAsia="pl-PL"/>
        </w:rPr>
        <w:t>Nr sprawy:</w:t>
      </w:r>
      <w:r>
        <w:rPr>
          <w:rFonts w:ascii="Times New Roman" w:eastAsia="Times New Roman" w:hAnsi="Times New Roman" w:cs="Times New Roman"/>
          <w:b/>
          <w:bCs/>
          <w:spacing w:val="2"/>
          <w:position w:val="-2"/>
          <w:sz w:val="24"/>
          <w:szCs w:val="24"/>
          <w:lang w:eastAsia="pl-PL"/>
        </w:rPr>
        <w:t>11/SZ/2017</w:t>
      </w: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b/>
          <w:bCs/>
          <w:spacing w:val="2"/>
          <w:position w:val="-2"/>
          <w:sz w:val="24"/>
          <w:szCs w:val="24"/>
          <w:lang w:eastAsia="pl-PL"/>
        </w:rPr>
      </w:pP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b/>
          <w:bCs/>
          <w:spacing w:val="2"/>
          <w:position w:val="-2"/>
          <w:sz w:val="24"/>
          <w:szCs w:val="24"/>
          <w:lang w:eastAsia="pl-PL"/>
        </w:rPr>
      </w:pP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2"/>
          <w:sz w:val="24"/>
          <w:szCs w:val="24"/>
          <w:lang w:eastAsia="pl-PL"/>
        </w:rPr>
      </w:pPr>
      <w:r w:rsidRPr="006460B6">
        <w:rPr>
          <w:rFonts w:ascii="Times New Roman" w:eastAsia="Times New Roman" w:hAnsi="Times New Roman" w:cs="Times New Roman"/>
          <w:b/>
          <w:spacing w:val="2"/>
          <w:position w:val="-2"/>
          <w:sz w:val="24"/>
          <w:szCs w:val="24"/>
          <w:lang w:eastAsia="pl-PL"/>
        </w:rPr>
        <w:t>Uniwersytecki Szpital Kliniczny w Białymstoku</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2"/>
          <w:sz w:val="24"/>
          <w:szCs w:val="24"/>
          <w:lang w:eastAsia="pl-PL"/>
        </w:rPr>
      </w:pPr>
      <w:r w:rsidRPr="006460B6">
        <w:rPr>
          <w:rFonts w:ascii="Times New Roman" w:eastAsia="Times New Roman" w:hAnsi="Times New Roman" w:cs="Times New Roman"/>
          <w:b/>
          <w:spacing w:val="2"/>
          <w:position w:val="-2"/>
          <w:sz w:val="24"/>
          <w:szCs w:val="24"/>
          <w:lang w:eastAsia="pl-PL"/>
        </w:rPr>
        <w:t xml:space="preserve">ul. M. Skłodowskiej-Curie </w:t>
      </w:r>
      <w:smartTag w:uri="urn:schemas-microsoft-com:office:smarttags" w:element="metricconverter">
        <w:smartTagPr>
          <w:attr w:name="ProductID" w:val="24 A"/>
        </w:smartTagPr>
        <w:r w:rsidRPr="006460B6">
          <w:rPr>
            <w:rFonts w:ascii="Times New Roman" w:eastAsia="Times New Roman" w:hAnsi="Times New Roman" w:cs="Times New Roman"/>
            <w:b/>
            <w:spacing w:val="2"/>
            <w:position w:val="-2"/>
            <w:sz w:val="24"/>
            <w:szCs w:val="24"/>
            <w:lang w:eastAsia="pl-PL"/>
          </w:rPr>
          <w:t>24 A</w:t>
        </w:r>
      </w:smartTag>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2"/>
          <w:sz w:val="24"/>
          <w:szCs w:val="24"/>
          <w:lang w:eastAsia="pl-PL"/>
        </w:rPr>
      </w:pPr>
      <w:r w:rsidRPr="006460B6">
        <w:rPr>
          <w:rFonts w:ascii="Times New Roman" w:eastAsia="Times New Roman" w:hAnsi="Times New Roman" w:cs="Times New Roman"/>
          <w:b/>
          <w:spacing w:val="2"/>
          <w:position w:val="-2"/>
          <w:sz w:val="24"/>
          <w:szCs w:val="24"/>
          <w:lang w:eastAsia="pl-PL"/>
        </w:rPr>
        <w:t>15-276 Białystok</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1"/>
          <w:sz w:val="24"/>
          <w:szCs w:val="24"/>
          <w:lang w:eastAsia="pl-PL"/>
        </w:rPr>
      </w:pPr>
      <w:r w:rsidRPr="006460B6">
        <w:rPr>
          <w:rFonts w:ascii="Times New Roman" w:eastAsia="Times New Roman" w:hAnsi="Times New Roman" w:cs="Times New Roman"/>
          <w:b/>
          <w:spacing w:val="2"/>
          <w:position w:val="-1"/>
          <w:sz w:val="24"/>
          <w:szCs w:val="24"/>
          <w:lang w:eastAsia="pl-PL"/>
        </w:rPr>
        <w:t>REGON: 000288610, NIP: 542-25-34-985</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NewRoman" w:hAnsi="Times New Roman" w:cs="Times New Roman"/>
          <w:b/>
          <w:sz w:val="24"/>
          <w:szCs w:val="24"/>
          <w:lang w:eastAsia="pl-PL"/>
        </w:rPr>
      </w:pPr>
      <w:r w:rsidRPr="006460B6">
        <w:rPr>
          <w:rFonts w:ascii="Times New Roman" w:eastAsia="TimesNewRoman" w:hAnsi="Times New Roman" w:cs="Times New Roman"/>
          <w:b/>
          <w:sz w:val="24"/>
          <w:szCs w:val="24"/>
          <w:lang w:eastAsia="pl-PL"/>
        </w:rPr>
        <w:t>wpisany przez SR w Białymstoku, XII Wydział Gospodarczy KRS</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NewRoman" w:hAnsi="Times New Roman" w:cs="Times New Roman"/>
          <w:b/>
          <w:sz w:val="24"/>
          <w:szCs w:val="24"/>
          <w:lang w:eastAsia="pl-PL"/>
        </w:rPr>
      </w:pPr>
      <w:r w:rsidRPr="006460B6">
        <w:rPr>
          <w:rFonts w:ascii="Times New Roman" w:eastAsia="TimesNewRoman" w:hAnsi="Times New Roman" w:cs="Times New Roman"/>
          <w:b/>
          <w:sz w:val="24"/>
          <w:szCs w:val="24"/>
          <w:lang w:eastAsia="pl-PL"/>
        </w:rPr>
        <w:t>do rejestru stowarzyszeń, innych organizacji społecznych i zawodowych, fundacji oraz samodzielnych publicznych zakładów opieki zdrowotnej pod nr 0000002254</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pacing w:val="2"/>
          <w:position w:val="-2"/>
          <w:sz w:val="24"/>
          <w:szCs w:val="24"/>
          <w:u w:val="single"/>
          <w:lang w:eastAsia="pl-PL"/>
        </w:rPr>
      </w:pPr>
      <w:r w:rsidRPr="006460B6">
        <w:rPr>
          <w:rFonts w:ascii="Times New Roman" w:eastAsia="Times New Roman" w:hAnsi="Times New Roman" w:cs="Times New Roman"/>
          <w:b/>
          <w:bCs/>
          <w:spacing w:val="2"/>
          <w:position w:val="-2"/>
          <w:sz w:val="24"/>
          <w:szCs w:val="24"/>
          <w:u w:val="single"/>
          <w:lang w:eastAsia="pl-PL"/>
        </w:rPr>
        <w:t>do kontaktu: ul. Żurawia 14</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pacing w:val="2"/>
          <w:position w:val="-2"/>
          <w:sz w:val="24"/>
          <w:szCs w:val="24"/>
          <w:u w:val="single"/>
          <w:lang w:eastAsia="pl-PL"/>
        </w:rPr>
      </w:pPr>
      <w:r w:rsidRPr="006460B6">
        <w:rPr>
          <w:rFonts w:ascii="Times New Roman" w:eastAsia="Times New Roman" w:hAnsi="Times New Roman" w:cs="Times New Roman"/>
          <w:b/>
          <w:bCs/>
          <w:spacing w:val="2"/>
          <w:position w:val="-2"/>
          <w:sz w:val="24"/>
          <w:szCs w:val="24"/>
          <w:u w:val="single"/>
          <w:lang w:eastAsia="pl-PL"/>
        </w:rPr>
        <w:t>15-540 Białystok</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pacing w:val="2"/>
          <w:position w:val="-2"/>
          <w:sz w:val="24"/>
          <w:szCs w:val="24"/>
          <w:lang w:eastAsia="pl-PL"/>
        </w:rPr>
      </w:pPr>
      <w:r w:rsidRPr="006460B6">
        <w:rPr>
          <w:rFonts w:ascii="Times New Roman" w:eastAsia="Times New Roman" w:hAnsi="Times New Roman" w:cs="Times New Roman"/>
          <w:b/>
          <w:bCs/>
          <w:spacing w:val="2"/>
          <w:position w:val="-2"/>
          <w:sz w:val="24"/>
          <w:szCs w:val="24"/>
          <w:lang w:eastAsia="pl-PL"/>
        </w:rPr>
        <w:t>tel. centr. 85 7409500  fax 85 7409600</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pacing w:val="2"/>
          <w:position w:val="-2"/>
          <w:sz w:val="24"/>
          <w:szCs w:val="24"/>
          <w:lang w:eastAsia="pl-PL"/>
        </w:rPr>
      </w:pPr>
      <w:r w:rsidRPr="006460B6">
        <w:rPr>
          <w:rFonts w:ascii="Times New Roman" w:eastAsia="Times New Roman" w:hAnsi="Times New Roman" w:cs="Times New Roman"/>
          <w:b/>
          <w:bCs/>
          <w:spacing w:val="2"/>
          <w:position w:val="-2"/>
          <w:sz w:val="24"/>
          <w:szCs w:val="24"/>
          <w:lang w:eastAsia="pl-PL"/>
        </w:rPr>
        <w:t xml:space="preserve">tel. sekcji zam. </w:t>
      </w:r>
      <w:proofErr w:type="spellStart"/>
      <w:r w:rsidRPr="006460B6">
        <w:rPr>
          <w:rFonts w:ascii="Times New Roman" w:eastAsia="Times New Roman" w:hAnsi="Times New Roman" w:cs="Times New Roman"/>
          <w:b/>
          <w:bCs/>
          <w:spacing w:val="2"/>
          <w:position w:val="-2"/>
          <w:sz w:val="24"/>
          <w:szCs w:val="24"/>
          <w:lang w:eastAsia="pl-PL"/>
        </w:rPr>
        <w:t>publ</w:t>
      </w:r>
      <w:proofErr w:type="spellEnd"/>
      <w:r w:rsidRPr="006460B6">
        <w:rPr>
          <w:rFonts w:ascii="Times New Roman" w:eastAsia="Times New Roman" w:hAnsi="Times New Roman" w:cs="Times New Roman"/>
          <w:b/>
          <w:bCs/>
          <w:spacing w:val="2"/>
          <w:position w:val="-2"/>
          <w:sz w:val="24"/>
          <w:szCs w:val="24"/>
          <w:lang w:eastAsia="pl-PL"/>
        </w:rPr>
        <w:t>. 85-7409433, fax 85 7409433</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pacing w:val="2"/>
          <w:position w:val="-2"/>
          <w:sz w:val="24"/>
          <w:szCs w:val="24"/>
          <w:lang w:eastAsia="pl-PL"/>
        </w:rPr>
      </w:pPr>
      <w:r w:rsidRPr="006460B6">
        <w:rPr>
          <w:rFonts w:ascii="Times New Roman" w:eastAsia="Times New Roman" w:hAnsi="Times New Roman" w:cs="Times New Roman"/>
          <w:b/>
          <w:spacing w:val="2"/>
          <w:position w:val="-2"/>
          <w:sz w:val="24"/>
          <w:szCs w:val="24"/>
          <w:lang w:eastAsia="pl-PL"/>
        </w:rPr>
        <w:t>www.usk.bialystok.pl</w:t>
      </w: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b/>
          <w:bCs/>
          <w:spacing w:val="2"/>
          <w:position w:val="-2"/>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center"/>
        <w:rPr>
          <w:rFonts w:ascii="Times New Roman" w:eastAsia="Times New Roman" w:hAnsi="Times New Roman" w:cs="Times New Roman"/>
          <w:sz w:val="24"/>
          <w:szCs w:val="24"/>
          <w:lang w:eastAsia="pl-PL"/>
        </w:rPr>
      </w:pPr>
      <w:r w:rsidRPr="006460B6">
        <w:rPr>
          <w:rFonts w:ascii="Times New Roman" w:eastAsia="Times New Roman" w:hAnsi="Times New Roman" w:cs="Times New Roman"/>
          <w:sz w:val="24"/>
          <w:szCs w:val="24"/>
          <w:lang w:eastAsia="pl-PL"/>
        </w:rPr>
        <w:t>Specyfikacja</w:t>
      </w:r>
    </w:p>
    <w:p w:rsidR="006460B6" w:rsidRPr="006460B6" w:rsidRDefault="006460B6" w:rsidP="006460B6">
      <w:pPr>
        <w:overflowPunct w:val="0"/>
        <w:autoSpaceDE w:val="0"/>
        <w:autoSpaceDN w:val="0"/>
        <w:adjustRightInd w:val="0"/>
        <w:spacing w:after="0" w:line="240" w:lineRule="auto"/>
        <w:ind w:left="357" w:hanging="357"/>
        <w:jc w:val="center"/>
        <w:rPr>
          <w:rFonts w:ascii="Times New Roman" w:eastAsia="Times New Roman" w:hAnsi="Times New Roman" w:cs="Times New Roman"/>
          <w:color w:val="000000"/>
          <w:sz w:val="24"/>
          <w:szCs w:val="24"/>
          <w:lang w:eastAsia="pl-PL"/>
        </w:rPr>
      </w:pPr>
      <w:r w:rsidRPr="006460B6">
        <w:rPr>
          <w:rFonts w:ascii="Times New Roman" w:eastAsia="Times New Roman" w:hAnsi="Times New Roman" w:cs="Times New Roman"/>
          <w:color w:val="000000"/>
          <w:sz w:val="24"/>
          <w:szCs w:val="24"/>
          <w:lang w:eastAsia="pl-PL"/>
        </w:rPr>
        <w:t>Istotnych Warunków Zamówienia</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pl-PL"/>
        </w:rPr>
      </w:pPr>
      <w:r w:rsidRPr="006460B6">
        <w:rPr>
          <w:rFonts w:ascii="Times New Roman" w:eastAsia="Times New Roman" w:hAnsi="Times New Roman" w:cs="Times New Roman"/>
          <w:sz w:val="24"/>
          <w:szCs w:val="24"/>
          <w:lang w:eastAsia="pl-PL"/>
        </w:rPr>
        <w:t>w postępowaniu o udzielenie zamówienia publicznego prowadzonym zgodnie z art. 39 ustawy z dnia 29 stycznia 2004 r. Prawo zamówień publicznych  (Dz. U. z 2013 roku poz. 907 ze zm.)</w:t>
      </w:r>
      <w:r w:rsidRPr="006460B6">
        <w:rPr>
          <w:rFonts w:ascii="Times New Roman" w:eastAsia="Times New Roman" w:hAnsi="Times New Roman" w:cs="Times New Roman"/>
          <w:color w:val="FF6600"/>
          <w:sz w:val="24"/>
          <w:szCs w:val="24"/>
          <w:lang w:eastAsia="pl-PL"/>
        </w:rPr>
        <w:t xml:space="preserve"> </w:t>
      </w:r>
      <w:r w:rsidRPr="006460B6">
        <w:rPr>
          <w:rFonts w:ascii="Times New Roman" w:eastAsia="Times New Roman" w:hAnsi="Times New Roman" w:cs="Times New Roman"/>
          <w:sz w:val="24"/>
          <w:szCs w:val="24"/>
          <w:lang w:eastAsia="pl-PL"/>
        </w:rPr>
        <w:t>w trybie</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pl-PL"/>
        </w:rPr>
      </w:pPr>
      <w:r w:rsidRPr="006460B6">
        <w:rPr>
          <w:rFonts w:ascii="Times New Roman" w:eastAsia="Times New Roman" w:hAnsi="Times New Roman" w:cs="Times New Roman"/>
          <w:sz w:val="24"/>
          <w:szCs w:val="24"/>
          <w:lang w:eastAsia="pl-PL"/>
        </w:rPr>
        <w:t xml:space="preserve">przetargu </w:t>
      </w:r>
      <w:r w:rsidR="00A81B63">
        <w:rPr>
          <w:rFonts w:ascii="Times New Roman" w:eastAsia="Times New Roman" w:hAnsi="Times New Roman" w:cs="Times New Roman"/>
          <w:sz w:val="24"/>
          <w:szCs w:val="24"/>
          <w:lang w:eastAsia="pl-PL"/>
        </w:rPr>
        <w:t xml:space="preserve">nieograniczonego wartości powyżej 135 000 EURO </w:t>
      </w:r>
      <w:r w:rsidRPr="006460B6">
        <w:rPr>
          <w:rFonts w:ascii="Times New Roman" w:eastAsia="Times New Roman" w:hAnsi="Times New Roman" w:cs="Times New Roman"/>
          <w:sz w:val="24"/>
          <w:szCs w:val="24"/>
          <w:lang w:eastAsia="pl-PL"/>
        </w:rPr>
        <w:t xml:space="preserve"> na:</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pl-PL"/>
        </w:rPr>
      </w:pP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sz w:val="24"/>
          <w:szCs w:val="24"/>
        </w:rPr>
      </w:pPr>
      <w:r w:rsidRPr="006460B6">
        <w:rPr>
          <w:rFonts w:ascii="Times New Roman" w:eastAsia="Times New Roman" w:hAnsi="Times New Roman" w:cs="Times New Roman"/>
          <w:b/>
          <w:bCs/>
          <w:sz w:val="24"/>
          <w:szCs w:val="24"/>
          <w:lang w:eastAsia="pl-PL"/>
        </w:rPr>
        <w:t xml:space="preserve">wykonywanie usług transportowych pacjentów </w:t>
      </w:r>
      <w:r w:rsidRPr="006460B6">
        <w:rPr>
          <w:rFonts w:ascii="Times New Roman" w:eastAsia="Times New Roman" w:hAnsi="Times New Roman" w:cs="Times New Roman"/>
          <w:b/>
          <w:sz w:val="24"/>
          <w:szCs w:val="24"/>
        </w:rPr>
        <w:t>Ośrodka Dializ</w:t>
      </w:r>
    </w:p>
    <w:p w:rsidR="006460B6" w:rsidRPr="006460B6" w:rsidRDefault="006460B6" w:rsidP="006460B6">
      <w:pPr>
        <w:widowControl w:val="0"/>
        <w:autoSpaceDE w:val="0"/>
        <w:autoSpaceDN w:val="0"/>
        <w:adjustRightInd w:val="0"/>
        <w:spacing w:after="0" w:line="240" w:lineRule="auto"/>
        <w:ind w:left="357" w:hanging="357"/>
        <w:jc w:val="center"/>
        <w:rPr>
          <w:rFonts w:ascii="Times New Roman" w:eastAsia="Times New Roman" w:hAnsi="Times New Roman" w:cs="Times New Roman"/>
          <w:b/>
          <w:bCs/>
          <w:sz w:val="24"/>
          <w:szCs w:val="24"/>
          <w:lang w:eastAsia="pl-PL"/>
        </w:rPr>
      </w:pPr>
      <w:r w:rsidRPr="006460B6">
        <w:rPr>
          <w:rFonts w:ascii="Times New Roman" w:eastAsia="Times New Roman" w:hAnsi="Times New Roman" w:cs="Times New Roman"/>
          <w:b/>
          <w:sz w:val="24"/>
          <w:szCs w:val="24"/>
        </w:rPr>
        <w:t>USK w Białymstoku ul. Żurawia 14</w:t>
      </w: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sz w:val="24"/>
          <w:szCs w:val="24"/>
          <w:lang w:eastAsia="pl-PL"/>
        </w:rPr>
      </w:pPr>
    </w:p>
    <w:p w:rsidR="006460B6" w:rsidRPr="006460B6" w:rsidRDefault="006460B6" w:rsidP="006460B6">
      <w:pPr>
        <w:spacing w:after="0" w:line="240" w:lineRule="auto"/>
        <w:ind w:left="357" w:hanging="357"/>
        <w:jc w:val="both"/>
        <w:rPr>
          <w:rFonts w:ascii="Times New Roman" w:eastAsia="Times New Roman" w:hAnsi="Times New Roman" w:cs="Times New Roman"/>
          <w:b/>
          <w:bCs/>
          <w:sz w:val="24"/>
          <w:szCs w:val="24"/>
        </w:rPr>
      </w:pPr>
      <w:r w:rsidRPr="006460B6">
        <w:rPr>
          <w:rFonts w:ascii="Times New Roman" w:eastAsia="Times New Roman" w:hAnsi="Times New Roman" w:cs="Times New Roman"/>
          <w:sz w:val="24"/>
          <w:szCs w:val="24"/>
          <w:lang w:eastAsia="pl-PL"/>
        </w:rPr>
        <w:t> </w:t>
      </w:r>
      <w:r w:rsidRPr="006460B6">
        <w:rPr>
          <w:rFonts w:ascii="Times New Roman" w:eastAsia="Times New Roman" w:hAnsi="Times New Roman" w:cs="Times New Roman"/>
          <w:sz w:val="24"/>
          <w:szCs w:val="24"/>
        </w:rPr>
        <w:t xml:space="preserve">60100000-9 - Usługi w zakresie transportu drogowego </w:t>
      </w: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sz w:val="24"/>
          <w:szCs w:val="24"/>
          <w:u w:val="single"/>
          <w:lang w:eastAsia="pl-PL"/>
        </w:rPr>
      </w:pPr>
    </w:p>
    <w:p w:rsidR="006460B6" w:rsidRPr="006460B6" w:rsidRDefault="006460B6" w:rsidP="006460B6">
      <w:pPr>
        <w:widowControl w:val="0"/>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p>
    <w:p w:rsidR="00AD60D0" w:rsidRDefault="00AD60D0"/>
    <w:p w:rsidR="006460B6" w:rsidRDefault="006460B6"/>
    <w:p w:rsidR="006460B6" w:rsidRDefault="006460B6"/>
    <w:p w:rsidR="006460B6" w:rsidRDefault="006460B6"/>
    <w:p w:rsidR="006460B6" w:rsidRDefault="006460B6"/>
    <w:p w:rsidR="004F4F09" w:rsidRPr="004F4F09" w:rsidRDefault="004F4F09" w:rsidP="004F4F09">
      <w:pPr>
        <w:spacing w:after="0" w:line="240" w:lineRule="auto"/>
        <w:rPr>
          <w:rFonts w:ascii="Times New Roman" w:eastAsia="Calibri" w:hAnsi="Times New Roman" w:cs="Times New Roman"/>
          <w:b/>
          <w:bCs/>
          <w:lang w:eastAsia="pl-PL"/>
        </w:rPr>
      </w:pPr>
      <w:r w:rsidRPr="004F4F09">
        <w:rPr>
          <w:rFonts w:ascii="Times New Roman" w:eastAsia="Calibri" w:hAnsi="Times New Roman" w:cs="Times New Roman"/>
          <w:b/>
          <w:bCs/>
          <w:lang w:eastAsia="pl-PL"/>
        </w:rPr>
        <w:t xml:space="preserve">Białystok, </w:t>
      </w:r>
      <w:r>
        <w:rPr>
          <w:rFonts w:ascii="Times New Roman" w:eastAsia="Calibri" w:hAnsi="Times New Roman" w:cs="Times New Roman"/>
          <w:b/>
          <w:bCs/>
          <w:lang w:eastAsia="pl-PL"/>
        </w:rPr>
        <w:t xml:space="preserve">maj 2017 </w:t>
      </w:r>
      <w:r w:rsidRPr="004F4F09">
        <w:rPr>
          <w:rFonts w:ascii="Times New Roman" w:eastAsia="Calibri" w:hAnsi="Times New Roman" w:cs="Times New Roman"/>
          <w:b/>
          <w:bCs/>
          <w:lang w:eastAsia="pl-PL"/>
        </w:rPr>
        <w:t>r.</w:t>
      </w:r>
    </w:p>
    <w:p w:rsidR="006460B6" w:rsidRDefault="006460B6"/>
    <w:p w:rsidR="00C11074" w:rsidRDefault="00C11074"/>
    <w:p w:rsidR="00C11074" w:rsidRDefault="00C11074"/>
    <w:p w:rsidR="00C11074" w:rsidRDefault="00C11074"/>
    <w:p w:rsidR="00C11074" w:rsidRDefault="00C11074"/>
    <w:p w:rsidR="004F4F09" w:rsidRDefault="004F4F09"/>
    <w:p w:rsidR="006460B6" w:rsidRPr="006460B6" w:rsidRDefault="006460B6" w:rsidP="006460B6">
      <w:pPr>
        <w:spacing w:after="0" w:line="240" w:lineRule="auto"/>
        <w:jc w:val="center"/>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eastAsia="pl-PL"/>
        </w:rPr>
        <w:lastRenderedPageBreak/>
        <w:t>Rozdział I</w:t>
      </w:r>
    </w:p>
    <w:p w:rsidR="006460B6" w:rsidRPr="006460B6" w:rsidRDefault="006460B6" w:rsidP="006460B6">
      <w:pPr>
        <w:spacing w:after="0" w:line="240" w:lineRule="auto"/>
        <w:jc w:val="center"/>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eastAsia="pl-PL"/>
        </w:rPr>
        <w:t>Informacje podstawowe</w:t>
      </w:r>
    </w:p>
    <w:p w:rsidR="006460B6" w:rsidRPr="006460B6" w:rsidRDefault="006460B6" w:rsidP="006460B6">
      <w:pPr>
        <w:spacing w:after="0" w:line="240" w:lineRule="auto"/>
        <w:jc w:val="center"/>
        <w:rPr>
          <w:rFonts w:ascii="Times New Roman" w:eastAsia="Times New Roman" w:hAnsi="Times New Roman" w:cs="Times New Roman"/>
          <w:b/>
          <w:sz w:val="20"/>
          <w:szCs w:val="20"/>
          <w:lang w:eastAsia="pl-PL"/>
        </w:rPr>
      </w:pPr>
    </w:p>
    <w:p w:rsidR="006460B6" w:rsidRPr="006460B6" w:rsidRDefault="006460B6" w:rsidP="006460B6">
      <w:pPr>
        <w:numPr>
          <w:ilvl w:val="0"/>
          <w:numId w:val="4"/>
        </w:numPr>
        <w:spacing w:after="0" w:line="240" w:lineRule="auto"/>
        <w:jc w:val="both"/>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eastAsia="pl-PL"/>
        </w:rPr>
        <w:t>Nazwa oraz adres Zamawiającego:</w:t>
      </w:r>
    </w:p>
    <w:p w:rsidR="006460B6" w:rsidRPr="006460B6" w:rsidRDefault="006460B6" w:rsidP="006460B6">
      <w:pPr>
        <w:spacing w:after="0" w:line="240" w:lineRule="auto"/>
        <w:ind w:left="360" w:firstLine="45"/>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 xml:space="preserve">Uniwersytecki Szpital Kliniczny w Białymstoku, ul. M. Skłodowskiej-Curie 24A, 15-276 Białystok, </w:t>
      </w:r>
    </w:p>
    <w:p w:rsidR="006460B6" w:rsidRPr="006460B6" w:rsidRDefault="006460B6" w:rsidP="006460B6">
      <w:pPr>
        <w:spacing w:after="0" w:line="240" w:lineRule="auto"/>
        <w:ind w:left="400"/>
        <w:rPr>
          <w:rFonts w:ascii="Times New Roman" w:eastAsia="Times New Roman" w:hAnsi="Times New Roman" w:cs="Times New Roman"/>
          <w:spacing w:val="2"/>
          <w:position w:val="-1"/>
          <w:sz w:val="20"/>
          <w:szCs w:val="20"/>
          <w:lang w:eastAsia="pl-PL"/>
        </w:rPr>
      </w:pPr>
      <w:r w:rsidRPr="006460B6">
        <w:rPr>
          <w:rFonts w:ascii="Times New Roman" w:eastAsia="Times New Roman" w:hAnsi="Times New Roman" w:cs="Times New Roman"/>
          <w:spacing w:val="2"/>
          <w:position w:val="-1"/>
          <w:sz w:val="20"/>
          <w:szCs w:val="20"/>
          <w:lang w:eastAsia="pl-PL"/>
        </w:rPr>
        <w:t>REGON: 000288610 NIP: 542-25-34-985</w:t>
      </w:r>
    </w:p>
    <w:p w:rsidR="006460B6" w:rsidRPr="006460B6" w:rsidRDefault="006460B6" w:rsidP="006460B6">
      <w:pPr>
        <w:spacing w:after="0" w:line="240" w:lineRule="auto"/>
        <w:ind w:left="397"/>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 xml:space="preserve">Adres strony internetowej, na której dostępna jest specyfikacja istotnych warunków zamówienia (SIWZ) </w:t>
      </w:r>
      <w:r w:rsidRPr="006460B6">
        <w:rPr>
          <w:rFonts w:ascii="Times New Roman" w:eastAsia="Times New Roman" w:hAnsi="Times New Roman" w:cs="Times New Roman"/>
          <w:sz w:val="20"/>
          <w:szCs w:val="20"/>
          <w:lang w:eastAsia="pl-PL"/>
        </w:rPr>
        <w:br/>
        <w:t xml:space="preserve">oraz inne dokumenty dotyczące postępowania: </w:t>
      </w:r>
      <w:hyperlink r:id="rId8" w:history="1">
        <w:r w:rsidRPr="006460B6">
          <w:rPr>
            <w:rFonts w:ascii="Times New Roman" w:eastAsia="Times New Roman" w:hAnsi="Times New Roman" w:cs="Times New Roman"/>
            <w:sz w:val="20"/>
            <w:szCs w:val="20"/>
            <w:u w:val="single"/>
            <w:lang w:eastAsia="pl-PL"/>
          </w:rPr>
          <w:t>www.usk.bialystok.pl</w:t>
        </w:r>
      </w:hyperlink>
    </w:p>
    <w:p w:rsidR="006460B6" w:rsidRPr="006460B6" w:rsidRDefault="006460B6" w:rsidP="006460B6">
      <w:pPr>
        <w:spacing w:after="0" w:line="240" w:lineRule="auto"/>
        <w:ind w:left="397"/>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Adres poczty elektronicznej służącej do kontaktów w sprawie niniejszego postępowania:</w:t>
      </w:r>
    </w:p>
    <w:p w:rsidR="006460B6" w:rsidRPr="006460B6" w:rsidRDefault="006460B6" w:rsidP="006460B6">
      <w:pPr>
        <w:spacing w:afterLines="60" w:after="144" w:line="240" w:lineRule="auto"/>
        <w:ind w:left="360"/>
        <w:jc w:val="both"/>
        <w:rPr>
          <w:rFonts w:ascii="Times New Roman" w:eastAsia="Times New Roman" w:hAnsi="Times New Roman" w:cs="Times New Roman"/>
          <w:b/>
          <w:sz w:val="20"/>
          <w:szCs w:val="20"/>
          <w:lang w:val="en-US" w:eastAsia="pl-PL"/>
        </w:rPr>
      </w:pPr>
      <w:r w:rsidRPr="006460B6">
        <w:rPr>
          <w:rFonts w:ascii="Times New Roman" w:eastAsia="Times New Roman" w:hAnsi="Times New Roman" w:cs="Times New Roman"/>
          <w:i/>
          <w:sz w:val="20"/>
          <w:szCs w:val="20"/>
          <w:lang w:val="en-US" w:eastAsia="pl-PL"/>
        </w:rPr>
        <w:t xml:space="preserve">zamowienia_zurawia@poczta-usk.pl </w:t>
      </w:r>
    </w:p>
    <w:p w:rsidR="006460B6" w:rsidRPr="006460B6" w:rsidRDefault="006460B6" w:rsidP="006460B6">
      <w:pPr>
        <w:numPr>
          <w:ilvl w:val="0"/>
          <w:numId w:val="4"/>
        </w:numPr>
        <w:spacing w:afterLines="60" w:after="144" w:line="240" w:lineRule="auto"/>
        <w:jc w:val="both"/>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val="en-US" w:eastAsia="pl-PL"/>
        </w:rPr>
        <w:t>T</w:t>
      </w:r>
      <w:r w:rsidRPr="006460B6">
        <w:rPr>
          <w:rFonts w:ascii="Times New Roman" w:eastAsia="Times New Roman" w:hAnsi="Times New Roman" w:cs="Times New Roman"/>
          <w:b/>
          <w:sz w:val="20"/>
          <w:szCs w:val="20"/>
          <w:lang w:eastAsia="pl-PL"/>
        </w:rPr>
        <w:t>ryb udzielenia zamówienia:</w:t>
      </w:r>
    </w:p>
    <w:p w:rsidR="006460B6" w:rsidRPr="006460B6" w:rsidRDefault="006460B6" w:rsidP="006460B6">
      <w:pPr>
        <w:spacing w:afterLines="60" w:after="144" w:line="240" w:lineRule="auto"/>
        <w:ind w:left="357"/>
        <w:jc w:val="both"/>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sz w:val="20"/>
          <w:szCs w:val="20"/>
          <w:lang w:eastAsia="pl-PL"/>
        </w:rPr>
        <w:t xml:space="preserve">Postępowanie o udzielenie zamówienia publicznego jest prowadzone na zasadach określonych </w:t>
      </w:r>
      <w:r w:rsidRPr="006460B6">
        <w:rPr>
          <w:rFonts w:ascii="Times New Roman" w:eastAsia="Times New Roman" w:hAnsi="Times New Roman" w:cs="Times New Roman"/>
          <w:sz w:val="20"/>
          <w:szCs w:val="20"/>
          <w:lang w:eastAsia="pl-PL"/>
        </w:rPr>
        <w:br/>
        <w:t xml:space="preserve">w ustawie Prawo zamówień publicznych z dnia 29.01.2004 r., tekst jednolity opublikowany w Dzienniku Ustaw z 2015 r. poz. 2164 z </w:t>
      </w:r>
      <w:proofErr w:type="spellStart"/>
      <w:r w:rsidRPr="006460B6">
        <w:rPr>
          <w:rFonts w:ascii="Times New Roman" w:eastAsia="Times New Roman" w:hAnsi="Times New Roman" w:cs="Times New Roman"/>
          <w:sz w:val="20"/>
          <w:szCs w:val="20"/>
          <w:lang w:eastAsia="pl-PL"/>
        </w:rPr>
        <w:t>późn</w:t>
      </w:r>
      <w:proofErr w:type="spellEnd"/>
      <w:r w:rsidRPr="006460B6">
        <w:rPr>
          <w:rFonts w:ascii="Times New Roman" w:eastAsia="Times New Roman" w:hAnsi="Times New Roman" w:cs="Times New Roman"/>
          <w:sz w:val="20"/>
          <w:szCs w:val="20"/>
          <w:lang w:eastAsia="pl-PL"/>
        </w:rPr>
        <w:t>. zm., zwanej dalej „</w:t>
      </w:r>
      <w:proofErr w:type="spellStart"/>
      <w:r w:rsidRPr="006460B6">
        <w:rPr>
          <w:rFonts w:ascii="Times New Roman" w:eastAsia="Times New Roman" w:hAnsi="Times New Roman" w:cs="Times New Roman"/>
          <w:sz w:val="20"/>
          <w:szCs w:val="20"/>
          <w:lang w:eastAsia="pl-PL"/>
        </w:rPr>
        <w:t>Pzp</w:t>
      </w:r>
      <w:proofErr w:type="spellEnd"/>
      <w:r w:rsidRPr="006460B6">
        <w:rPr>
          <w:rFonts w:ascii="Times New Roman" w:eastAsia="Times New Roman" w:hAnsi="Times New Roman" w:cs="Times New Roman"/>
          <w:sz w:val="20"/>
          <w:szCs w:val="20"/>
          <w:lang w:eastAsia="pl-PL"/>
        </w:rPr>
        <w:t>”.</w:t>
      </w:r>
    </w:p>
    <w:p w:rsidR="006460B6" w:rsidRPr="006460B6" w:rsidRDefault="006460B6" w:rsidP="006460B6">
      <w:pPr>
        <w:spacing w:after="0" w:line="240" w:lineRule="auto"/>
        <w:rPr>
          <w:rFonts w:ascii="Times New Roman" w:eastAsia="Times New Roman" w:hAnsi="Times New Roman" w:cs="Times New Roman"/>
          <w:sz w:val="20"/>
          <w:szCs w:val="20"/>
          <w:lang w:eastAsia="pl-PL"/>
        </w:rPr>
      </w:pPr>
    </w:p>
    <w:p w:rsidR="006460B6" w:rsidRPr="006460B6" w:rsidRDefault="006460B6" w:rsidP="006460B6">
      <w:pPr>
        <w:numPr>
          <w:ilvl w:val="0"/>
          <w:numId w:val="3"/>
        </w:numPr>
        <w:spacing w:after="0" w:line="240" w:lineRule="auto"/>
        <w:rPr>
          <w:rFonts w:ascii="Times New Roman" w:eastAsia="Times New Roman" w:hAnsi="Times New Roman" w:cs="Times New Roman"/>
          <w:b/>
          <w:sz w:val="20"/>
          <w:szCs w:val="20"/>
          <w:lang w:eastAsia="pl-PL"/>
        </w:rPr>
      </w:pPr>
      <w:r w:rsidRPr="006460B6">
        <w:rPr>
          <w:rFonts w:ascii="Times New Roman" w:eastAsia="Times New Roman" w:hAnsi="Times New Roman" w:cs="Times New Roman"/>
          <w:b/>
          <w:sz w:val="20"/>
          <w:szCs w:val="20"/>
          <w:lang w:eastAsia="pl-PL"/>
        </w:rPr>
        <w:t>Opis przedmiotu zamówienia</w:t>
      </w:r>
    </w:p>
    <w:p w:rsidR="006460B6" w:rsidRPr="006460B6" w:rsidRDefault="006460B6" w:rsidP="006460B6">
      <w:pPr>
        <w:spacing w:after="0" w:line="240" w:lineRule="auto"/>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b/>
          <w:bCs/>
          <w:sz w:val="20"/>
          <w:szCs w:val="20"/>
          <w:lang w:eastAsia="pl-PL"/>
        </w:rPr>
        <w:t>Przedmiotem zamówienia</w:t>
      </w:r>
      <w:r w:rsidRPr="006460B6">
        <w:rPr>
          <w:rFonts w:ascii="Times New Roman" w:eastAsia="Times New Roman" w:hAnsi="Times New Roman" w:cs="Times New Roman"/>
          <w:sz w:val="20"/>
          <w:szCs w:val="20"/>
          <w:lang w:eastAsia="pl-PL"/>
        </w:rPr>
        <w:t xml:space="preserve">: jest </w:t>
      </w:r>
      <w:r>
        <w:rPr>
          <w:rFonts w:ascii="Times New Roman" w:eastAsia="Times New Roman" w:hAnsi="Times New Roman" w:cs="Times New Roman"/>
          <w:sz w:val="20"/>
          <w:szCs w:val="20"/>
        </w:rPr>
        <w:t>u</w:t>
      </w:r>
      <w:r w:rsidRPr="006460B6">
        <w:rPr>
          <w:rFonts w:ascii="Times New Roman" w:eastAsia="Times New Roman" w:hAnsi="Times New Roman" w:cs="Times New Roman"/>
          <w:sz w:val="20"/>
          <w:szCs w:val="20"/>
        </w:rPr>
        <w:t>sługa transportu pacjentów Ośrodka Dializ USK w Białymstoku ul. Żurawia 14 przez okres  24 miesięcy od daty zawarcia umowy</w:t>
      </w:r>
    </w:p>
    <w:p w:rsidR="006460B6" w:rsidRDefault="006460B6" w:rsidP="006460B6">
      <w:pPr>
        <w:spacing w:after="0" w:line="240" w:lineRule="auto"/>
        <w:ind w:left="357" w:hanging="357"/>
        <w:jc w:val="both"/>
        <w:rPr>
          <w:rFonts w:ascii="Times New Roman" w:eastAsia="Times New Roman" w:hAnsi="Times New Roman" w:cs="Times New Roman"/>
          <w:b/>
          <w:bCs/>
          <w:sz w:val="20"/>
          <w:szCs w:val="20"/>
        </w:rPr>
      </w:pPr>
    </w:p>
    <w:p w:rsidR="006460B6" w:rsidRPr="006460B6" w:rsidRDefault="006460B6" w:rsidP="006460B6">
      <w:pPr>
        <w:spacing w:after="0" w:line="240" w:lineRule="auto"/>
        <w:ind w:left="357" w:hanging="357"/>
        <w:jc w:val="both"/>
        <w:rPr>
          <w:rFonts w:ascii="Times New Roman" w:eastAsia="Times New Roman" w:hAnsi="Times New Roman" w:cs="Times New Roman"/>
          <w:b/>
          <w:bCs/>
          <w:sz w:val="20"/>
          <w:szCs w:val="20"/>
        </w:rPr>
      </w:pPr>
      <w:r w:rsidRPr="006460B6">
        <w:rPr>
          <w:rFonts w:ascii="Times New Roman" w:eastAsia="Times New Roman" w:hAnsi="Times New Roman" w:cs="Times New Roman"/>
          <w:b/>
          <w:bCs/>
          <w:sz w:val="20"/>
          <w:szCs w:val="20"/>
        </w:rPr>
        <w:t xml:space="preserve">Wspólny Słownik Zamówień: </w:t>
      </w:r>
      <w:r w:rsidRPr="006460B6">
        <w:rPr>
          <w:rFonts w:ascii="Times New Roman" w:eastAsia="Times New Roman" w:hAnsi="Times New Roman" w:cs="Times New Roman"/>
          <w:sz w:val="20"/>
          <w:szCs w:val="20"/>
        </w:rPr>
        <w:t xml:space="preserve">60100000-9 - Usługi w zakresie transportu drogowego </w:t>
      </w:r>
    </w:p>
    <w:p w:rsidR="006460B6" w:rsidRDefault="006460B6" w:rsidP="006460B6">
      <w:pPr>
        <w:spacing w:after="0" w:line="240" w:lineRule="auto"/>
        <w:ind w:left="357" w:hanging="357"/>
        <w:jc w:val="both"/>
        <w:rPr>
          <w:rFonts w:ascii="Times New Roman" w:eastAsia="Times New Roman" w:hAnsi="Times New Roman" w:cs="Times New Roman"/>
          <w:sz w:val="20"/>
          <w:szCs w:val="20"/>
        </w:rPr>
      </w:pPr>
    </w:p>
    <w:p w:rsidR="006460B6" w:rsidRPr="006460B6" w:rsidRDefault="006460B6" w:rsidP="006460B6">
      <w:pPr>
        <w:spacing w:after="0" w:line="240" w:lineRule="auto"/>
        <w:ind w:left="357" w:hanging="357"/>
        <w:jc w:val="both"/>
        <w:rPr>
          <w:rFonts w:ascii="Times New Roman" w:eastAsia="Times New Roman" w:hAnsi="Times New Roman" w:cs="Times New Roman"/>
          <w:b/>
          <w:bCs/>
          <w:sz w:val="20"/>
          <w:szCs w:val="20"/>
        </w:rPr>
      </w:pPr>
      <w:r w:rsidRPr="006460B6">
        <w:rPr>
          <w:rFonts w:ascii="Times New Roman" w:eastAsia="Times New Roman" w:hAnsi="Times New Roman" w:cs="Times New Roman"/>
          <w:sz w:val="20"/>
          <w:szCs w:val="20"/>
        </w:rPr>
        <w:t xml:space="preserve">Przedmiotem zamówienia jest usługa transportu pacjentów dializowanych Ośrodka Dializ USK w Białymstoku ul. Żurawia 14 zgodnie z aktualnym wykazem adresów pacjentów( załącznik nr </w:t>
      </w:r>
      <w:r w:rsidR="00587FB6">
        <w:rPr>
          <w:rFonts w:ascii="Times New Roman" w:eastAsia="Times New Roman" w:hAnsi="Times New Roman" w:cs="Times New Roman"/>
          <w:sz w:val="20"/>
          <w:szCs w:val="20"/>
        </w:rPr>
        <w:t>7</w:t>
      </w:r>
      <w:r w:rsidRPr="006460B6">
        <w:rPr>
          <w:rFonts w:ascii="Times New Roman" w:eastAsia="Times New Roman" w:hAnsi="Times New Roman" w:cs="Times New Roman"/>
          <w:sz w:val="20"/>
          <w:szCs w:val="20"/>
        </w:rPr>
        <w:t xml:space="preserve"> do SIWZ). </w:t>
      </w:r>
    </w:p>
    <w:p w:rsidR="006460B6" w:rsidRPr="006460B6" w:rsidRDefault="006460B6" w:rsidP="006460B6">
      <w:pPr>
        <w:spacing w:after="0" w:line="240" w:lineRule="auto"/>
        <w:ind w:left="357" w:hanging="357"/>
        <w:jc w:val="both"/>
        <w:rPr>
          <w:rFonts w:ascii="Times New Roman" w:eastAsia="Times New Roman" w:hAnsi="Times New Roman" w:cs="Times New Roman"/>
          <w:sz w:val="20"/>
          <w:szCs w:val="20"/>
        </w:rPr>
      </w:pPr>
    </w:p>
    <w:p w:rsidR="006460B6" w:rsidRPr="003D2327" w:rsidRDefault="006460B6" w:rsidP="00B301F9">
      <w:pPr>
        <w:pStyle w:val="Akapitzlist"/>
        <w:numPr>
          <w:ilvl w:val="0"/>
          <w:numId w:val="57"/>
        </w:numPr>
        <w:spacing w:after="0" w:line="240" w:lineRule="auto"/>
        <w:jc w:val="both"/>
        <w:rPr>
          <w:rFonts w:ascii="Times New Roman" w:eastAsia="Times New Roman" w:hAnsi="Times New Roman" w:cs="Times New Roman"/>
          <w:sz w:val="20"/>
          <w:szCs w:val="20"/>
        </w:rPr>
      </w:pPr>
      <w:r w:rsidRPr="003D2327">
        <w:rPr>
          <w:rFonts w:ascii="Times New Roman" w:eastAsia="Times New Roman" w:hAnsi="Times New Roman" w:cs="Times New Roman"/>
          <w:sz w:val="20"/>
          <w:szCs w:val="20"/>
        </w:rPr>
        <w:t>Przedmiot zamówienia obejmuje transport pacjentów dializowanych u Zamawiającego, niewymagających przewozu w pozycji leżącej, pacjentów na noszach  oraz pacjentów na wózkach inwalidzkich z zachowaniem następujących zasad:</w:t>
      </w:r>
    </w:p>
    <w:p w:rsidR="006460B6" w:rsidRPr="006460B6" w:rsidRDefault="006460B6" w:rsidP="006460B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Wykonawca usługi musi być dyspozycyjny przez całą dobę (kontakt telefoniczny) pod jednym numerem telefonu. Osoba do kontaktu telefonicznego (dyspozytor</w:t>
      </w:r>
      <w:r w:rsidR="00BE4245">
        <w:rPr>
          <w:rFonts w:ascii="Times New Roman" w:eastAsia="Times New Roman" w:hAnsi="Times New Roman" w:cs="Times New Roman"/>
          <w:color w:val="000000"/>
          <w:sz w:val="20"/>
          <w:szCs w:val="20"/>
          <w:lang w:eastAsia="pl-PL"/>
        </w:rPr>
        <w:t xml:space="preserve"> ,koordynator </w:t>
      </w:r>
      <w:r w:rsidRPr="006460B6">
        <w:rPr>
          <w:rFonts w:ascii="Times New Roman" w:eastAsia="Times New Roman" w:hAnsi="Times New Roman" w:cs="Times New Roman"/>
          <w:color w:val="000000"/>
          <w:sz w:val="20"/>
          <w:szCs w:val="20"/>
          <w:lang w:eastAsia="pl-PL"/>
        </w:rPr>
        <w:t>), musi być dostępna w każdej chwili, ponieważ zmiany dotyczące transportu mogą wystąpić nagle, ze względu na zmianę stanu zdrowia pacjenta.</w:t>
      </w:r>
      <w:r w:rsidRPr="006460B6">
        <w:rPr>
          <w:rFonts w:ascii="Arial" w:eastAsia="Times New Roman" w:hAnsi="Arial" w:cs="Arial"/>
          <w:color w:val="000000"/>
          <w:sz w:val="20"/>
          <w:szCs w:val="20"/>
          <w:lang w:eastAsia="pl-PL"/>
        </w:rPr>
        <w:t xml:space="preserve"> </w:t>
      </w:r>
      <w:r w:rsidRPr="006460B6">
        <w:rPr>
          <w:rFonts w:ascii="Times New Roman" w:eastAsia="Times New Roman" w:hAnsi="Times New Roman" w:cs="Times New Roman"/>
          <w:color w:val="000000"/>
          <w:sz w:val="20"/>
          <w:szCs w:val="20"/>
          <w:lang w:eastAsia="pl-PL"/>
        </w:rPr>
        <w:t>Łączność  zapewnia na swój koszt Wykonawca .</w:t>
      </w:r>
    </w:p>
    <w:p w:rsidR="006460B6" w:rsidRPr="006460B6" w:rsidRDefault="006460B6" w:rsidP="006460B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Zapewni pojazdy w ilości niezbędnej do zapewnienia transportu pacjentów w danym dniu,</w:t>
      </w:r>
      <w:r w:rsidRPr="006460B6">
        <w:rPr>
          <w:rFonts w:ascii="Times New Roman" w:eastAsia="Times New Roman" w:hAnsi="Times New Roman" w:cs="Times New Roman"/>
          <w:color w:val="000000"/>
          <w:sz w:val="20"/>
          <w:szCs w:val="20"/>
          <w:lang w:eastAsia="pl-PL"/>
        </w:rPr>
        <w:br/>
        <w:t>według grafiku planowanych zabiegów hemodializy , przy czym jednym pojazdem nie może być przewożonych więcej niż 5 pacjentów. Zamawiający w przypadku pacjentów na noszach, dopuszcza ,aby byli przewożeni tym samym pojazdem co inni pacjenci ,lecz wtedy  liczba osób  może wynosić maksymalnie 3.</w:t>
      </w:r>
    </w:p>
    <w:p w:rsidR="00BE4245" w:rsidRDefault="006460B6" w:rsidP="00BE424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BE4245">
        <w:rPr>
          <w:rFonts w:ascii="Times New Roman" w:eastAsia="Times New Roman" w:hAnsi="Times New Roman" w:cs="Times New Roman"/>
          <w:color w:val="000000"/>
          <w:sz w:val="20"/>
          <w:szCs w:val="20"/>
          <w:lang w:eastAsia="pl-PL"/>
        </w:rPr>
        <w:t>Zapewni pojazdy</w:t>
      </w:r>
      <w:r w:rsidR="00BE4245" w:rsidRPr="00BE4245">
        <w:rPr>
          <w:rFonts w:ascii="Times New Roman" w:eastAsia="Times New Roman" w:hAnsi="Times New Roman" w:cs="Times New Roman"/>
          <w:color w:val="000000"/>
          <w:sz w:val="20"/>
          <w:szCs w:val="20"/>
          <w:lang w:eastAsia="pl-PL"/>
        </w:rPr>
        <w:t xml:space="preserve"> przez siedem dni w tygodniu</w:t>
      </w:r>
      <w:r w:rsidR="00BE4245">
        <w:rPr>
          <w:rFonts w:ascii="Times New Roman" w:eastAsia="Times New Roman" w:hAnsi="Times New Roman" w:cs="Times New Roman"/>
          <w:color w:val="000000"/>
          <w:sz w:val="20"/>
          <w:szCs w:val="20"/>
          <w:lang w:eastAsia="pl-PL"/>
        </w:rPr>
        <w:t>, 24 godziny na dobę</w:t>
      </w:r>
      <w:r w:rsidRPr="00BE4245">
        <w:rPr>
          <w:rFonts w:ascii="Times New Roman" w:eastAsia="Times New Roman" w:hAnsi="Times New Roman" w:cs="Times New Roman"/>
          <w:color w:val="000000"/>
          <w:sz w:val="20"/>
          <w:szCs w:val="20"/>
          <w:lang w:eastAsia="pl-PL"/>
        </w:rPr>
        <w:t xml:space="preserve"> do dyspozycji Ośrodka Dializ z ruchomym czasem pracy. Szczegółowy czas pracy wykonawcy będzie uzgadniany z wyznaczonym pracownikiem Ośrodka Dializ</w:t>
      </w:r>
      <w:r w:rsidR="00BE4245">
        <w:rPr>
          <w:rFonts w:ascii="Times New Roman" w:eastAsia="Times New Roman" w:hAnsi="Times New Roman" w:cs="Times New Roman"/>
          <w:color w:val="000000"/>
          <w:sz w:val="20"/>
          <w:szCs w:val="20"/>
          <w:lang w:eastAsia="pl-PL"/>
        </w:rPr>
        <w:t xml:space="preserve">. </w:t>
      </w:r>
    </w:p>
    <w:p w:rsidR="006460B6" w:rsidRPr="00BE4245" w:rsidRDefault="006460B6" w:rsidP="00BE424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BE4245">
        <w:rPr>
          <w:rFonts w:ascii="Times New Roman" w:eastAsia="Times New Roman" w:hAnsi="Times New Roman" w:cs="Times New Roman"/>
          <w:color w:val="000000"/>
          <w:sz w:val="20"/>
          <w:szCs w:val="20"/>
          <w:lang w:eastAsia="pl-PL"/>
        </w:rPr>
        <w:t>Transport pacjentów dializowanych ma być zapewniony z ich miejsca zamieszkania do/z Ośrodka</w:t>
      </w:r>
      <w:r w:rsidRPr="00BE4245">
        <w:rPr>
          <w:rFonts w:ascii="Times New Roman" w:eastAsia="Times New Roman" w:hAnsi="Times New Roman" w:cs="Times New Roman"/>
          <w:color w:val="000000"/>
          <w:sz w:val="20"/>
          <w:szCs w:val="20"/>
          <w:lang w:eastAsia="pl-PL"/>
        </w:rPr>
        <w:br/>
        <w:t>Dializ Uniwersyteckiego Szpitala Klinicznego w Białymstoku, ul. Żurawia 14, w przypadku</w:t>
      </w:r>
      <w:r w:rsidRPr="00BE4245">
        <w:rPr>
          <w:rFonts w:ascii="Times New Roman" w:eastAsia="Times New Roman" w:hAnsi="Times New Roman" w:cs="Times New Roman"/>
          <w:color w:val="000000"/>
          <w:sz w:val="20"/>
          <w:szCs w:val="20"/>
          <w:lang w:eastAsia="pl-PL"/>
        </w:rPr>
        <w:br/>
        <w:t>pacjentów przewożonych na</w:t>
      </w:r>
      <w:r w:rsidR="007D7008">
        <w:rPr>
          <w:rFonts w:ascii="Times New Roman" w:eastAsia="Times New Roman" w:hAnsi="Times New Roman" w:cs="Times New Roman"/>
          <w:color w:val="000000"/>
          <w:sz w:val="20"/>
          <w:szCs w:val="20"/>
          <w:lang w:eastAsia="pl-PL"/>
        </w:rPr>
        <w:t xml:space="preserve"> noszach i na</w:t>
      </w:r>
      <w:r w:rsidRPr="00BE4245">
        <w:rPr>
          <w:rFonts w:ascii="Times New Roman" w:eastAsia="Times New Roman" w:hAnsi="Times New Roman" w:cs="Times New Roman"/>
          <w:color w:val="000000"/>
          <w:sz w:val="20"/>
          <w:szCs w:val="20"/>
          <w:lang w:eastAsia="pl-PL"/>
        </w:rPr>
        <w:t xml:space="preserve"> wózkach inwalidzkich, do stanowiska dializacyjnego</w:t>
      </w:r>
      <w:r w:rsidRPr="00BE4245">
        <w:rPr>
          <w:rFonts w:ascii="Times New Roman" w:eastAsia="Times New Roman" w:hAnsi="Times New Roman" w:cs="Times New Roman"/>
          <w:color w:val="000000"/>
          <w:sz w:val="20"/>
          <w:szCs w:val="20"/>
          <w:lang w:eastAsia="pl-PL"/>
        </w:rPr>
        <w:br/>
        <w:t>oraz w drodze powrotnej do domu. Wykonawca jest zobowiązany pomóc w ważeniu chorego</w:t>
      </w:r>
      <w:r w:rsidRPr="00BE4245">
        <w:rPr>
          <w:rFonts w:ascii="Times New Roman" w:eastAsia="Times New Roman" w:hAnsi="Times New Roman" w:cs="Times New Roman"/>
          <w:color w:val="000000"/>
          <w:sz w:val="20"/>
          <w:szCs w:val="20"/>
          <w:lang w:eastAsia="pl-PL"/>
        </w:rPr>
        <w:br/>
        <w:t>przed i po zabiegu hemodializy i przeniesieniu na stanowisko dializacyjne, lub ze stanowiska</w:t>
      </w:r>
      <w:r w:rsidRPr="00BE4245">
        <w:rPr>
          <w:rFonts w:ascii="Times New Roman" w:eastAsia="Times New Roman" w:hAnsi="Times New Roman" w:cs="Times New Roman"/>
          <w:color w:val="000000"/>
          <w:sz w:val="20"/>
          <w:szCs w:val="20"/>
          <w:lang w:eastAsia="pl-PL"/>
        </w:rPr>
        <w:br/>
        <w:t>dializacyjnego na wózek inwalidzki.</w:t>
      </w:r>
    </w:p>
    <w:p w:rsidR="006460B6" w:rsidRPr="006460B6" w:rsidRDefault="006460B6" w:rsidP="006460B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Wykonawca zapewni możliwość przewozu osób na wózkach inwalidzkich  oraz przewozu pacjentów na noszach. Wykonawca zapewni co najmniej 1 samochód do przewozu osób w pozycji leżącej.</w:t>
      </w:r>
    </w:p>
    <w:p w:rsidR="006460B6" w:rsidRPr="006460B6" w:rsidRDefault="006460B6" w:rsidP="006460B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 xml:space="preserve">Wykonawca w razie potrzeby zapewni w czasie transportu pierwszą pomoc, </w:t>
      </w:r>
      <w:r>
        <w:rPr>
          <w:rFonts w:ascii="Times New Roman" w:eastAsia="Times New Roman" w:hAnsi="Times New Roman" w:cs="Times New Roman"/>
          <w:color w:val="000000"/>
          <w:sz w:val="20"/>
          <w:szCs w:val="20"/>
          <w:lang w:eastAsia="pl-PL"/>
        </w:rPr>
        <w:t>wezwie Pogotowie Ratunkowe.</w:t>
      </w:r>
    </w:p>
    <w:p w:rsidR="006460B6" w:rsidRPr="006460B6" w:rsidRDefault="006460B6" w:rsidP="006460B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Wybrany Wykonawca jest zobowiązany dołączyć zaświadczenie potwierdzające przeszkolenie osób</w:t>
      </w:r>
      <w:r w:rsidRPr="006460B6">
        <w:rPr>
          <w:rFonts w:ascii="Times New Roman" w:eastAsia="Times New Roman" w:hAnsi="Times New Roman" w:cs="Times New Roman"/>
          <w:color w:val="000000"/>
          <w:sz w:val="20"/>
          <w:szCs w:val="20"/>
          <w:lang w:eastAsia="pl-PL"/>
        </w:rPr>
        <w:br/>
        <w:t>transportujących w zakresie udzielania pierwszej pomocy, wydane przez uprawniony podmiot.</w:t>
      </w:r>
    </w:p>
    <w:p w:rsidR="006460B6" w:rsidRPr="006460B6" w:rsidRDefault="006460B6" w:rsidP="006460B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Wyznaczony pracownik Ośrodka Dializ będzie określał ilość pacjentów wymagających w danym</w:t>
      </w:r>
      <w:r w:rsidRPr="006460B6">
        <w:rPr>
          <w:rFonts w:ascii="Times New Roman" w:eastAsia="Times New Roman" w:hAnsi="Times New Roman" w:cs="Times New Roman"/>
          <w:color w:val="000000"/>
          <w:sz w:val="20"/>
          <w:szCs w:val="20"/>
          <w:lang w:eastAsia="pl-PL"/>
        </w:rPr>
        <w:br/>
        <w:t xml:space="preserve">dniu transportu </w:t>
      </w:r>
      <w:r w:rsidR="007D7008">
        <w:rPr>
          <w:rFonts w:ascii="Times New Roman" w:eastAsia="Times New Roman" w:hAnsi="Times New Roman" w:cs="Times New Roman"/>
          <w:color w:val="000000"/>
          <w:sz w:val="20"/>
          <w:szCs w:val="20"/>
          <w:lang w:eastAsia="pl-PL"/>
        </w:rPr>
        <w:t>w pozycji siedzącej oraz ilość pacjentów wymagających transportu w pozycji leżącej</w:t>
      </w:r>
      <w:r w:rsidRPr="006460B6">
        <w:rPr>
          <w:rFonts w:ascii="Times New Roman" w:eastAsia="Times New Roman" w:hAnsi="Times New Roman" w:cs="Times New Roman"/>
          <w:color w:val="000000"/>
          <w:sz w:val="20"/>
          <w:szCs w:val="20"/>
          <w:lang w:eastAsia="pl-PL"/>
        </w:rPr>
        <w:t>.</w:t>
      </w:r>
    </w:p>
    <w:p w:rsidR="006460B6" w:rsidRPr="006460B6" w:rsidRDefault="006460B6" w:rsidP="006460B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Transport pacjentów może odbywać się w innych godzinach niż podane poniżej godziny</w:t>
      </w:r>
      <w:r w:rsidRPr="006460B6">
        <w:rPr>
          <w:rFonts w:ascii="Times New Roman" w:eastAsia="Times New Roman" w:hAnsi="Times New Roman" w:cs="Times New Roman"/>
          <w:color w:val="000000"/>
          <w:sz w:val="20"/>
          <w:szCs w:val="20"/>
          <w:lang w:eastAsia="pl-PL"/>
        </w:rPr>
        <w:br/>
        <w:t>rozpoczęcia i zakończenia zmian dializacyjnych - o zmianie godzin decyduje wyznaczony</w:t>
      </w:r>
      <w:r w:rsidRPr="006460B6">
        <w:rPr>
          <w:rFonts w:ascii="Times New Roman" w:eastAsia="Times New Roman" w:hAnsi="Times New Roman" w:cs="Times New Roman"/>
          <w:color w:val="000000"/>
          <w:sz w:val="20"/>
          <w:szCs w:val="20"/>
          <w:lang w:eastAsia="pl-PL"/>
        </w:rPr>
        <w:br/>
        <w:t>pracownik Ośrodka Dializ.</w:t>
      </w:r>
    </w:p>
    <w:p w:rsidR="006460B6" w:rsidRPr="007D7008" w:rsidRDefault="006460B6" w:rsidP="007D7008">
      <w:pPr>
        <w:pStyle w:val="Akapitzlist"/>
        <w:widowControl w:val="0"/>
        <w:numPr>
          <w:ilvl w:val="0"/>
          <w:numId w:val="1"/>
        </w:numPr>
        <w:shd w:val="clear" w:color="auto" w:fill="FFFFFF"/>
        <w:tabs>
          <w:tab w:val="left" w:pos="41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D7008">
        <w:rPr>
          <w:rFonts w:ascii="Times New Roman" w:eastAsia="Times New Roman" w:hAnsi="Times New Roman" w:cs="Times New Roman"/>
          <w:sz w:val="20"/>
          <w:szCs w:val="20"/>
          <w:lang w:eastAsia="pl-PL"/>
        </w:rPr>
        <w:t>Kierowca zobowiązany jest do pomocy pacjentom przy wsiadaniu i wysiadaniu z samochodu oraz pomocy w drodze do/z mieszkania lub do/z Ośrodka Dializ.</w:t>
      </w:r>
      <w:r w:rsidRPr="007D7008">
        <w:rPr>
          <w:rFonts w:ascii="Times New Roman" w:eastAsia="Times New Roman" w:hAnsi="Times New Roman" w:cs="Times New Roman"/>
          <w:color w:val="000000"/>
          <w:sz w:val="20"/>
          <w:szCs w:val="20"/>
          <w:lang w:eastAsia="pl-PL"/>
        </w:rPr>
        <w:t xml:space="preserve"> W przypadku transportu pacjentów niesprawnych ruchowo, wykonawca zapewni oprócz kierowcy obecność drugiej osoby, w celu pomocy w drodze od mieszkania do zajęcia</w:t>
      </w:r>
      <w:r w:rsidRPr="007D7008">
        <w:rPr>
          <w:rFonts w:ascii="Times New Roman" w:eastAsia="Times New Roman" w:hAnsi="Times New Roman" w:cs="Times New Roman"/>
          <w:sz w:val="20"/>
          <w:szCs w:val="20"/>
          <w:lang w:eastAsia="pl-PL"/>
        </w:rPr>
        <w:t xml:space="preserve"> </w:t>
      </w:r>
      <w:r w:rsidRPr="007D7008">
        <w:rPr>
          <w:rFonts w:ascii="Times New Roman" w:eastAsia="Times New Roman" w:hAnsi="Times New Roman" w:cs="Times New Roman"/>
          <w:color w:val="000000"/>
          <w:sz w:val="20"/>
          <w:szCs w:val="20"/>
          <w:lang w:eastAsia="pl-PL"/>
        </w:rPr>
        <w:t>miejsca w samochodzie, przy wysiadaniu z pojazdu i transporcie do stanowiska dializacyjnego Ośrodka Dializ oraz w drodze powrotnej do domu.</w:t>
      </w:r>
    </w:p>
    <w:p w:rsidR="006460B6" w:rsidRPr="006460B6" w:rsidRDefault="006460B6" w:rsidP="006460B6">
      <w:pPr>
        <w:widowControl w:val="0"/>
        <w:numPr>
          <w:ilvl w:val="0"/>
          <w:numId w:val="1"/>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Przewożenie pacjentów dializowanych, będzie się odbywało zgodnie z ustalonym</w:t>
      </w:r>
      <w:r w:rsidRPr="006460B6">
        <w:rPr>
          <w:rFonts w:ascii="Times New Roman" w:eastAsia="Times New Roman" w:hAnsi="Times New Roman" w:cs="Times New Roman"/>
          <w:color w:val="000000"/>
          <w:sz w:val="20"/>
          <w:szCs w:val="20"/>
          <w:lang w:eastAsia="pl-PL"/>
        </w:rPr>
        <w:br/>
        <w:t>harmonogramem, który będzie przewidywał określoną ilość dializ w tygodniu każdego z</w:t>
      </w:r>
      <w:r w:rsidRPr="006460B6">
        <w:rPr>
          <w:rFonts w:ascii="Times New Roman" w:eastAsia="Times New Roman" w:hAnsi="Times New Roman" w:cs="Times New Roman"/>
          <w:color w:val="000000"/>
          <w:sz w:val="20"/>
          <w:szCs w:val="20"/>
          <w:lang w:eastAsia="pl-PL"/>
        </w:rPr>
        <w:br/>
      </w:r>
      <w:r w:rsidRPr="006460B6">
        <w:rPr>
          <w:rFonts w:ascii="Times New Roman" w:eastAsia="Times New Roman" w:hAnsi="Times New Roman" w:cs="Times New Roman"/>
          <w:color w:val="000000"/>
          <w:sz w:val="20"/>
          <w:szCs w:val="20"/>
          <w:lang w:eastAsia="pl-PL"/>
        </w:rPr>
        <w:lastRenderedPageBreak/>
        <w:t>pacjentów. Ilość dializ będzie ustalana indywidualnie, dla każdego pacjenta -dwa trzy lub</w:t>
      </w:r>
      <w:r w:rsidRPr="006460B6">
        <w:rPr>
          <w:rFonts w:ascii="Times New Roman" w:eastAsia="Times New Roman" w:hAnsi="Times New Roman" w:cs="Times New Roman"/>
          <w:color w:val="000000"/>
          <w:sz w:val="20"/>
          <w:szCs w:val="20"/>
          <w:lang w:eastAsia="pl-PL"/>
        </w:rPr>
        <w:br/>
        <w:t>cztery razy w tygodniu, natomiast czas dializy, także będzie ustalany indywidualnie- od trzech</w:t>
      </w:r>
      <w:r w:rsidRPr="006460B6">
        <w:rPr>
          <w:rFonts w:ascii="Times New Roman" w:eastAsia="Times New Roman" w:hAnsi="Times New Roman" w:cs="Times New Roman"/>
          <w:color w:val="000000"/>
          <w:sz w:val="20"/>
          <w:szCs w:val="20"/>
          <w:lang w:eastAsia="pl-PL"/>
        </w:rPr>
        <w:br/>
        <w:t>do pięciu godzin. Każdy przewóz pacjenta na dializę i z powrotem, do miejsca zamieszkania</w:t>
      </w:r>
      <w:r w:rsidRPr="006460B6">
        <w:rPr>
          <w:rFonts w:ascii="Times New Roman" w:eastAsia="Times New Roman" w:hAnsi="Times New Roman" w:cs="Times New Roman"/>
          <w:color w:val="000000"/>
          <w:sz w:val="20"/>
          <w:szCs w:val="20"/>
          <w:lang w:eastAsia="pl-PL"/>
        </w:rPr>
        <w:br/>
        <w:t>będzie traktowany jako „przewóz dializacyjny".</w:t>
      </w:r>
    </w:p>
    <w:p w:rsidR="006460B6" w:rsidRPr="006460B6" w:rsidRDefault="006460B6" w:rsidP="006460B6">
      <w:pPr>
        <w:widowControl w:val="0"/>
        <w:numPr>
          <w:ilvl w:val="0"/>
          <w:numId w:val="1"/>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Planowe dializy wykonywane będą od poniedziałku do soboty, w trzech zmianach: od</w:t>
      </w:r>
      <w:r w:rsidRPr="006460B6">
        <w:rPr>
          <w:rFonts w:ascii="Times New Roman" w:eastAsia="Times New Roman" w:hAnsi="Times New Roman" w:cs="Times New Roman"/>
          <w:color w:val="000000"/>
          <w:sz w:val="20"/>
          <w:szCs w:val="20"/>
          <w:lang w:eastAsia="pl-PL"/>
        </w:rPr>
        <w:br/>
        <w:t>godziny 7.30,13.30,19.30 ( przybliżone godziny zakończen</w:t>
      </w:r>
      <w:r w:rsidR="007D7008">
        <w:rPr>
          <w:rFonts w:ascii="Times New Roman" w:eastAsia="Times New Roman" w:hAnsi="Times New Roman" w:cs="Times New Roman"/>
          <w:color w:val="000000"/>
          <w:sz w:val="20"/>
          <w:szCs w:val="20"/>
          <w:lang w:eastAsia="pl-PL"/>
        </w:rPr>
        <w:t>ia dializ 12.0</w:t>
      </w:r>
      <w:r w:rsidRPr="006460B6">
        <w:rPr>
          <w:rFonts w:ascii="Times New Roman" w:eastAsia="Times New Roman" w:hAnsi="Times New Roman" w:cs="Times New Roman"/>
          <w:color w:val="000000"/>
          <w:sz w:val="20"/>
          <w:szCs w:val="20"/>
          <w:lang w:eastAsia="pl-PL"/>
        </w:rPr>
        <w:t>0,18.</w:t>
      </w:r>
      <w:r w:rsidR="007D7008">
        <w:rPr>
          <w:rFonts w:ascii="Times New Roman" w:eastAsia="Times New Roman" w:hAnsi="Times New Roman" w:cs="Times New Roman"/>
          <w:color w:val="000000"/>
          <w:sz w:val="20"/>
          <w:szCs w:val="20"/>
          <w:lang w:eastAsia="pl-PL"/>
        </w:rPr>
        <w:t>0</w:t>
      </w:r>
      <w:r w:rsidRPr="006460B6">
        <w:rPr>
          <w:rFonts w:ascii="Times New Roman" w:eastAsia="Times New Roman" w:hAnsi="Times New Roman" w:cs="Times New Roman"/>
          <w:color w:val="000000"/>
          <w:sz w:val="20"/>
          <w:szCs w:val="20"/>
          <w:lang w:eastAsia="pl-PL"/>
        </w:rPr>
        <w:t>0,0.30) z zastrzeżeniem prawa do zmiany w/w godzin usługi transportu, w przypadku pacjentów wymagających dializ 3 godzinnych lub 5 godzinnych, a także wykonania konsultacji i badań dodatkowych.</w:t>
      </w:r>
    </w:p>
    <w:p w:rsidR="006460B6" w:rsidRPr="006460B6" w:rsidRDefault="006460B6" w:rsidP="006460B6">
      <w:pPr>
        <w:widowControl w:val="0"/>
        <w:numPr>
          <w:ilvl w:val="0"/>
          <w:numId w:val="1"/>
        </w:numPr>
        <w:tabs>
          <w:tab w:val="left" w:pos="284"/>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Zamawiający zastrzega sobie prawo do zawieszania niektórych kursów, zmianę liczby chorych wymagających transportu oraz zmianę tras. W wyjątkowych  sytuacjach (np. awaria aparatu do hemodializ, stan pacjenta),  Zamawiający przewiduje  możliwość dodatkowych kursów poza harm</w:t>
      </w:r>
      <w:r w:rsidR="00720529">
        <w:rPr>
          <w:rFonts w:ascii="Times New Roman" w:eastAsia="Times New Roman" w:hAnsi="Times New Roman" w:cs="Times New Roman"/>
          <w:sz w:val="20"/>
          <w:szCs w:val="20"/>
          <w:lang w:eastAsia="pl-PL"/>
        </w:rPr>
        <w:t>onogramem dializ np. w niedzielę lub w dni powszednie od godziny 0.30 do 4.30</w:t>
      </w:r>
      <w:r w:rsidRPr="006460B6">
        <w:rPr>
          <w:rFonts w:ascii="Times New Roman" w:eastAsia="Times New Roman" w:hAnsi="Times New Roman" w:cs="Times New Roman"/>
          <w:sz w:val="20"/>
          <w:szCs w:val="20"/>
          <w:lang w:eastAsia="pl-PL"/>
        </w:rPr>
        <w:t xml:space="preserve">. </w:t>
      </w:r>
    </w:p>
    <w:p w:rsidR="00D33050" w:rsidRDefault="006460B6" w:rsidP="0092619D">
      <w:pPr>
        <w:widowControl w:val="0"/>
        <w:numPr>
          <w:ilvl w:val="0"/>
          <w:numId w:val="1"/>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D33050">
        <w:rPr>
          <w:rFonts w:ascii="Times New Roman" w:eastAsia="Times New Roman" w:hAnsi="Times New Roman" w:cs="Times New Roman"/>
          <w:color w:val="000000"/>
          <w:sz w:val="20"/>
          <w:szCs w:val="20"/>
          <w:lang w:eastAsia="pl-PL"/>
        </w:rPr>
        <w:t>Pacjentów dializowanych należy dowieźć do Ośrodka</w:t>
      </w:r>
      <w:r w:rsidR="00D33050" w:rsidRPr="00D33050">
        <w:rPr>
          <w:rFonts w:ascii="Times New Roman" w:eastAsia="Times New Roman" w:hAnsi="Times New Roman" w:cs="Times New Roman"/>
          <w:color w:val="000000"/>
          <w:sz w:val="20"/>
          <w:szCs w:val="20"/>
          <w:lang w:eastAsia="pl-PL"/>
        </w:rPr>
        <w:t xml:space="preserve"> punktualnie -</w:t>
      </w:r>
      <w:r w:rsidRPr="00D33050">
        <w:rPr>
          <w:rFonts w:ascii="Times New Roman" w:eastAsia="Times New Roman" w:hAnsi="Times New Roman" w:cs="Times New Roman"/>
          <w:color w:val="000000"/>
          <w:sz w:val="20"/>
          <w:szCs w:val="20"/>
          <w:lang w:eastAsia="pl-PL"/>
        </w:rPr>
        <w:t xml:space="preserve"> nie wcześniej </w:t>
      </w:r>
      <w:r w:rsidR="003755E4">
        <w:rPr>
          <w:rFonts w:ascii="Times New Roman" w:eastAsia="Times New Roman" w:hAnsi="Times New Roman" w:cs="Times New Roman"/>
          <w:color w:val="000000"/>
          <w:sz w:val="20"/>
          <w:szCs w:val="20"/>
          <w:lang w:eastAsia="pl-PL"/>
        </w:rPr>
        <w:t xml:space="preserve"> i nie później </w:t>
      </w:r>
      <w:r w:rsidRPr="00D33050">
        <w:rPr>
          <w:rFonts w:ascii="Times New Roman" w:eastAsia="Times New Roman" w:hAnsi="Times New Roman" w:cs="Times New Roman"/>
          <w:color w:val="000000"/>
          <w:sz w:val="20"/>
          <w:szCs w:val="20"/>
          <w:lang w:eastAsia="pl-PL"/>
        </w:rPr>
        <w:t>niż 30 min przed</w:t>
      </w:r>
      <w:r w:rsidRPr="00D33050">
        <w:rPr>
          <w:rFonts w:ascii="Times New Roman" w:eastAsia="Times New Roman" w:hAnsi="Times New Roman" w:cs="Times New Roman"/>
          <w:color w:val="000000"/>
          <w:sz w:val="20"/>
          <w:szCs w:val="20"/>
          <w:lang w:eastAsia="pl-PL"/>
        </w:rPr>
        <w:br/>
        <w:t xml:space="preserve">planowanym zabiegiem i </w:t>
      </w:r>
      <w:r w:rsidR="007D7008" w:rsidRPr="00D33050">
        <w:rPr>
          <w:rFonts w:ascii="Times New Roman" w:eastAsia="Times New Roman" w:hAnsi="Times New Roman" w:cs="Times New Roman"/>
          <w:color w:val="000000"/>
          <w:sz w:val="20"/>
          <w:szCs w:val="20"/>
          <w:lang w:eastAsia="pl-PL"/>
        </w:rPr>
        <w:t>odebrać</w:t>
      </w:r>
      <w:r w:rsidR="00D33050" w:rsidRPr="00D33050">
        <w:rPr>
          <w:rFonts w:ascii="Times New Roman" w:eastAsia="Times New Roman" w:hAnsi="Times New Roman" w:cs="Times New Roman"/>
          <w:color w:val="000000"/>
          <w:sz w:val="20"/>
          <w:szCs w:val="20"/>
          <w:lang w:eastAsia="pl-PL"/>
        </w:rPr>
        <w:t xml:space="preserve"> </w:t>
      </w:r>
      <w:r w:rsidRPr="00D33050">
        <w:rPr>
          <w:rFonts w:ascii="Times New Roman" w:eastAsia="Times New Roman" w:hAnsi="Times New Roman" w:cs="Times New Roman"/>
          <w:color w:val="000000"/>
          <w:sz w:val="20"/>
          <w:szCs w:val="20"/>
          <w:lang w:eastAsia="pl-PL"/>
        </w:rPr>
        <w:t xml:space="preserve">nie później niż 30 min. po zakończonej dializie. </w:t>
      </w:r>
    </w:p>
    <w:p w:rsidR="006460B6" w:rsidRPr="00D33050" w:rsidRDefault="006460B6" w:rsidP="0092619D">
      <w:pPr>
        <w:widowControl w:val="0"/>
        <w:numPr>
          <w:ilvl w:val="0"/>
          <w:numId w:val="1"/>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D33050">
        <w:rPr>
          <w:rFonts w:ascii="Times New Roman" w:eastAsia="Times New Roman" w:hAnsi="Times New Roman" w:cs="Times New Roman"/>
          <w:color w:val="000000"/>
          <w:sz w:val="20"/>
          <w:szCs w:val="20"/>
          <w:lang w:eastAsia="pl-PL"/>
        </w:rPr>
        <w:t>W każdej turze może być dializowany</w:t>
      </w:r>
      <w:r w:rsidR="00D33050">
        <w:rPr>
          <w:rFonts w:ascii="Times New Roman" w:eastAsia="Times New Roman" w:hAnsi="Times New Roman" w:cs="Times New Roman"/>
          <w:color w:val="000000"/>
          <w:sz w:val="20"/>
          <w:szCs w:val="20"/>
          <w:lang w:eastAsia="pl-PL"/>
        </w:rPr>
        <w:t>ch 21</w:t>
      </w:r>
      <w:r w:rsidRPr="00D33050">
        <w:rPr>
          <w:rFonts w:ascii="Times New Roman" w:eastAsia="Times New Roman" w:hAnsi="Times New Roman" w:cs="Times New Roman"/>
          <w:color w:val="000000"/>
          <w:sz w:val="20"/>
          <w:szCs w:val="20"/>
          <w:lang w:eastAsia="pl-PL"/>
        </w:rPr>
        <w:t xml:space="preserve"> pacjentów.</w:t>
      </w:r>
    </w:p>
    <w:p w:rsidR="006460B6" w:rsidRPr="006460B6" w:rsidRDefault="006460B6" w:rsidP="006460B6">
      <w:pPr>
        <w:widowControl w:val="0"/>
        <w:numPr>
          <w:ilvl w:val="0"/>
          <w:numId w:val="1"/>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b/>
          <w:color w:val="000000"/>
          <w:sz w:val="20"/>
          <w:szCs w:val="20"/>
          <w:lang w:eastAsia="pl-PL"/>
        </w:rPr>
      </w:pPr>
      <w:r w:rsidRPr="006460B6">
        <w:rPr>
          <w:rFonts w:ascii="Times New Roman" w:eastAsia="Times New Roman" w:hAnsi="Times New Roman" w:cs="Times New Roman"/>
          <w:color w:val="000000"/>
          <w:sz w:val="20"/>
          <w:szCs w:val="20"/>
          <w:lang w:eastAsia="pl-PL"/>
        </w:rPr>
        <w:t>Każdy chory powinien być dowiez</w:t>
      </w:r>
      <w:r w:rsidR="00D33050">
        <w:rPr>
          <w:rFonts w:ascii="Times New Roman" w:eastAsia="Times New Roman" w:hAnsi="Times New Roman" w:cs="Times New Roman"/>
          <w:color w:val="000000"/>
          <w:sz w:val="20"/>
          <w:szCs w:val="20"/>
          <w:lang w:eastAsia="pl-PL"/>
        </w:rPr>
        <w:t>iony możliwie najkrótszą drogą. S</w:t>
      </w:r>
      <w:r w:rsidRPr="006460B6">
        <w:rPr>
          <w:rFonts w:ascii="Times New Roman" w:eastAsia="Times New Roman" w:hAnsi="Times New Roman" w:cs="Times New Roman"/>
          <w:color w:val="000000"/>
          <w:sz w:val="20"/>
          <w:szCs w:val="20"/>
          <w:lang w:eastAsia="pl-PL"/>
        </w:rPr>
        <w:t>zacunkowa ilość przewozów</w:t>
      </w:r>
      <w:r w:rsidRPr="006460B6">
        <w:rPr>
          <w:rFonts w:ascii="Times New Roman" w:eastAsia="Times New Roman" w:hAnsi="Times New Roman" w:cs="Times New Roman"/>
          <w:color w:val="000000"/>
          <w:sz w:val="20"/>
          <w:szCs w:val="20"/>
          <w:lang w:eastAsia="pl-PL"/>
        </w:rPr>
        <w:br/>
        <w:t>dializacyjnych w okresie 1 roku wyniesie ok. 14200, jednak ilość osób, ilość dializ oraz przewozów</w:t>
      </w:r>
      <w:r w:rsidRPr="006460B6">
        <w:rPr>
          <w:rFonts w:ascii="Times New Roman" w:eastAsia="Times New Roman" w:hAnsi="Times New Roman" w:cs="Times New Roman"/>
          <w:color w:val="000000"/>
          <w:sz w:val="20"/>
          <w:szCs w:val="20"/>
          <w:lang w:eastAsia="pl-PL"/>
        </w:rPr>
        <w:br/>
        <w:t xml:space="preserve">może ulec zmianie. </w:t>
      </w:r>
    </w:p>
    <w:p w:rsidR="006460B6" w:rsidRPr="006460B6" w:rsidRDefault="006460B6" w:rsidP="006460B6">
      <w:pPr>
        <w:widowControl w:val="0"/>
        <w:shd w:val="clear" w:color="auto" w:fill="FFFFFF"/>
        <w:tabs>
          <w:tab w:val="left" w:pos="353"/>
        </w:tabs>
        <w:autoSpaceDE w:val="0"/>
        <w:autoSpaceDN w:val="0"/>
        <w:adjustRightInd w:val="0"/>
        <w:spacing w:after="0" w:line="240" w:lineRule="auto"/>
        <w:jc w:val="both"/>
        <w:rPr>
          <w:rFonts w:ascii="Times New Roman" w:eastAsia="Times New Roman" w:hAnsi="Times New Roman" w:cs="Times New Roman"/>
          <w:b/>
          <w:color w:val="000000"/>
          <w:sz w:val="20"/>
          <w:szCs w:val="20"/>
          <w:lang w:eastAsia="pl-PL"/>
        </w:rPr>
      </w:pPr>
      <w:r w:rsidRPr="006460B6">
        <w:rPr>
          <w:rFonts w:ascii="Times New Roman" w:eastAsia="Times New Roman" w:hAnsi="Times New Roman" w:cs="Times New Roman"/>
          <w:color w:val="000000"/>
          <w:sz w:val="20"/>
          <w:szCs w:val="20"/>
          <w:lang w:eastAsia="pl-PL"/>
        </w:rPr>
        <w:t xml:space="preserve">      </w:t>
      </w:r>
      <w:r w:rsidRPr="006460B6">
        <w:rPr>
          <w:rFonts w:ascii="Times New Roman" w:eastAsia="Times New Roman" w:hAnsi="Times New Roman" w:cs="Times New Roman"/>
          <w:b/>
          <w:color w:val="000000"/>
          <w:sz w:val="20"/>
          <w:szCs w:val="20"/>
          <w:lang w:eastAsia="pl-PL"/>
        </w:rPr>
        <w:t xml:space="preserve">W załączeniu do SIWZ -    aktualny na dzień </w:t>
      </w:r>
      <w:r w:rsidR="00A852B2">
        <w:rPr>
          <w:rFonts w:ascii="Times New Roman" w:eastAsia="Times New Roman" w:hAnsi="Times New Roman" w:cs="Times New Roman"/>
          <w:b/>
          <w:color w:val="000000"/>
          <w:sz w:val="20"/>
          <w:szCs w:val="20"/>
          <w:lang w:eastAsia="pl-PL"/>
        </w:rPr>
        <w:t>25.05.2017</w:t>
      </w:r>
      <w:r w:rsidRPr="006460B6">
        <w:rPr>
          <w:rFonts w:ascii="Times New Roman" w:eastAsia="Times New Roman" w:hAnsi="Times New Roman" w:cs="Times New Roman"/>
          <w:b/>
          <w:color w:val="000000"/>
          <w:sz w:val="20"/>
          <w:szCs w:val="20"/>
          <w:lang w:eastAsia="pl-PL"/>
        </w:rPr>
        <w:t>. r. wykaz adresów pacjentów  ( załącznik nr</w:t>
      </w:r>
      <w:r w:rsidR="00A852B2">
        <w:rPr>
          <w:rFonts w:ascii="Times New Roman" w:eastAsia="Times New Roman" w:hAnsi="Times New Roman" w:cs="Times New Roman"/>
          <w:b/>
          <w:color w:val="000000"/>
          <w:sz w:val="20"/>
          <w:szCs w:val="20"/>
          <w:lang w:eastAsia="pl-PL"/>
        </w:rPr>
        <w:t xml:space="preserve"> 7 </w:t>
      </w:r>
      <w:r w:rsidRPr="006460B6">
        <w:rPr>
          <w:rFonts w:ascii="Times New Roman" w:eastAsia="Times New Roman" w:hAnsi="Times New Roman" w:cs="Times New Roman"/>
          <w:b/>
          <w:color w:val="000000"/>
          <w:sz w:val="20"/>
          <w:szCs w:val="20"/>
          <w:lang w:eastAsia="pl-PL"/>
        </w:rPr>
        <w:t>).</w:t>
      </w:r>
    </w:p>
    <w:p w:rsidR="006460B6" w:rsidRDefault="006460B6" w:rsidP="006460B6">
      <w:pPr>
        <w:widowControl w:val="0"/>
        <w:numPr>
          <w:ilvl w:val="0"/>
          <w:numId w:val="1"/>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Nie może dojść do takiej sytuacji, że pacjent nie zostanie dowieziony na zabieg w terminie dla</w:t>
      </w:r>
      <w:r w:rsidRPr="006460B6">
        <w:rPr>
          <w:rFonts w:ascii="Times New Roman" w:eastAsia="Times New Roman" w:hAnsi="Times New Roman" w:cs="Times New Roman"/>
          <w:color w:val="000000"/>
          <w:sz w:val="20"/>
          <w:szCs w:val="20"/>
          <w:lang w:eastAsia="pl-PL"/>
        </w:rPr>
        <w:br/>
        <w:t>niego określonym lub nie jest możliwe telefoniczne skontaktowanie się z Wykonawcą.</w:t>
      </w:r>
    </w:p>
    <w:p w:rsidR="00AD1F3E" w:rsidRPr="006460B6" w:rsidRDefault="00AD1F3E" w:rsidP="006460B6">
      <w:pPr>
        <w:widowControl w:val="0"/>
        <w:numPr>
          <w:ilvl w:val="0"/>
          <w:numId w:val="1"/>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 sytuacjach szczególnych może zaistnieć konieczność  przetransportowania pacjenta  po dializie do poradni specjalistycznej lub innego podmiotu leczniczego, o czym Wykonawca będzie poinformowany przed/po /w trakcie zabiegu hemodializy ,po zbadaniu pacjenta przez lekarza.</w:t>
      </w:r>
      <w:r w:rsidR="003D2327">
        <w:rPr>
          <w:rFonts w:ascii="Times New Roman" w:eastAsia="Times New Roman" w:hAnsi="Times New Roman" w:cs="Times New Roman"/>
          <w:color w:val="000000"/>
          <w:sz w:val="20"/>
          <w:szCs w:val="20"/>
          <w:lang w:eastAsia="pl-PL"/>
        </w:rPr>
        <w:t xml:space="preserve"> O takich zmianach transportu decyduje lekarz.</w:t>
      </w:r>
      <w:r>
        <w:rPr>
          <w:rFonts w:ascii="Times New Roman" w:eastAsia="Times New Roman" w:hAnsi="Times New Roman" w:cs="Times New Roman"/>
          <w:color w:val="000000"/>
          <w:sz w:val="20"/>
          <w:szCs w:val="20"/>
          <w:lang w:eastAsia="pl-PL"/>
        </w:rPr>
        <w:t xml:space="preserve"> </w:t>
      </w:r>
    </w:p>
    <w:p w:rsidR="006460B6" w:rsidRPr="006460B6" w:rsidRDefault="006460B6" w:rsidP="006460B6">
      <w:pPr>
        <w:widowControl w:val="0"/>
        <w:numPr>
          <w:ilvl w:val="0"/>
          <w:numId w:val="1"/>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Chorzy musza być transportowani w sposób bezpieczny i terminowy - nie dopuszcza się</w:t>
      </w:r>
      <w:r w:rsidRPr="006460B6">
        <w:rPr>
          <w:rFonts w:ascii="Times New Roman" w:eastAsia="Times New Roman" w:hAnsi="Times New Roman" w:cs="Times New Roman"/>
          <w:color w:val="000000"/>
          <w:sz w:val="20"/>
          <w:szCs w:val="20"/>
          <w:lang w:eastAsia="pl-PL"/>
        </w:rPr>
        <w:br/>
        <w:t>sytuacji stwarzających zagrożenie dla transportowanych osób.</w:t>
      </w:r>
    </w:p>
    <w:p w:rsidR="006460B6" w:rsidRPr="007D7008" w:rsidRDefault="006460B6" w:rsidP="00B301F9">
      <w:pPr>
        <w:pStyle w:val="Akapitzlist"/>
        <w:widowControl w:val="0"/>
        <w:numPr>
          <w:ilvl w:val="0"/>
          <w:numId w:val="53"/>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D7008">
        <w:rPr>
          <w:rFonts w:ascii="Times New Roman" w:eastAsia="Times New Roman" w:hAnsi="Times New Roman" w:cs="Times New Roman"/>
          <w:color w:val="000000"/>
          <w:sz w:val="20"/>
          <w:szCs w:val="20"/>
          <w:lang w:eastAsia="pl-PL"/>
        </w:rPr>
        <w:t>Pojazdy, służące do transportu muszą posiadać aktualne badania techniczne, ABS,  pakiet ubezpieczeń OC i NNW obowiązujący dla każdego pojazdu. Pojazdy musza być utrzymane w należytej czystości</w:t>
      </w:r>
      <w:r w:rsidR="00D33050">
        <w:rPr>
          <w:rFonts w:ascii="Times New Roman" w:eastAsia="Times New Roman" w:hAnsi="Times New Roman" w:cs="Times New Roman"/>
          <w:color w:val="000000"/>
          <w:sz w:val="20"/>
          <w:szCs w:val="20"/>
          <w:lang w:eastAsia="pl-PL"/>
        </w:rPr>
        <w:t xml:space="preserve"> (konieczny jest harmonogram mycia i sprzątania kabiny pojazdu – nie rzadziej niż 1 raz w tygodniu)</w:t>
      </w:r>
      <w:r w:rsidRPr="007D7008">
        <w:rPr>
          <w:rFonts w:ascii="Times New Roman" w:eastAsia="Times New Roman" w:hAnsi="Times New Roman" w:cs="Times New Roman"/>
          <w:color w:val="000000"/>
          <w:sz w:val="20"/>
          <w:szCs w:val="20"/>
          <w:lang w:eastAsia="pl-PL"/>
        </w:rPr>
        <w:t xml:space="preserve">. </w:t>
      </w:r>
      <w:r w:rsidRPr="007D7008">
        <w:rPr>
          <w:rFonts w:ascii="Times New Roman" w:eastAsia="Times New Roman" w:hAnsi="Times New Roman" w:cs="Times New Roman"/>
          <w:color w:val="000000"/>
          <w:spacing w:val="-4"/>
          <w:sz w:val="20"/>
          <w:szCs w:val="20"/>
          <w:lang w:eastAsia="pl-PL"/>
        </w:rPr>
        <w:t>Miejsca siedzące w pojeździe  muszą być wyposażone w</w:t>
      </w:r>
      <w:r w:rsidRPr="007D7008">
        <w:rPr>
          <w:rFonts w:ascii="Times New Roman" w:eastAsia="Times New Roman" w:hAnsi="Times New Roman" w:cs="Times New Roman"/>
          <w:color w:val="000000"/>
          <w:sz w:val="20"/>
          <w:szCs w:val="20"/>
          <w:lang w:eastAsia="pl-PL"/>
        </w:rPr>
        <w:t xml:space="preserve"> fotele z zagłówkami, trzypunktowe </w:t>
      </w:r>
      <w:r w:rsidRPr="007D7008">
        <w:rPr>
          <w:rFonts w:ascii="Times New Roman" w:eastAsia="Times New Roman" w:hAnsi="Times New Roman" w:cs="Times New Roman"/>
          <w:color w:val="000000"/>
          <w:spacing w:val="-4"/>
          <w:sz w:val="20"/>
          <w:szCs w:val="20"/>
          <w:lang w:eastAsia="pl-PL"/>
        </w:rPr>
        <w:t>pasy bezpieczeństwa, a przestrzeń pasażerska w klimatyzację i ogrzewanie.</w:t>
      </w:r>
    </w:p>
    <w:p w:rsidR="006460B6" w:rsidRPr="006460B6" w:rsidRDefault="006460B6" w:rsidP="006460B6">
      <w:pPr>
        <w:spacing w:after="0" w:line="240" w:lineRule="auto"/>
        <w:ind w:left="357" w:hanging="357"/>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 xml:space="preserve">       Ponadto Zamawiający wymaga, aby środki transportu </w:t>
      </w:r>
      <w:r w:rsidRPr="006460B6">
        <w:rPr>
          <w:rFonts w:ascii="Times New Roman" w:eastAsia="Times New Roman" w:hAnsi="Times New Roman" w:cs="Times New Roman"/>
          <w:color w:val="000000"/>
          <w:sz w:val="20"/>
          <w:szCs w:val="20"/>
          <w:lang w:eastAsia="pl-PL"/>
        </w:rPr>
        <w:t xml:space="preserve">posiadały </w:t>
      </w:r>
      <w:r w:rsidRPr="006460B6">
        <w:rPr>
          <w:rFonts w:ascii="Times New Roman" w:eastAsia="Times New Roman" w:hAnsi="Times New Roman" w:cs="Times New Roman"/>
          <w:sz w:val="20"/>
          <w:szCs w:val="20"/>
          <w:lang w:eastAsia="pl-PL"/>
        </w:rPr>
        <w:t>podłogę z wykładziną antypoślizgową w przestrzeni pasażerskiej, wykończoną listwami aluminiowymi, fotele muszą być mocowane do podłogi w sposób zapewniający ich przesuwanie w przód i tył w celu  zmiany odległości miedzy nimi ,</w:t>
      </w:r>
      <w:r w:rsidRPr="006460B6">
        <w:rPr>
          <w:rFonts w:ascii="Times New Roman" w:eastAsia="Times New Roman" w:hAnsi="Times New Roman" w:cs="Times New Roman"/>
          <w:color w:val="000000"/>
          <w:sz w:val="20"/>
          <w:szCs w:val="20"/>
          <w:lang w:eastAsia="pl-PL"/>
        </w:rPr>
        <w:t xml:space="preserve"> fotele z regulacją oparcia. Ponadto  pojazdy o podwyższonym progu muszą posiadać stopnie boczne  z</w:t>
      </w:r>
      <w:r w:rsidR="00D33050">
        <w:rPr>
          <w:rFonts w:ascii="Times New Roman" w:eastAsia="Times New Roman" w:hAnsi="Times New Roman" w:cs="Times New Roman"/>
          <w:color w:val="000000"/>
          <w:sz w:val="20"/>
          <w:szCs w:val="20"/>
          <w:lang w:eastAsia="pl-PL"/>
        </w:rPr>
        <w:t xml:space="preserve"> atestem lub najazdy dla wózków, uchwyty</w:t>
      </w:r>
      <w:r w:rsidR="00AD1F3E">
        <w:rPr>
          <w:rFonts w:ascii="Times New Roman" w:eastAsia="Times New Roman" w:hAnsi="Times New Roman" w:cs="Times New Roman"/>
          <w:color w:val="000000"/>
          <w:sz w:val="20"/>
          <w:szCs w:val="20"/>
          <w:lang w:eastAsia="pl-PL"/>
        </w:rPr>
        <w:t xml:space="preserve"> pomocne przy wsiadaniu , zapewniać możliwość przewożenia osób niesprawnych ruchowo. </w:t>
      </w:r>
    </w:p>
    <w:p w:rsidR="006460B6" w:rsidRPr="006460B6" w:rsidRDefault="006460B6" w:rsidP="006460B6">
      <w:pPr>
        <w:widowControl w:val="0"/>
        <w:shd w:val="clear" w:color="auto" w:fill="FFFFFF"/>
        <w:tabs>
          <w:tab w:val="left" w:pos="418"/>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pacing w:val="-5"/>
          <w:sz w:val="20"/>
          <w:szCs w:val="20"/>
          <w:lang w:eastAsia="pl-PL"/>
        </w:rPr>
        <w:t xml:space="preserve">       Środki transportu, którymi Wykonawca będzie się posługiwał muszą  spełniać  wymagania techniczne i jakościowe określone w Polskich Normach przenoszących europejskie normy zharmonizowane</w:t>
      </w:r>
      <w:r w:rsidRPr="006460B6">
        <w:rPr>
          <w:rFonts w:ascii="Times New Roman" w:eastAsia="Times New Roman" w:hAnsi="Times New Roman" w:cs="Times New Roman"/>
          <w:color w:val="000000"/>
          <w:spacing w:val="-3"/>
          <w:sz w:val="20"/>
          <w:szCs w:val="20"/>
          <w:lang w:eastAsia="pl-PL"/>
        </w:rPr>
        <w:t xml:space="preserve">, oraz </w:t>
      </w:r>
      <w:r w:rsidRPr="006460B6">
        <w:rPr>
          <w:rFonts w:ascii="Times New Roman" w:eastAsia="Times New Roman" w:hAnsi="Times New Roman" w:cs="Times New Roman"/>
          <w:color w:val="000000"/>
          <w:spacing w:val="-4"/>
          <w:sz w:val="20"/>
          <w:szCs w:val="20"/>
          <w:lang w:eastAsia="pl-PL"/>
        </w:rPr>
        <w:t>posiadać aktualny pakiet ubezpieczeń OC, NNW i aktualne badania techniczne.</w:t>
      </w:r>
    </w:p>
    <w:p w:rsidR="006460B6" w:rsidRPr="003D2327" w:rsidRDefault="006460B6" w:rsidP="00B301F9">
      <w:pPr>
        <w:pStyle w:val="Akapitzlist"/>
        <w:numPr>
          <w:ilvl w:val="0"/>
          <w:numId w:val="54"/>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t>Osoby wykonujące usługi transportowe</w:t>
      </w:r>
      <w:r w:rsidR="003D2327" w:rsidRPr="003D2327">
        <w:rPr>
          <w:rFonts w:ascii="Times New Roman" w:eastAsia="Times New Roman" w:hAnsi="Times New Roman" w:cs="Times New Roman"/>
          <w:sz w:val="20"/>
          <w:szCs w:val="20"/>
          <w:lang w:eastAsia="ar-SA"/>
        </w:rPr>
        <w:t xml:space="preserve"> ( dotyczy wybranego Wykonawcy)</w:t>
      </w:r>
      <w:r w:rsidRPr="003D2327">
        <w:rPr>
          <w:rFonts w:ascii="Times New Roman" w:eastAsia="Times New Roman" w:hAnsi="Times New Roman" w:cs="Times New Roman"/>
          <w:sz w:val="20"/>
          <w:szCs w:val="20"/>
          <w:lang w:eastAsia="ar-SA"/>
        </w:rPr>
        <w:t xml:space="preserve"> muszą posiadać aktualne badania lekarskie oraz świadectwo szczepienia przeciwko WZW typu B. Usługa transportowa musi być wykonana z zasadami poszanowania godności pacjenta i wszelkich norm kulturalno-obyczajowych.</w:t>
      </w:r>
    </w:p>
    <w:p w:rsidR="006460B6" w:rsidRPr="003D2327" w:rsidRDefault="006460B6" w:rsidP="00B301F9">
      <w:pPr>
        <w:pStyle w:val="Akapitzlist"/>
        <w:numPr>
          <w:ilvl w:val="0"/>
          <w:numId w:val="55"/>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t>Usługa transportu pacjentów będzie realizowana na podstawie harmonogramu dializ. Rodzaj transportu oraz pozycję pacjenta podczas przejazdu określa lekarz.</w:t>
      </w:r>
    </w:p>
    <w:p w:rsidR="006460B6" w:rsidRPr="003D2327" w:rsidRDefault="006460B6" w:rsidP="0053694E">
      <w:pPr>
        <w:pStyle w:val="Akapitzlist"/>
        <w:numPr>
          <w:ilvl w:val="0"/>
          <w:numId w:val="63"/>
        </w:numPr>
        <w:suppressAutoHyphens/>
        <w:spacing w:after="0" w:line="240" w:lineRule="auto"/>
        <w:jc w:val="both"/>
        <w:rPr>
          <w:rFonts w:ascii="Times New Roman" w:eastAsia="Times New Roman" w:hAnsi="Times New Roman" w:cs="Times New Roman"/>
          <w:color w:val="FF0000"/>
          <w:sz w:val="20"/>
          <w:szCs w:val="20"/>
          <w:lang w:eastAsia="ar-SA"/>
        </w:rPr>
      </w:pPr>
      <w:r w:rsidRPr="003D2327">
        <w:rPr>
          <w:rFonts w:ascii="Times New Roman" w:eastAsia="Times New Roman" w:hAnsi="Times New Roman" w:cs="Times New Roman"/>
          <w:sz w:val="20"/>
          <w:szCs w:val="20"/>
          <w:lang w:eastAsia="ar-SA"/>
        </w:rPr>
        <w:t>Wykonawca zobowiązany jest do zapewnienia innego środka transportu (o standardzie nie gorszym niż pojazd podstawowy) w czasie awarii samochodu, w przypadku braku takiej możliwości poniesie koszty transportu zleconego przez Zamawiającego innemu usługodawcy.</w:t>
      </w:r>
    </w:p>
    <w:p w:rsidR="006460B6" w:rsidRPr="003D2327" w:rsidRDefault="006460B6" w:rsidP="0053694E">
      <w:pPr>
        <w:pStyle w:val="Akapitzlist"/>
        <w:numPr>
          <w:ilvl w:val="0"/>
          <w:numId w:val="63"/>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t>Faktura za wykonaną usługę może zostać wystawiona tylko na podstawie miesięcznego „Zestawienia usług transportu „sporządzonego wg wzoru określonego przez Zamawiającego i przekazanego do zatwierdzenia przez upoważnionego pracownika Zamawiającego. Faktura musi zawierać rozliczenie zawierające ilość faktycznie wykonanych przewozów w miesiącu ,którego faktura dotyczy.</w:t>
      </w:r>
    </w:p>
    <w:p w:rsidR="006460B6" w:rsidRPr="003D2327" w:rsidRDefault="006460B6" w:rsidP="0053694E">
      <w:pPr>
        <w:pStyle w:val="Akapitzlist"/>
        <w:numPr>
          <w:ilvl w:val="0"/>
          <w:numId w:val="63"/>
        </w:numPr>
        <w:suppressAutoHyphens/>
        <w:spacing w:after="0" w:line="240" w:lineRule="auto"/>
        <w:jc w:val="both"/>
        <w:rPr>
          <w:rFonts w:ascii="Times New Roman" w:eastAsia="Times New Roman" w:hAnsi="Times New Roman" w:cs="Times New Roman"/>
          <w:color w:val="FF0000"/>
          <w:sz w:val="20"/>
          <w:szCs w:val="20"/>
          <w:lang w:eastAsia="ar-SA"/>
        </w:rPr>
      </w:pPr>
      <w:r w:rsidRPr="003D2327">
        <w:rPr>
          <w:rFonts w:ascii="Times New Roman" w:eastAsia="Times New Roman" w:hAnsi="Times New Roman" w:cs="Times New Roman"/>
          <w:sz w:val="20"/>
          <w:szCs w:val="20"/>
          <w:lang w:eastAsia="ar-SA"/>
        </w:rPr>
        <w:t xml:space="preserve">Wykonawca, którego oferta została wybrana jako najkorzystniejsza przed podpisaniem umowy winien przedstawić Zamawiającemu  aktualną obejmującą cały okres trwania umowy polisę lub inny dokument, potwierdzający, że jest ubezpieczony od odpowiedzialności cywilnej w zakresie prowadzonej działalności związanej z przedmiotem świadczonej usługi na kwotę minimum </w:t>
      </w:r>
      <w:r w:rsidR="0053694E">
        <w:rPr>
          <w:rFonts w:ascii="Times New Roman" w:eastAsia="Times New Roman" w:hAnsi="Times New Roman" w:cs="Times New Roman"/>
          <w:sz w:val="20"/>
          <w:szCs w:val="20"/>
          <w:lang w:eastAsia="ar-SA"/>
        </w:rPr>
        <w:t>950</w:t>
      </w:r>
      <w:r w:rsidRPr="003D2327">
        <w:rPr>
          <w:rFonts w:ascii="Times New Roman" w:eastAsia="Times New Roman" w:hAnsi="Times New Roman" w:cs="Times New Roman"/>
          <w:sz w:val="20"/>
          <w:szCs w:val="20"/>
          <w:lang w:eastAsia="ar-SA"/>
        </w:rPr>
        <w:t> 000 zł.</w:t>
      </w:r>
    </w:p>
    <w:p w:rsidR="000B21ED" w:rsidRPr="000B21ED" w:rsidRDefault="000B21ED" w:rsidP="0053694E">
      <w:pPr>
        <w:pStyle w:val="Akapitzlist"/>
        <w:widowControl w:val="0"/>
        <w:numPr>
          <w:ilvl w:val="0"/>
          <w:numId w:val="6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21ED">
        <w:rPr>
          <w:rFonts w:ascii="Times New Roman" w:eastAsia="Times New Roman" w:hAnsi="Times New Roman" w:cs="Times New Roman"/>
          <w:sz w:val="20"/>
          <w:szCs w:val="20"/>
          <w:lang w:eastAsia="pl-PL"/>
        </w:rPr>
        <w:t>Wykonawca zobowiązuje się do poddania kontroli Narodowego Funduszu Zdrowia na zasadach określonych w ustawie z dnia 27 sierpnia 2004 r. o świadczeniach opieki zdrowotnej finansowanych ze środków publicznych (Dz. U. nr 210, poz. 2135 ze  zm.), w zakresie wynikającym z umowy zawartej z Podlaskim Oddziałem Narodowego Funduszu Zdrowia.</w:t>
      </w:r>
    </w:p>
    <w:p w:rsidR="00DF0CF9" w:rsidRPr="003D2327" w:rsidRDefault="00DF0CF9" w:rsidP="0053694E">
      <w:pPr>
        <w:pStyle w:val="Akapitzlist"/>
        <w:numPr>
          <w:ilvl w:val="0"/>
          <w:numId w:val="63"/>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t>Wykonawca jako podwykonawca Zamawiającego ma obowiązek zarejestrować się na portalu SZOI.</w:t>
      </w:r>
    </w:p>
    <w:p w:rsidR="006460B6" w:rsidRPr="003D2327" w:rsidRDefault="006460B6" w:rsidP="00B301F9">
      <w:pPr>
        <w:pStyle w:val="Akapitzlist"/>
        <w:numPr>
          <w:ilvl w:val="0"/>
          <w:numId w:val="56"/>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t xml:space="preserve">Wykonawca zobowiązany jest do utrzymania środka transportu w należytym stanie </w:t>
      </w:r>
      <w:proofErr w:type="spellStart"/>
      <w:r w:rsidRPr="003D2327">
        <w:rPr>
          <w:rFonts w:ascii="Times New Roman" w:eastAsia="Times New Roman" w:hAnsi="Times New Roman" w:cs="Times New Roman"/>
          <w:sz w:val="20"/>
          <w:szCs w:val="20"/>
          <w:lang w:eastAsia="ar-SA"/>
        </w:rPr>
        <w:t>higieniczno</w:t>
      </w:r>
      <w:proofErr w:type="spellEnd"/>
      <w:r w:rsidRPr="003D2327">
        <w:rPr>
          <w:rFonts w:ascii="Times New Roman" w:eastAsia="Times New Roman" w:hAnsi="Times New Roman" w:cs="Times New Roman"/>
          <w:sz w:val="20"/>
          <w:szCs w:val="20"/>
          <w:lang w:eastAsia="ar-SA"/>
        </w:rPr>
        <w:t xml:space="preserve"> - sanitarnym i przestrzegania obowiązujących przepisów sanitarnych i w tym zakresie ponosił będzie pełną odpowiedzialność przed służbami sanitarno-epidemiologicznymi.</w:t>
      </w:r>
    </w:p>
    <w:p w:rsidR="006460B6" w:rsidRPr="003D2327" w:rsidRDefault="006460B6" w:rsidP="00B301F9">
      <w:pPr>
        <w:pStyle w:val="Akapitzlist"/>
        <w:numPr>
          <w:ilvl w:val="0"/>
          <w:numId w:val="57"/>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lastRenderedPageBreak/>
        <w:t xml:space="preserve">.Zamawiający dopuszcza składanie </w:t>
      </w:r>
      <w:r w:rsidRPr="003D2327">
        <w:rPr>
          <w:rFonts w:ascii="Times New Roman" w:eastAsia="Times New Roman" w:hAnsi="Times New Roman" w:cs="Times New Roman"/>
          <w:b/>
          <w:sz w:val="20"/>
          <w:szCs w:val="20"/>
          <w:u w:val="single"/>
          <w:lang w:eastAsia="ar-SA"/>
        </w:rPr>
        <w:t>ofert równoważnych</w:t>
      </w:r>
      <w:r w:rsidRPr="003D2327">
        <w:rPr>
          <w:rFonts w:ascii="Times New Roman" w:eastAsia="Times New Roman" w:hAnsi="Times New Roman" w:cs="Times New Roman"/>
          <w:sz w:val="20"/>
          <w:szCs w:val="20"/>
          <w:lang w:eastAsia="ar-SA"/>
        </w:rPr>
        <w:t xml:space="preserve"> do przedmiotu zamówienia. Jeżeli w opisie przedmiotu zamówienia znajduje się jakikolwiek znak towarowy, patent, norma czy pochodzenie, należy przyjąć, że Zamawiający podał taki opis ze wskazaniem na typ i dopuszcza składanie ofert równoważnych o parametrach nie gorszych niż te, podane pod pojęciem typu.</w:t>
      </w:r>
      <w:r w:rsidRPr="003D2327">
        <w:rPr>
          <w:rFonts w:ascii="Times New Roman" w:eastAsia="Times New Roman" w:hAnsi="Times New Roman" w:cs="Times New Roman"/>
          <w:sz w:val="20"/>
          <w:szCs w:val="20"/>
          <w:lang w:eastAsia="ar-SA"/>
        </w:rPr>
        <w:tab/>
      </w:r>
    </w:p>
    <w:p w:rsidR="006460B6" w:rsidRDefault="006460B6"/>
    <w:p w:rsidR="006460B6" w:rsidRDefault="006460B6"/>
    <w:p w:rsidR="00DF0CF9" w:rsidRPr="00DF0CF9" w:rsidRDefault="00DF0CF9" w:rsidP="00DF0CF9">
      <w:pPr>
        <w:keepNext/>
        <w:spacing w:afterLines="60" w:after="144" w:line="240" w:lineRule="auto"/>
        <w:jc w:val="center"/>
        <w:outlineLvl w:val="2"/>
        <w:rPr>
          <w:rFonts w:ascii="Times New Roman" w:eastAsia="Times New Roman" w:hAnsi="Times New Roman" w:cs="Times New Roman"/>
          <w:b/>
          <w:sz w:val="20"/>
          <w:szCs w:val="20"/>
          <w:lang w:eastAsia="pl-PL"/>
        </w:rPr>
      </w:pPr>
      <w:r w:rsidRPr="00DF0CF9">
        <w:rPr>
          <w:rFonts w:ascii="Times New Roman" w:eastAsia="Times New Roman" w:hAnsi="Times New Roman" w:cs="Times New Roman"/>
          <w:b/>
          <w:sz w:val="20"/>
          <w:szCs w:val="20"/>
          <w:lang w:eastAsia="pl-PL"/>
        </w:rPr>
        <w:t>ROZDZIAŁ II</w:t>
      </w:r>
    </w:p>
    <w:p w:rsidR="00DF0CF9" w:rsidRPr="00DF0CF9" w:rsidRDefault="00DF0CF9" w:rsidP="00DF0CF9">
      <w:pPr>
        <w:keepNext/>
        <w:spacing w:afterLines="60" w:after="144" w:line="240" w:lineRule="auto"/>
        <w:jc w:val="center"/>
        <w:outlineLvl w:val="2"/>
        <w:rPr>
          <w:rFonts w:ascii="Times New Roman" w:eastAsia="Times New Roman" w:hAnsi="Times New Roman" w:cs="Times New Roman"/>
          <w:b/>
          <w:sz w:val="20"/>
          <w:szCs w:val="20"/>
          <w:lang w:eastAsia="pl-PL"/>
        </w:rPr>
      </w:pPr>
      <w:r w:rsidRPr="00DF0CF9">
        <w:rPr>
          <w:rFonts w:ascii="Times New Roman" w:eastAsia="Times New Roman" w:hAnsi="Times New Roman" w:cs="Times New Roman"/>
          <w:b/>
          <w:sz w:val="20"/>
          <w:szCs w:val="20"/>
          <w:lang w:eastAsia="pl-PL"/>
        </w:rPr>
        <w:t>OPIS WARUNKÓW UDZIAŁU W POSTĘPOWANIU ORAZ SPOSOBU OCENY ICH SPEŁNIENIA</w:t>
      </w:r>
    </w:p>
    <w:p w:rsidR="00DF0CF9" w:rsidRPr="00DF0CF9" w:rsidRDefault="00DF0CF9" w:rsidP="00DF0CF9">
      <w:pPr>
        <w:spacing w:afterLines="60" w:after="144"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bCs/>
          <w:sz w:val="20"/>
          <w:szCs w:val="20"/>
          <w:lang w:eastAsia="pl-PL"/>
        </w:rPr>
        <w:t xml:space="preserve">O zamówienie mogą ubiegać się Wykonawcy, którzy </w:t>
      </w:r>
      <w:r w:rsidRPr="00DF0CF9">
        <w:rPr>
          <w:rFonts w:ascii="Times New Roman" w:eastAsia="Times New Roman" w:hAnsi="Times New Roman" w:cs="Times New Roman"/>
          <w:sz w:val="20"/>
          <w:szCs w:val="20"/>
          <w:lang w:eastAsia="pl-PL"/>
        </w:rPr>
        <w:t xml:space="preserve">nie podlegają wykluczeniu </w:t>
      </w:r>
      <w:r w:rsidRPr="00DF0CF9">
        <w:rPr>
          <w:rFonts w:ascii="Times New Roman" w:eastAsia="Times New Roman" w:hAnsi="Times New Roman" w:cs="Times New Roman"/>
          <w:bCs/>
          <w:sz w:val="20"/>
          <w:szCs w:val="20"/>
          <w:lang w:eastAsia="pl-PL"/>
        </w:rPr>
        <w:t xml:space="preserve">z postępowania w okolicznościach o których mowa w art. 24 ust. 12)-23) oraz ust. 5) pkt. 1) ustawy Prawo zamówień publicznych </w:t>
      </w:r>
      <w:r w:rsidRPr="00DF0CF9">
        <w:rPr>
          <w:rFonts w:ascii="Times New Roman" w:eastAsia="Times New Roman" w:hAnsi="Times New Roman" w:cs="Times New Roman"/>
          <w:sz w:val="20"/>
          <w:szCs w:val="20"/>
          <w:lang w:eastAsia="pl-PL"/>
        </w:rPr>
        <w:t>oraz spełniają warunki udziału w postępowaniu, o ile zostały one określone przez Zamawiającego.</w:t>
      </w:r>
    </w:p>
    <w:p w:rsidR="00DF0CF9" w:rsidRPr="00DF0CF9" w:rsidRDefault="00DF0CF9" w:rsidP="00DF0CF9">
      <w:pPr>
        <w:numPr>
          <w:ilvl w:val="0"/>
          <w:numId w:val="13"/>
        </w:numPr>
        <w:tabs>
          <w:tab w:val="num" w:pos="2880"/>
        </w:tabs>
        <w:spacing w:afterLines="60" w:after="144" w:line="240" w:lineRule="auto"/>
        <w:jc w:val="both"/>
        <w:rPr>
          <w:rFonts w:ascii="Times New Roman" w:eastAsia="Times New Roman" w:hAnsi="Times New Roman" w:cs="Times New Roman"/>
          <w:b/>
          <w:bCs/>
          <w:sz w:val="20"/>
          <w:szCs w:val="20"/>
          <w:lang w:eastAsia="pl-PL"/>
        </w:rPr>
      </w:pPr>
      <w:r w:rsidRPr="00DF0CF9">
        <w:rPr>
          <w:rFonts w:ascii="Times New Roman" w:eastAsia="Times New Roman" w:hAnsi="Times New Roman" w:cs="Times New Roman"/>
          <w:b/>
          <w:bCs/>
          <w:sz w:val="20"/>
          <w:szCs w:val="20"/>
          <w:lang w:eastAsia="pl-PL"/>
        </w:rPr>
        <w:t>O udzielenie zamówienia mogą ubiegać się Wykonawcy:</w:t>
      </w:r>
    </w:p>
    <w:p w:rsidR="00DF0CF9" w:rsidRPr="00DF0CF9" w:rsidRDefault="00DF0CF9" w:rsidP="00DF0CF9">
      <w:pPr>
        <w:tabs>
          <w:tab w:val="num" w:pos="2880"/>
        </w:tabs>
        <w:spacing w:afterLines="60" w:after="144" w:line="240" w:lineRule="auto"/>
        <w:ind w:left="360"/>
        <w:jc w:val="both"/>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 xml:space="preserve">a) którzy spełniają warunki dotyczące: </w:t>
      </w:r>
    </w:p>
    <w:p w:rsidR="00DF0CF9" w:rsidRPr="00DF0CF9" w:rsidRDefault="00DF0CF9" w:rsidP="00DF0CF9">
      <w:pPr>
        <w:numPr>
          <w:ilvl w:val="0"/>
          <w:numId w:val="12"/>
        </w:numPr>
        <w:spacing w:afterLines="60" w:after="144" w:line="240" w:lineRule="auto"/>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kompetencji lub uprawnień do prowadzenia określonej działalności zawodowej, o ile wynika to z odrębnych przepisów</w:t>
      </w:r>
    </w:p>
    <w:p w:rsidR="00DF0CF9" w:rsidRPr="00DF0CF9" w:rsidRDefault="00DF0CF9" w:rsidP="00DF0CF9">
      <w:pPr>
        <w:numPr>
          <w:ilvl w:val="0"/>
          <w:numId w:val="12"/>
        </w:numPr>
        <w:spacing w:afterLines="60" w:after="144" w:line="240" w:lineRule="auto"/>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sytuacji ekonomicznej lub finansowej</w:t>
      </w:r>
    </w:p>
    <w:p w:rsidR="00DF0CF9" w:rsidRPr="00DF0CF9" w:rsidRDefault="00DF0CF9" w:rsidP="00DF0CF9">
      <w:pPr>
        <w:spacing w:afterLines="60" w:after="144" w:line="240" w:lineRule="auto"/>
        <w:ind w:left="397"/>
        <w:jc w:val="both"/>
        <w:rPr>
          <w:rFonts w:ascii="Times New Roman" w:eastAsia="Times New Roman" w:hAnsi="Times New Roman" w:cs="Times New Roman"/>
          <w:sz w:val="20"/>
          <w:szCs w:val="20"/>
          <w:u w:val="single"/>
          <w:lang w:eastAsia="pl-PL"/>
        </w:rPr>
      </w:pPr>
      <w:r w:rsidRPr="00DF0CF9">
        <w:rPr>
          <w:rFonts w:ascii="Times New Roman" w:eastAsia="Times New Roman" w:hAnsi="Times New Roman" w:cs="Times New Roman"/>
          <w:sz w:val="20"/>
          <w:szCs w:val="20"/>
          <w:u w:val="single"/>
          <w:lang w:eastAsia="pl-PL"/>
        </w:rPr>
        <w:t>Zamawiający nie stawia wymagań w tym zakresie.</w:t>
      </w:r>
    </w:p>
    <w:p w:rsidR="00DF0CF9" w:rsidRPr="00DF0CF9" w:rsidRDefault="00DF0CF9" w:rsidP="00DF0CF9">
      <w:pPr>
        <w:numPr>
          <w:ilvl w:val="0"/>
          <w:numId w:val="12"/>
        </w:numPr>
        <w:spacing w:afterLines="60" w:after="144" w:line="240" w:lineRule="auto"/>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zdolność technicznej lub zawodowej</w:t>
      </w:r>
    </w:p>
    <w:p w:rsidR="00DF0CF9" w:rsidRPr="00DF0CF9" w:rsidRDefault="00DF0CF9" w:rsidP="00DF0CF9">
      <w:pPr>
        <w:spacing w:afterLines="60" w:after="144" w:line="240" w:lineRule="auto"/>
        <w:ind w:left="397"/>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 xml:space="preserve">3.1 Zamawiający uzna ten warunek za spełniony, jeżeli Wykonawca przedłoży wykaz wykonanych lub wykonywanych* usług, w okresie ostatnich trzech lat przed upływem terminu składania ofert, a jeżeli okres prowadzenia działalności jest krótszy – w tym okresie, wraz z podaniem ich wartości, przedmiotu, dat wykonania i podmiotów, na rzecz których te dostawy zostały wykonane  lub są wykonywane* oraz załączą dowody określające czy te usługi zostały lub są wykonywane należycie, przy czym dowodami o których mowa są referencje, bądź inne dokumenty wystawione przez podmiot, na rzecz którego dostawy były wykonane lub są wykonywane, a jeżeli z uzasadnionej przyczyny o obiektywnym charakterze wykonawca nie jest w stanie uzyskać tych dokumentów – oświadczenie wykonawcy. W przypadku usług nadal wykonywanych, referencje lub inne dokumenty potwierdzające ich należyte  wykonywanie powinny być wydane nie wcześniej niż 3 miesiące przed upływem terminu składania ofert. </w:t>
      </w:r>
    </w:p>
    <w:p w:rsidR="00DF0CF9" w:rsidRPr="00DF0CF9" w:rsidRDefault="00DF0CF9" w:rsidP="00DF0CF9">
      <w:pPr>
        <w:tabs>
          <w:tab w:val="left" w:pos="426"/>
        </w:tabs>
        <w:suppressAutoHyphens/>
        <w:spacing w:after="0" w:line="240" w:lineRule="auto"/>
        <w:ind w:left="357"/>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 xml:space="preserve">Zamawiający uzna warunek za spełniony, jeśli Wykonawca wykaże, iż wykonał lub wykonuje należycie  minimum 1 usługę transportu </w:t>
      </w:r>
      <w:r w:rsidR="004628BE">
        <w:rPr>
          <w:rFonts w:ascii="Times New Roman" w:eastAsia="Times New Roman" w:hAnsi="Times New Roman" w:cs="Times New Roman"/>
          <w:sz w:val="20"/>
          <w:szCs w:val="20"/>
          <w:lang w:eastAsia="pl-PL"/>
        </w:rPr>
        <w:t xml:space="preserve">o charakterze tożsamym lub zbliżonym do przedmiotu zamówienia </w:t>
      </w:r>
      <w:r w:rsidRPr="00DF0CF9">
        <w:rPr>
          <w:rFonts w:ascii="Times New Roman" w:eastAsia="Times New Roman" w:hAnsi="Times New Roman" w:cs="Times New Roman"/>
          <w:sz w:val="20"/>
          <w:szCs w:val="20"/>
          <w:lang w:eastAsia="pl-PL"/>
        </w:rPr>
        <w:t xml:space="preserve">o wartości brutto co najmniej </w:t>
      </w:r>
      <w:r>
        <w:rPr>
          <w:rFonts w:ascii="Times New Roman" w:eastAsia="Times New Roman" w:hAnsi="Times New Roman" w:cs="Times New Roman"/>
          <w:sz w:val="20"/>
          <w:szCs w:val="20"/>
          <w:lang w:eastAsia="pl-PL"/>
        </w:rPr>
        <w:t>4</w:t>
      </w:r>
      <w:r w:rsidRPr="00DF0CF9">
        <w:rPr>
          <w:rFonts w:ascii="Times New Roman" w:eastAsia="Times New Roman" w:hAnsi="Times New Roman" w:cs="Times New Roman"/>
          <w:sz w:val="20"/>
          <w:szCs w:val="20"/>
          <w:lang w:eastAsia="pl-PL"/>
        </w:rPr>
        <w:t>00 000,00 zł.</w:t>
      </w:r>
    </w:p>
    <w:p w:rsidR="00DF0CF9" w:rsidRPr="00DF0CF9" w:rsidRDefault="00DF0CF9" w:rsidP="00DF0CF9">
      <w:pPr>
        <w:autoSpaceDE w:val="0"/>
        <w:autoSpaceDN w:val="0"/>
        <w:adjustRightInd w:val="0"/>
        <w:spacing w:after="0" w:line="240" w:lineRule="auto"/>
        <w:ind w:left="426"/>
        <w:jc w:val="both"/>
        <w:rPr>
          <w:rFonts w:ascii="Times New Roman" w:eastAsia="Times New Roman" w:hAnsi="Times New Roman" w:cs="Times New Roman"/>
          <w:b/>
          <w:i/>
          <w:sz w:val="20"/>
          <w:szCs w:val="20"/>
          <w:lang w:eastAsia="pl-PL"/>
        </w:rPr>
      </w:pPr>
      <w:r w:rsidRPr="00DF0CF9">
        <w:rPr>
          <w:rFonts w:ascii="Times New Roman" w:eastAsia="Times New Roman" w:hAnsi="Times New Roman" w:cs="Times New Roman"/>
          <w:b/>
          <w:i/>
          <w:spacing w:val="2"/>
          <w:position w:val="-2"/>
          <w:sz w:val="20"/>
          <w:szCs w:val="20"/>
          <w:lang w:eastAsia="pl-PL"/>
        </w:rPr>
        <w:t>* W przypadku usług wykonywanych, usługi te musza być wykonane co najmniej w 75% (np. umowa zawarta na okres 12 miesięcy obowiązuje co najmniej od 9 miesięcy i w tym okresie była wykonywana należycie. W przypadku usług wykonywanych Wykonawca będzie mógł podać w wykazie wartość zawartej umowy )</w:t>
      </w:r>
    </w:p>
    <w:p w:rsidR="00DF0CF9" w:rsidRPr="00DF0CF9" w:rsidRDefault="00DF0CF9" w:rsidP="00DF0CF9">
      <w:pPr>
        <w:spacing w:after="0" w:line="240" w:lineRule="auto"/>
        <w:ind w:left="357"/>
        <w:rPr>
          <w:rFonts w:ascii="Times New Roman" w:eastAsia="Times New Roman" w:hAnsi="Times New Roman" w:cs="Times New Roman"/>
          <w:bCs/>
          <w:sz w:val="20"/>
          <w:szCs w:val="20"/>
          <w:lang w:eastAsia="pl-PL"/>
        </w:rPr>
      </w:pPr>
    </w:p>
    <w:p w:rsidR="00DF0CF9" w:rsidRPr="00DF0CF9" w:rsidRDefault="00DF0CF9" w:rsidP="00DF0CF9">
      <w:pPr>
        <w:spacing w:afterLines="60" w:after="144" w:line="240" w:lineRule="auto"/>
        <w:ind w:left="360"/>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b) oraz nie podlegają wykluczeniu z postępowania</w:t>
      </w:r>
    </w:p>
    <w:p w:rsidR="00DF0CF9" w:rsidRPr="00DF0CF9" w:rsidRDefault="00DF0CF9" w:rsidP="00DF0CF9">
      <w:pPr>
        <w:spacing w:afterLines="60" w:after="144" w:line="240" w:lineRule="auto"/>
        <w:ind w:left="360"/>
        <w:rPr>
          <w:rFonts w:ascii="Times New Roman" w:eastAsia="Times New Roman" w:hAnsi="Times New Roman" w:cs="Times New Roman"/>
          <w:bCs/>
          <w:sz w:val="20"/>
          <w:szCs w:val="20"/>
          <w:u w:val="single"/>
          <w:lang w:eastAsia="pl-PL"/>
        </w:rPr>
      </w:pPr>
      <w:r w:rsidRPr="00DF0CF9">
        <w:rPr>
          <w:rFonts w:ascii="Times New Roman" w:eastAsia="Times New Roman" w:hAnsi="Times New Roman" w:cs="Times New Roman"/>
          <w:bCs/>
          <w:sz w:val="20"/>
          <w:szCs w:val="20"/>
          <w:u w:val="single"/>
          <w:lang w:eastAsia="pl-PL"/>
        </w:rPr>
        <w:t>Zamawiający uzna ten warunek za spełniony, jeśli Wykonawca wykaże, że nie podlega wykluczeniu na podstawie art. 24 ust.1 pkt 12)-23) oraz ust. 5) pkt. 1) ustawy Prawo zamówień publicznych.</w:t>
      </w:r>
    </w:p>
    <w:p w:rsidR="00DF0CF9" w:rsidRPr="00DF0CF9" w:rsidRDefault="00DF0CF9" w:rsidP="00DF0CF9">
      <w:pPr>
        <w:numPr>
          <w:ilvl w:val="0"/>
          <w:numId w:val="13"/>
        </w:numPr>
        <w:spacing w:afterLines="60" w:after="144"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b/>
          <w:bCs/>
          <w:sz w:val="20"/>
          <w:szCs w:val="20"/>
          <w:lang w:eastAsia="pl-PL"/>
        </w:rPr>
        <w:t>Opis sposobu dokonywania oceny spełniania warunków udziału w postępowaniu oraz braku podstaw do wykluczenia:</w:t>
      </w:r>
    </w:p>
    <w:p w:rsidR="00DF0CF9" w:rsidRPr="00DF0CF9" w:rsidRDefault="00DF0CF9" w:rsidP="00DF0CF9">
      <w:pPr>
        <w:numPr>
          <w:ilvl w:val="4"/>
          <w:numId w:val="7"/>
        </w:numPr>
        <w:tabs>
          <w:tab w:val="left" w:pos="600"/>
        </w:tabs>
        <w:autoSpaceDE w:val="0"/>
        <w:autoSpaceDN w:val="0"/>
        <w:adjustRightInd w:val="0"/>
        <w:spacing w:afterLines="60" w:after="144" w:line="240" w:lineRule="auto"/>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 Ocena spełniania warunków udziału w postępowaniu odbywa się dwuetapowo:</w:t>
      </w:r>
    </w:p>
    <w:p w:rsidR="00DF0CF9" w:rsidRPr="00DF0CF9" w:rsidRDefault="00DF0CF9" w:rsidP="00DF0CF9">
      <w:pPr>
        <w:numPr>
          <w:ilvl w:val="0"/>
          <w:numId w:val="6"/>
        </w:numPr>
        <w:tabs>
          <w:tab w:val="num" w:pos="300"/>
          <w:tab w:val="left" w:pos="6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DF0CF9">
        <w:rPr>
          <w:rFonts w:ascii="Times New Roman" w:eastAsia="Calibri" w:hAnsi="Times New Roman" w:cs="Times New Roman"/>
          <w:b/>
          <w:bCs/>
          <w:sz w:val="20"/>
          <w:szCs w:val="20"/>
          <w:u w:val="single"/>
          <w:lang w:eastAsia="pl-PL"/>
        </w:rPr>
        <w:t>Etap I</w:t>
      </w:r>
      <w:r w:rsidRPr="00DF0CF9">
        <w:rPr>
          <w:rFonts w:ascii="Times New Roman" w:eastAsia="Calibri"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 formie jednolitego dokumentu – </w:t>
      </w:r>
      <w:r w:rsidRPr="00DF0CF9">
        <w:rPr>
          <w:rFonts w:ascii="Times New Roman" w:eastAsia="Calibri" w:hAnsi="Times New Roman" w:cs="Times New Roman"/>
          <w:sz w:val="20"/>
          <w:szCs w:val="20"/>
          <w:u w:val="single"/>
          <w:lang w:eastAsia="pl-PL"/>
        </w:rPr>
        <w:t>Załącznik nr 3 do SIWZ.</w:t>
      </w:r>
      <w:r w:rsidRPr="00DF0CF9">
        <w:rPr>
          <w:rFonts w:ascii="Times New Roman" w:eastAsia="Calibri" w:hAnsi="Times New Roman" w:cs="Times New Roman"/>
          <w:sz w:val="20"/>
          <w:szCs w:val="20"/>
          <w:lang w:eastAsia="pl-PL"/>
        </w:rPr>
        <w:t xml:space="preserve"> </w:t>
      </w:r>
    </w:p>
    <w:p w:rsidR="00DF0CF9" w:rsidRPr="00DF0CF9" w:rsidRDefault="00DF0CF9" w:rsidP="00DF0CF9">
      <w:pPr>
        <w:tabs>
          <w:tab w:val="left" w:pos="600"/>
        </w:tabs>
        <w:autoSpaceDE w:val="0"/>
        <w:autoSpaceDN w:val="0"/>
        <w:adjustRightInd w:val="0"/>
        <w:spacing w:afterLines="60" w:after="144" w:line="240" w:lineRule="auto"/>
        <w:ind w:left="708"/>
        <w:jc w:val="both"/>
        <w:rPr>
          <w:rFonts w:ascii="Times New Roman" w:eastAsia="Calibri" w:hAnsi="Times New Roman" w:cs="Times New Roman"/>
          <w:i/>
          <w:sz w:val="20"/>
          <w:szCs w:val="20"/>
          <w:u w:val="single"/>
          <w:lang w:eastAsia="pl-PL"/>
        </w:rPr>
      </w:pPr>
      <w:r w:rsidRPr="00DF0CF9">
        <w:rPr>
          <w:rFonts w:ascii="Times New Roman" w:eastAsia="Calibri" w:hAnsi="Times New Roman" w:cs="Times New Roman"/>
          <w:b/>
          <w:bCs/>
          <w:i/>
          <w:sz w:val="20"/>
          <w:szCs w:val="20"/>
          <w:u w:val="single"/>
          <w:lang w:eastAsia="pl-PL"/>
        </w:rPr>
        <w:t>Uwaga:</w:t>
      </w:r>
      <w:r w:rsidRPr="00DF0CF9">
        <w:rPr>
          <w:rFonts w:ascii="Times New Roman" w:eastAsia="Calibri" w:hAnsi="Times New Roman" w:cs="Times New Roman"/>
          <w:i/>
          <w:sz w:val="20"/>
          <w:szCs w:val="20"/>
          <w:u w:val="single"/>
          <w:lang w:eastAsia="pl-PL"/>
        </w:rPr>
        <w:t xml:space="preserve"> instrukcja wypełniania Oświadczenia zamieszczona została w pod Załącznikiem nr 3</w:t>
      </w:r>
    </w:p>
    <w:p w:rsidR="00DF0CF9" w:rsidRPr="00DF0CF9" w:rsidRDefault="00DF0CF9" w:rsidP="00DF0CF9">
      <w:pPr>
        <w:numPr>
          <w:ilvl w:val="0"/>
          <w:numId w:val="6"/>
        </w:numPr>
        <w:tabs>
          <w:tab w:val="left" w:pos="7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DF0CF9">
        <w:rPr>
          <w:rFonts w:ascii="Times New Roman" w:eastAsia="Calibri" w:hAnsi="Times New Roman" w:cs="Times New Roman"/>
          <w:b/>
          <w:bCs/>
          <w:sz w:val="20"/>
          <w:szCs w:val="20"/>
          <w:u w:val="single"/>
          <w:lang w:eastAsia="pl-PL"/>
        </w:rPr>
        <w:t>Etap II</w:t>
      </w:r>
      <w:r w:rsidRPr="00DF0CF9">
        <w:rPr>
          <w:rFonts w:ascii="Times New Roman" w:eastAsia="Calibri"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DF0CF9" w:rsidRPr="00DF0CF9" w:rsidRDefault="00DF0CF9" w:rsidP="00DF0CF9">
      <w:pPr>
        <w:numPr>
          <w:ilvl w:val="0"/>
          <w:numId w:val="11"/>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lastRenderedPageBreak/>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DF0CF9" w:rsidRPr="00DF0CF9" w:rsidRDefault="00DF0CF9" w:rsidP="00DF0CF9">
      <w:pPr>
        <w:numPr>
          <w:ilvl w:val="0"/>
          <w:numId w:val="11"/>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DF0CF9">
        <w:rPr>
          <w:rFonts w:ascii="Times New Roman" w:eastAsia="Calibri" w:hAnsi="Times New Roman" w:cs="Times New Roman"/>
          <w:b/>
          <w:sz w:val="20"/>
          <w:szCs w:val="20"/>
          <w:lang w:eastAsia="pl-PL"/>
        </w:rPr>
        <w:t xml:space="preserve"> W takiej sytuacji Wykonawca zobowiązany jest do wskazania Zamawiającemu sygnatury postępowania, w którym wymagane dokumenty lub oświadczenia się znajdują. </w:t>
      </w:r>
    </w:p>
    <w:p w:rsidR="00DF0CF9" w:rsidRPr="00DF0CF9" w:rsidRDefault="00DF0CF9" w:rsidP="00DF0CF9">
      <w:pPr>
        <w:numPr>
          <w:ilvl w:val="0"/>
          <w:numId w:val="11"/>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DF0CF9">
        <w:rPr>
          <w:rFonts w:ascii="Times New Roman" w:eastAsia="Calibri" w:hAnsi="Times New Roman" w:cs="Times New Roman"/>
          <w:sz w:val="20"/>
          <w:szCs w:val="20"/>
          <w:lang w:eastAsia="pl-PL"/>
        </w:rPr>
        <w:t>Pzp</w:t>
      </w:r>
      <w:proofErr w:type="spellEnd"/>
      <w:r w:rsidRPr="00DF0CF9">
        <w:rPr>
          <w:rFonts w:ascii="Times New Roman" w:eastAsia="Calibri" w:hAnsi="Times New Roman" w:cs="Times New Roman"/>
          <w:sz w:val="20"/>
          <w:szCs w:val="20"/>
          <w:lang w:eastAsia="pl-PL"/>
        </w:rPr>
        <w:t xml:space="preserve"> wezwie kolejnego Wykonawcę, który złożył ofertę najwyżej ocenioną spośród pozostałych ofert, do przedłożenia stosownych dokumentów.</w:t>
      </w:r>
    </w:p>
    <w:p w:rsidR="00DF0CF9" w:rsidRPr="00DF0CF9" w:rsidRDefault="00DF0CF9" w:rsidP="00DF0CF9">
      <w:pPr>
        <w:numPr>
          <w:ilvl w:val="0"/>
          <w:numId w:val="11"/>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DF0CF9" w:rsidRPr="00DF0CF9" w:rsidRDefault="00DF0CF9" w:rsidP="00DF0CF9">
      <w:pPr>
        <w:numPr>
          <w:ilvl w:val="1"/>
          <w:numId w:val="10"/>
        </w:numPr>
        <w:spacing w:afterLines="60" w:after="144" w:line="240" w:lineRule="auto"/>
        <w:jc w:val="both"/>
        <w:rPr>
          <w:rFonts w:ascii="Times New Roman" w:eastAsia="Times New Roman" w:hAnsi="Times New Roman" w:cs="Times New Roman"/>
          <w:b/>
          <w:bCs/>
          <w:sz w:val="20"/>
          <w:szCs w:val="20"/>
          <w:u w:val="single"/>
          <w:lang w:eastAsia="pl-PL"/>
        </w:rPr>
      </w:pPr>
      <w:r w:rsidRPr="00DF0CF9">
        <w:rPr>
          <w:rFonts w:ascii="Times New Roman" w:eastAsia="Times New Roman" w:hAnsi="Times New Roman" w:cs="Times New Roman"/>
          <w:b/>
          <w:bCs/>
          <w:sz w:val="20"/>
          <w:szCs w:val="20"/>
          <w:lang w:eastAsia="pl-PL"/>
        </w:rPr>
        <w:t>Zasoby innego podmiotu:</w:t>
      </w:r>
    </w:p>
    <w:p w:rsidR="00DF0CF9" w:rsidRPr="00DF0CF9" w:rsidRDefault="00DF0CF9" w:rsidP="00DF0CF9">
      <w:pPr>
        <w:numPr>
          <w:ilvl w:val="0"/>
          <w:numId w:val="5"/>
        </w:numPr>
        <w:spacing w:afterLines="60" w:after="144"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F0CF9" w:rsidRPr="00DF0CF9" w:rsidRDefault="00DF0CF9" w:rsidP="00DF0CF9">
      <w:pPr>
        <w:numPr>
          <w:ilvl w:val="0"/>
          <w:numId w:val="5"/>
        </w:numPr>
        <w:spacing w:after="0"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DF0CF9" w:rsidRPr="00DF0CF9" w:rsidRDefault="00DF0CF9" w:rsidP="00DF0CF9">
      <w:pPr>
        <w:numPr>
          <w:ilvl w:val="0"/>
          <w:numId w:val="8"/>
        </w:numPr>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zakresu dostępnych wykonawcy zasobów innego podmiotu, </w:t>
      </w:r>
    </w:p>
    <w:p w:rsidR="00DF0CF9" w:rsidRPr="00DF0CF9" w:rsidRDefault="00DF0CF9" w:rsidP="00DF0CF9">
      <w:pPr>
        <w:numPr>
          <w:ilvl w:val="0"/>
          <w:numId w:val="8"/>
        </w:numPr>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sposób wykorzystania zasobów innego podmiotu, przez wykonawcę, przy wykonywaniu zamówienia, </w:t>
      </w:r>
    </w:p>
    <w:p w:rsidR="00DF0CF9" w:rsidRPr="00DF0CF9" w:rsidRDefault="00DF0CF9" w:rsidP="00DF0CF9">
      <w:pPr>
        <w:numPr>
          <w:ilvl w:val="0"/>
          <w:numId w:val="8"/>
        </w:numPr>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zakres i okres udziału innego podmiotu przy wykonywaniu zamówienia.</w:t>
      </w:r>
    </w:p>
    <w:p w:rsidR="00DF0CF9" w:rsidRPr="00DF0CF9" w:rsidRDefault="00DF0CF9" w:rsidP="00DF0CF9">
      <w:pPr>
        <w:spacing w:after="0" w:line="240" w:lineRule="auto"/>
        <w:ind w:left="426"/>
        <w:jc w:val="both"/>
        <w:rPr>
          <w:rFonts w:ascii="Times New Roman" w:eastAsia="Calibri" w:hAnsi="Times New Roman" w:cs="Times New Roman"/>
          <w:sz w:val="20"/>
          <w:szCs w:val="20"/>
          <w:lang w:eastAsia="pl-PL"/>
        </w:rPr>
      </w:pPr>
    </w:p>
    <w:p w:rsidR="00DF0CF9" w:rsidRPr="00DF0CF9" w:rsidRDefault="00DF0CF9" w:rsidP="00DF0CF9">
      <w:pPr>
        <w:numPr>
          <w:ilvl w:val="0"/>
          <w:numId w:val="5"/>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DF0CF9">
        <w:rPr>
          <w:rFonts w:ascii="Times New Roman" w:eastAsia="Calibri" w:hAnsi="Times New Roman" w:cs="Times New Roman"/>
          <w:sz w:val="20"/>
          <w:szCs w:val="20"/>
          <w:lang w:eastAsia="pl-PL"/>
        </w:rPr>
        <w:t>p.z.p</w:t>
      </w:r>
      <w:proofErr w:type="spellEnd"/>
      <w:r w:rsidRPr="00DF0CF9">
        <w:rPr>
          <w:rFonts w:ascii="Times New Roman" w:eastAsia="Calibri" w:hAnsi="Times New Roman" w:cs="Times New Roman"/>
          <w:sz w:val="20"/>
          <w:szCs w:val="20"/>
          <w:lang w:eastAsia="pl-PL"/>
        </w:rPr>
        <w:t>.</w:t>
      </w:r>
    </w:p>
    <w:p w:rsidR="00DF0CF9" w:rsidRPr="00DF0CF9" w:rsidRDefault="00DF0CF9" w:rsidP="00DF0CF9">
      <w:pPr>
        <w:numPr>
          <w:ilvl w:val="0"/>
          <w:numId w:val="5"/>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DF0CF9" w:rsidRPr="00DF0CF9" w:rsidRDefault="00DF0CF9" w:rsidP="00DF0CF9">
      <w:pPr>
        <w:numPr>
          <w:ilvl w:val="0"/>
          <w:numId w:val="5"/>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DF0CF9" w:rsidRPr="00DF0CF9" w:rsidRDefault="00DF0CF9" w:rsidP="00DF0CF9">
      <w:pPr>
        <w:numPr>
          <w:ilvl w:val="0"/>
          <w:numId w:val="9"/>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zastąpił ten podmiot innym podmiotem lub podmiotami,</w:t>
      </w:r>
    </w:p>
    <w:p w:rsidR="00DF0CF9" w:rsidRPr="00DF0CF9" w:rsidRDefault="00DF0CF9" w:rsidP="00DF0CF9">
      <w:pPr>
        <w:autoSpaceDE w:val="0"/>
        <w:autoSpaceDN w:val="0"/>
        <w:adjustRightInd w:val="0"/>
        <w:spacing w:after="0" w:line="240" w:lineRule="auto"/>
        <w:ind w:left="360"/>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       lub</w:t>
      </w:r>
    </w:p>
    <w:p w:rsidR="00DF0CF9" w:rsidRPr="00DF0CF9" w:rsidRDefault="00DF0CF9" w:rsidP="00DF0CF9">
      <w:pPr>
        <w:numPr>
          <w:ilvl w:val="0"/>
          <w:numId w:val="9"/>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DF0CF9">
        <w:rPr>
          <w:rFonts w:ascii="Times New Roman" w:eastAsia="Calibri" w:hAnsi="Times New Roman" w:cs="Times New Roman"/>
          <w:sz w:val="20"/>
          <w:szCs w:val="20"/>
          <w:lang w:eastAsia="pl-PL"/>
        </w:rPr>
        <w:t xml:space="preserve">zobowiązał się do osobistego wykonania odpowiedniej części zamówienia, jeżeli wykaże zdolności techniczne lub zawodowe lub sytuację finansową lub ekonomiczną, o której mowa w ust. 1 pkt a) </w:t>
      </w:r>
    </w:p>
    <w:p w:rsidR="00DF0CF9" w:rsidRPr="00DF0CF9" w:rsidRDefault="00DF0CF9" w:rsidP="00DF0CF9">
      <w:pPr>
        <w:autoSpaceDE w:val="0"/>
        <w:autoSpaceDN w:val="0"/>
        <w:adjustRightInd w:val="0"/>
        <w:spacing w:after="0" w:line="240" w:lineRule="auto"/>
        <w:ind w:left="360"/>
        <w:jc w:val="both"/>
        <w:rPr>
          <w:rFonts w:ascii="Times New Roman" w:eastAsia="Calibri" w:hAnsi="Times New Roman" w:cs="Times New Roman"/>
          <w:sz w:val="20"/>
          <w:szCs w:val="20"/>
          <w:lang w:eastAsia="pl-PL"/>
        </w:rPr>
      </w:pPr>
    </w:p>
    <w:p w:rsidR="00DF0CF9" w:rsidRPr="00DF0CF9" w:rsidRDefault="00DF0CF9" w:rsidP="00DF0CF9">
      <w:pPr>
        <w:numPr>
          <w:ilvl w:val="1"/>
          <w:numId w:val="10"/>
        </w:numPr>
        <w:spacing w:afterLines="60" w:after="144" w:line="240" w:lineRule="auto"/>
        <w:jc w:val="both"/>
        <w:rPr>
          <w:rFonts w:ascii="Times New Roman" w:eastAsia="Times New Roman" w:hAnsi="Times New Roman" w:cs="Times New Roman"/>
          <w:b/>
          <w:bCs/>
          <w:sz w:val="20"/>
          <w:szCs w:val="20"/>
          <w:lang w:eastAsia="pl-PL"/>
        </w:rPr>
      </w:pPr>
      <w:r w:rsidRPr="00DF0CF9">
        <w:rPr>
          <w:rFonts w:ascii="Times New Roman" w:eastAsia="Times New Roman" w:hAnsi="Times New Roman" w:cs="Times New Roman"/>
          <w:b/>
          <w:bCs/>
          <w:sz w:val="20"/>
          <w:szCs w:val="20"/>
          <w:lang w:eastAsia="pl-PL"/>
        </w:rPr>
        <w:t>Procedura odwrócona dla prowadzonego postępowania:</w:t>
      </w:r>
    </w:p>
    <w:p w:rsidR="00DF0CF9" w:rsidRPr="00DF0CF9" w:rsidRDefault="00DF0CF9" w:rsidP="00DF0CF9">
      <w:pPr>
        <w:spacing w:afterLines="60" w:after="144" w:line="240" w:lineRule="auto"/>
        <w:ind w:left="400"/>
        <w:jc w:val="both"/>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DF0CF9" w:rsidRPr="00DF0CF9" w:rsidRDefault="00DF0CF9" w:rsidP="00DF0CF9">
      <w:pPr>
        <w:spacing w:afterLines="60" w:after="144" w:line="240" w:lineRule="auto"/>
        <w:jc w:val="both"/>
        <w:rPr>
          <w:rFonts w:ascii="Times New Roman" w:eastAsia="Times New Roman" w:hAnsi="Times New Roman" w:cs="Times New Roman"/>
          <w:bCs/>
          <w:sz w:val="20"/>
          <w:szCs w:val="20"/>
          <w:lang w:eastAsia="pl-PL"/>
        </w:rPr>
      </w:pPr>
    </w:p>
    <w:p w:rsidR="00DF0CF9" w:rsidRPr="00DF0CF9" w:rsidRDefault="00DF0CF9" w:rsidP="00DF0CF9">
      <w:pPr>
        <w:spacing w:afterLines="60" w:after="144" w:line="240" w:lineRule="auto"/>
        <w:jc w:val="center"/>
        <w:rPr>
          <w:rFonts w:ascii="Times New Roman" w:eastAsia="Calibri" w:hAnsi="Times New Roman" w:cs="Times New Roman"/>
          <w:b/>
          <w:sz w:val="20"/>
          <w:szCs w:val="20"/>
          <w:lang w:eastAsia="pl-PL"/>
        </w:rPr>
      </w:pPr>
      <w:r w:rsidRPr="00DF0CF9">
        <w:rPr>
          <w:rFonts w:ascii="Times New Roman" w:eastAsia="Calibri" w:hAnsi="Times New Roman" w:cs="Times New Roman"/>
          <w:b/>
          <w:sz w:val="20"/>
          <w:szCs w:val="20"/>
          <w:lang w:eastAsia="pl-PL"/>
        </w:rPr>
        <w:t>ROZDZIAŁ III</w:t>
      </w:r>
      <w:r>
        <w:rPr>
          <w:rFonts w:ascii="Times New Roman" w:eastAsia="Calibri" w:hAnsi="Times New Roman" w:cs="Times New Roman"/>
          <w:b/>
          <w:sz w:val="20"/>
          <w:szCs w:val="20"/>
          <w:lang w:eastAsia="pl-PL"/>
        </w:rPr>
        <w:t>.</w:t>
      </w:r>
    </w:p>
    <w:p w:rsidR="00DF0CF9" w:rsidRPr="00DF0CF9" w:rsidRDefault="00DF0CF9" w:rsidP="00DF0CF9">
      <w:pPr>
        <w:keepNext/>
        <w:spacing w:afterLines="60" w:after="144" w:line="240" w:lineRule="auto"/>
        <w:jc w:val="center"/>
        <w:outlineLvl w:val="2"/>
        <w:rPr>
          <w:rFonts w:ascii="Times New Roman" w:eastAsia="Times New Roman" w:hAnsi="Times New Roman" w:cs="Times New Roman"/>
          <w:b/>
          <w:sz w:val="20"/>
          <w:szCs w:val="20"/>
          <w:lang w:eastAsia="pl-PL"/>
        </w:rPr>
      </w:pPr>
      <w:r w:rsidRPr="00DF0CF9">
        <w:rPr>
          <w:rFonts w:ascii="Times New Roman" w:eastAsia="Times New Roman" w:hAnsi="Times New Roman" w:cs="Times New Roman"/>
          <w:b/>
          <w:sz w:val="20"/>
          <w:szCs w:val="20"/>
          <w:lang w:eastAsia="pl-PL"/>
        </w:rPr>
        <w:lastRenderedPageBreak/>
        <w:t>WYMAGANE WARUNKI WYKONANIA ZAMÓWIENIA</w:t>
      </w:r>
    </w:p>
    <w:p w:rsidR="00DF0CF9" w:rsidRPr="00DF0CF9" w:rsidRDefault="00DF0CF9" w:rsidP="00DF0CF9">
      <w:pPr>
        <w:numPr>
          <w:ilvl w:val="0"/>
          <w:numId w:val="14"/>
        </w:numPr>
        <w:spacing w:after="0" w:line="240" w:lineRule="auto"/>
        <w:jc w:val="both"/>
        <w:rPr>
          <w:rFonts w:ascii="Times New Roman" w:eastAsia="Times New Roman" w:hAnsi="Times New Roman" w:cs="Times New Roman"/>
          <w:b/>
          <w:sz w:val="20"/>
          <w:szCs w:val="20"/>
          <w:lang w:eastAsia="pl-PL"/>
        </w:rPr>
      </w:pPr>
      <w:r w:rsidRPr="00DF0CF9">
        <w:rPr>
          <w:rFonts w:ascii="Times New Roman" w:eastAsia="Times New Roman" w:hAnsi="Times New Roman" w:cs="Times New Roman"/>
          <w:b/>
          <w:sz w:val="20"/>
          <w:szCs w:val="20"/>
          <w:lang w:eastAsia="pl-PL"/>
        </w:rPr>
        <w:t xml:space="preserve">Termin realizacji zamówienia : </w:t>
      </w:r>
    </w:p>
    <w:p w:rsidR="00DF0CF9" w:rsidRPr="00DF0CF9" w:rsidRDefault="00DF0CF9" w:rsidP="00DF0CF9">
      <w:pPr>
        <w:spacing w:after="0" w:line="240" w:lineRule="auto"/>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 xml:space="preserve">Usługi będą realizowane przez okres </w:t>
      </w:r>
      <w:r>
        <w:rPr>
          <w:rFonts w:ascii="Times New Roman" w:eastAsia="Times New Roman" w:hAnsi="Times New Roman" w:cs="Times New Roman"/>
          <w:b/>
          <w:bCs/>
          <w:sz w:val="20"/>
          <w:szCs w:val="20"/>
          <w:lang w:eastAsia="pl-PL"/>
        </w:rPr>
        <w:t>24</w:t>
      </w:r>
      <w:r w:rsidRPr="00DF0CF9">
        <w:rPr>
          <w:rFonts w:ascii="Times New Roman" w:eastAsia="Times New Roman" w:hAnsi="Times New Roman" w:cs="Times New Roman"/>
          <w:b/>
          <w:bCs/>
          <w:sz w:val="20"/>
          <w:szCs w:val="20"/>
          <w:lang w:eastAsia="pl-PL"/>
        </w:rPr>
        <w:t xml:space="preserve"> miesięcy</w:t>
      </w:r>
      <w:r w:rsidRPr="00DF0CF9">
        <w:rPr>
          <w:rFonts w:ascii="Times New Roman" w:eastAsia="Times New Roman" w:hAnsi="Times New Roman" w:cs="Times New Roman"/>
          <w:sz w:val="20"/>
          <w:szCs w:val="20"/>
          <w:lang w:eastAsia="pl-PL"/>
        </w:rPr>
        <w:t xml:space="preserve"> od daty zawarcia umowy.</w:t>
      </w:r>
    </w:p>
    <w:p w:rsidR="006460B6" w:rsidRDefault="006460B6"/>
    <w:p w:rsidR="00DF0CF9" w:rsidRPr="00DF0CF9" w:rsidRDefault="00DF0CF9" w:rsidP="00DF0CF9">
      <w:pPr>
        <w:spacing w:afterLines="60" w:after="144" w:line="240"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ROZDZIAŁ IV.</w:t>
      </w:r>
    </w:p>
    <w:p w:rsidR="00DF0CF9" w:rsidRPr="00DF0CF9" w:rsidRDefault="00DF0CF9" w:rsidP="00DF0CF9">
      <w:pPr>
        <w:widowControl w:val="0"/>
        <w:autoSpaceDE w:val="0"/>
        <w:autoSpaceDN w:val="0"/>
        <w:adjustRightInd w:val="0"/>
        <w:spacing w:after="120" w:line="360" w:lineRule="auto"/>
        <w:jc w:val="center"/>
        <w:rPr>
          <w:rFonts w:ascii="Times New Roman" w:eastAsia="Times New Roman" w:hAnsi="Times New Roman" w:cs="Times New Roman"/>
          <w:b/>
          <w:bCs/>
          <w:color w:val="000000"/>
          <w:sz w:val="20"/>
          <w:szCs w:val="20"/>
          <w:lang w:eastAsia="pl-PL"/>
        </w:rPr>
      </w:pPr>
      <w:r w:rsidRPr="00DF0CF9">
        <w:rPr>
          <w:rFonts w:ascii="Times New Roman" w:eastAsia="Times New Roman" w:hAnsi="Times New Roman" w:cs="Times New Roman"/>
          <w:b/>
          <w:bCs/>
          <w:color w:val="000000"/>
          <w:sz w:val="20"/>
          <w:szCs w:val="20"/>
          <w:lang w:eastAsia="pl-PL"/>
        </w:rPr>
        <w:t>Opis sposobu obliczenia ceny oferty</w:t>
      </w:r>
    </w:p>
    <w:p w:rsidR="00DF0CF9" w:rsidRPr="00DF0CF9" w:rsidRDefault="00DF0CF9" w:rsidP="00DF0CF9">
      <w:pPr>
        <w:widowControl w:val="0"/>
        <w:numPr>
          <w:ilvl w:val="0"/>
          <w:numId w:val="15"/>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 xml:space="preserve">Cena oferty powinna obejmować pełny zakres usług w rozdziale I </w:t>
      </w:r>
      <w:proofErr w:type="spellStart"/>
      <w:r w:rsidRPr="00DF0CF9">
        <w:rPr>
          <w:rFonts w:ascii="Times New Roman" w:eastAsia="Times New Roman" w:hAnsi="Times New Roman" w:cs="Times New Roman"/>
          <w:sz w:val="20"/>
          <w:szCs w:val="20"/>
          <w:lang w:eastAsia="pl-PL"/>
        </w:rPr>
        <w:t>i</w:t>
      </w:r>
      <w:proofErr w:type="spellEnd"/>
      <w:r w:rsidRPr="00DF0CF9">
        <w:rPr>
          <w:rFonts w:ascii="Times New Roman" w:eastAsia="Times New Roman" w:hAnsi="Times New Roman" w:cs="Times New Roman"/>
          <w:sz w:val="20"/>
          <w:szCs w:val="20"/>
          <w:lang w:eastAsia="pl-PL"/>
        </w:rPr>
        <w:t xml:space="preserve"> zawierać wszystkie elementy niezbędne do wykonania przedmiotu zamówienia.</w:t>
      </w:r>
    </w:p>
    <w:p w:rsidR="00DF0CF9" w:rsidRPr="00DF0CF9" w:rsidRDefault="00DF0CF9" w:rsidP="00DF0CF9">
      <w:pPr>
        <w:widowControl w:val="0"/>
        <w:numPr>
          <w:ilvl w:val="0"/>
          <w:numId w:val="15"/>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Cena ma być wyrażona w złotych polskich brutto z uwzględnieniem należnego podatku VAT. Formularz cenowy musi być wypełniony z podaniem ceny jednostkowej brutto oraz wartości brutto za okres 1 miesiąca.</w:t>
      </w:r>
    </w:p>
    <w:p w:rsidR="00DF0CF9" w:rsidRPr="00DF0CF9" w:rsidRDefault="00DF0CF9" w:rsidP="00DF0CF9">
      <w:pPr>
        <w:spacing w:after="0" w:line="276" w:lineRule="auto"/>
        <w:jc w:val="both"/>
        <w:rPr>
          <w:rFonts w:ascii="Times New Roman" w:eastAsia="Times New Roman" w:hAnsi="Times New Roman" w:cs="Times New Roman"/>
          <w:bCs/>
          <w:sz w:val="20"/>
          <w:szCs w:val="20"/>
          <w:lang w:eastAsia="pl-PL"/>
        </w:rPr>
      </w:pPr>
      <w:r w:rsidRPr="00DF0CF9">
        <w:rPr>
          <w:rFonts w:ascii="Times New Roman" w:eastAsia="Times New Roman" w:hAnsi="Times New Roman" w:cs="Times New Roman"/>
          <w:bCs/>
          <w:sz w:val="20"/>
          <w:szCs w:val="20"/>
          <w:lang w:eastAsia="pl-PL"/>
        </w:rPr>
        <w:t xml:space="preserve">     </w:t>
      </w:r>
      <w:r w:rsidR="004628BE">
        <w:rPr>
          <w:rFonts w:ascii="Times New Roman" w:eastAsia="Times New Roman" w:hAnsi="Times New Roman" w:cs="Times New Roman"/>
          <w:bCs/>
          <w:sz w:val="20"/>
          <w:szCs w:val="20"/>
          <w:lang w:eastAsia="pl-PL"/>
        </w:rPr>
        <w:t xml:space="preserve"> </w:t>
      </w:r>
      <w:r w:rsidRPr="00DF0CF9">
        <w:rPr>
          <w:rFonts w:ascii="Times New Roman" w:eastAsia="Times New Roman" w:hAnsi="Times New Roman" w:cs="Times New Roman"/>
          <w:bCs/>
          <w:sz w:val="20"/>
          <w:szCs w:val="20"/>
          <w:lang w:eastAsia="pl-PL"/>
        </w:rPr>
        <w:t xml:space="preserve">Ceny jednostkowe i wartości brutto muszą być podane w zaokrągleniu do jednego grosza (do drugiego  </w:t>
      </w:r>
    </w:p>
    <w:p w:rsidR="00DF0CF9" w:rsidRPr="00DF0CF9" w:rsidRDefault="00DF0CF9" w:rsidP="00DF0CF9">
      <w:pPr>
        <w:spacing w:after="0" w:line="276" w:lineRule="auto"/>
        <w:jc w:val="both"/>
        <w:rPr>
          <w:rFonts w:ascii="Times New Roman" w:eastAsia="Times New Roman" w:hAnsi="Times New Roman" w:cs="Times New Roman"/>
          <w:sz w:val="20"/>
          <w:szCs w:val="20"/>
        </w:rPr>
      </w:pPr>
      <w:r w:rsidRPr="00DF0CF9">
        <w:rPr>
          <w:rFonts w:ascii="Times New Roman" w:eastAsia="Times New Roman" w:hAnsi="Times New Roman" w:cs="Times New Roman"/>
          <w:bCs/>
          <w:sz w:val="20"/>
          <w:szCs w:val="20"/>
          <w:lang w:eastAsia="pl-PL"/>
        </w:rPr>
        <w:t xml:space="preserve"> </w:t>
      </w:r>
      <w:r w:rsidR="005332E9">
        <w:rPr>
          <w:rFonts w:ascii="Times New Roman" w:eastAsia="Times New Roman" w:hAnsi="Times New Roman" w:cs="Times New Roman"/>
          <w:bCs/>
          <w:sz w:val="20"/>
          <w:szCs w:val="20"/>
          <w:lang w:eastAsia="pl-PL"/>
        </w:rPr>
        <w:t xml:space="preserve"> </w:t>
      </w:r>
      <w:r w:rsidRPr="00DF0CF9">
        <w:rPr>
          <w:rFonts w:ascii="Times New Roman" w:eastAsia="Times New Roman" w:hAnsi="Times New Roman" w:cs="Times New Roman"/>
          <w:bCs/>
          <w:sz w:val="20"/>
          <w:szCs w:val="20"/>
          <w:lang w:eastAsia="pl-PL"/>
        </w:rPr>
        <w:t xml:space="preserve">  </w:t>
      </w:r>
      <w:r w:rsidR="004628BE">
        <w:rPr>
          <w:rFonts w:ascii="Times New Roman" w:eastAsia="Times New Roman" w:hAnsi="Times New Roman" w:cs="Times New Roman"/>
          <w:bCs/>
          <w:sz w:val="20"/>
          <w:szCs w:val="20"/>
          <w:lang w:eastAsia="pl-PL"/>
        </w:rPr>
        <w:t xml:space="preserve">  </w:t>
      </w:r>
      <w:r w:rsidRPr="00DF0CF9">
        <w:rPr>
          <w:rFonts w:ascii="Times New Roman" w:eastAsia="Times New Roman" w:hAnsi="Times New Roman" w:cs="Times New Roman"/>
          <w:bCs/>
          <w:sz w:val="20"/>
          <w:szCs w:val="20"/>
          <w:lang w:eastAsia="pl-PL"/>
        </w:rPr>
        <w:t>miejsca po przecinku).</w:t>
      </w:r>
      <w:r w:rsidRPr="00DF0CF9">
        <w:rPr>
          <w:rFonts w:ascii="Times New Roman" w:eastAsia="Times New Roman" w:hAnsi="Times New Roman" w:cs="Times New Roman"/>
          <w:sz w:val="20"/>
          <w:szCs w:val="20"/>
        </w:rPr>
        <w:t xml:space="preserve"> </w:t>
      </w:r>
    </w:p>
    <w:p w:rsidR="000B21ED" w:rsidRDefault="005332E9" w:rsidP="00EE3AE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pl-PL"/>
        </w:rPr>
        <w:t xml:space="preserve"> </w:t>
      </w:r>
      <w:r w:rsidR="00EE3AEA">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r w:rsidR="00DF0CF9" w:rsidRPr="00DF0CF9">
        <w:rPr>
          <w:rFonts w:ascii="Times New Roman" w:eastAsia="Times New Roman" w:hAnsi="Times New Roman" w:cs="Times New Roman"/>
          <w:b/>
          <w:sz w:val="20"/>
          <w:szCs w:val="20"/>
          <w:lang w:eastAsia="pl-PL"/>
        </w:rPr>
        <w:t xml:space="preserve">Należy podać cenę  brutto  za 1 przewóz dializacyjny ( </w:t>
      </w:r>
      <w:proofErr w:type="spellStart"/>
      <w:r w:rsidR="00DF0CF9" w:rsidRPr="00DF0CF9">
        <w:rPr>
          <w:rFonts w:ascii="Times New Roman" w:eastAsia="Times New Roman" w:hAnsi="Times New Roman" w:cs="Times New Roman"/>
          <w:b/>
          <w:sz w:val="20"/>
          <w:szCs w:val="20"/>
          <w:lang w:eastAsia="pl-PL"/>
        </w:rPr>
        <w:t>t.j</w:t>
      </w:r>
      <w:proofErr w:type="spellEnd"/>
      <w:r w:rsidR="00DF0CF9" w:rsidRPr="00DF0CF9">
        <w:rPr>
          <w:rFonts w:ascii="Times New Roman" w:eastAsia="Times New Roman" w:hAnsi="Times New Roman" w:cs="Times New Roman"/>
          <w:b/>
          <w:sz w:val="20"/>
          <w:szCs w:val="20"/>
          <w:lang w:eastAsia="pl-PL"/>
        </w:rPr>
        <w:t>.</w:t>
      </w:r>
      <w:r w:rsidR="00DF0CF9" w:rsidRPr="00DF0CF9">
        <w:rPr>
          <w:rFonts w:ascii="Times New Roman" w:eastAsia="Times New Roman" w:hAnsi="Times New Roman" w:cs="Times New Roman"/>
          <w:b/>
          <w:sz w:val="20"/>
          <w:szCs w:val="20"/>
        </w:rPr>
        <w:t xml:space="preserve"> przewóz pacjenta na dializę i z powrotem do miejsca </w:t>
      </w:r>
      <w:r>
        <w:rPr>
          <w:rFonts w:ascii="Times New Roman" w:eastAsia="Times New Roman" w:hAnsi="Times New Roman" w:cs="Times New Roman"/>
          <w:b/>
          <w:sz w:val="20"/>
          <w:szCs w:val="20"/>
        </w:rPr>
        <w:t xml:space="preserve">     </w:t>
      </w:r>
      <w:r w:rsidR="000B21ED">
        <w:rPr>
          <w:rFonts w:ascii="Times New Roman" w:eastAsia="Times New Roman" w:hAnsi="Times New Roman" w:cs="Times New Roman"/>
          <w:b/>
          <w:sz w:val="20"/>
          <w:szCs w:val="20"/>
        </w:rPr>
        <w:t xml:space="preserve">   </w:t>
      </w:r>
    </w:p>
    <w:p w:rsidR="00DF0CF9" w:rsidRPr="005332E9" w:rsidRDefault="000B21ED" w:rsidP="00EE3AE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EE3AEA">
        <w:rPr>
          <w:rFonts w:ascii="Times New Roman" w:eastAsia="Times New Roman" w:hAnsi="Times New Roman" w:cs="Times New Roman"/>
          <w:b/>
          <w:sz w:val="20"/>
          <w:szCs w:val="20"/>
        </w:rPr>
        <w:t xml:space="preserve">   </w:t>
      </w:r>
      <w:r w:rsidR="00DF0CF9" w:rsidRPr="00DF0CF9">
        <w:rPr>
          <w:rFonts w:ascii="Times New Roman" w:eastAsia="Times New Roman" w:hAnsi="Times New Roman" w:cs="Times New Roman"/>
          <w:b/>
          <w:sz w:val="20"/>
          <w:szCs w:val="20"/>
        </w:rPr>
        <w:t xml:space="preserve">zamieszkania) </w:t>
      </w:r>
      <w:r w:rsidR="00DF0CF9" w:rsidRPr="00DF0CF9">
        <w:rPr>
          <w:rFonts w:ascii="Times New Roman" w:eastAsia="Times New Roman" w:hAnsi="Times New Roman" w:cs="Times New Roman"/>
          <w:b/>
          <w:sz w:val="20"/>
          <w:szCs w:val="20"/>
          <w:lang w:eastAsia="pl-PL"/>
        </w:rPr>
        <w:t xml:space="preserve"> oraz łączną wartość brutto za </w:t>
      </w:r>
      <w:r w:rsidR="004628BE">
        <w:rPr>
          <w:rFonts w:ascii="Times New Roman" w:eastAsia="Times New Roman" w:hAnsi="Times New Roman" w:cs="Times New Roman"/>
          <w:b/>
          <w:sz w:val="20"/>
          <w:szCs w:val="20"/>
          <w:lang w:eastAsia="pl-PL"/>
        </w:rPr>
        <w:t>24</w:t>
      </w:r>
      <w:r w:rsidR="00DF0CF9" w:rsidRPr="00DF0CF9">
        <w:rPr>
          <w:rFonts w:ascii="Times New Roman" w:eastAsia="Times New Roman" w:hAnsi="Times New Roman" w:cs="Times New Roman"/>
          <w:b/>
          <w:sz w:val="20"/>
          <w:szCs w:val="20"/>
          <w:lang w:eastAsia="pl-PL"/>
        </w:rPr>
        <w:t xml:space="preserve"> </w:t>
      </w:r>
      <w:r w:rsidR="004628BE">
        <w:rPr>
          <w:rFonts w:ascii="Times New Roman" w:eastAsia="Times New Roman" w:hAnsi="Times New Roman" w:cs="Times New Roman"/>
          <w:b/>
          <w:sz w:val="20"/>
          <w:szCs w:val="20"/>
          <w:lang w:eastAsia="pl-PL"/>
        </w:rPr>
        <w:t>miesiące</w:t>
      </w:r>
      <w:r w:rsidR="00DF0CF9" w:rsidRPr="00DF0CF9">
        <w:rPr>
          <w:rFonts w:ascii="Times New Roman" w:eastAsia="Times New Roman" w:hAnsi="Times New Roman" w:cs="Times New Roman"/>
          <w:b/>
          <w:sz w:val="20"/>
          <w:szCs w:val="20"/>
          <w:lang w:eastAsia="pl-PL"/>
        </w:rPr>
        <w:t>.</w:t>
      </w:r>
      <w:r w:rsidR="00DF0CF9" w:rsidRPr="00DF0CF9">
        <w:rPr>
          <w:rFonts w:ascii="Calibri" w:eastAsia="Times New Roman" w:hAnsi="Calibri" w:cs="Calibri"/>
          <w:sz w:val="18"/>
          <w:szCs w:val="18"/>
        </w:rPr>
        <w:t xml:space="preserve"> </w:t>
      </w:r>
    </w:p>
    <w:p w:rsidR="00EE3AEA" w:rsidRDefault="00EE3AEA" w:rsidP="00EE3AE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DF0CF9" w:rsidRPr="00EE3AEA">
        <w:rPr>
          <w:rFonts w:ascii="Times New Roman" w:eastAsia="Times New Roman" w:hAnsi="Times New Roman" w:cs="Times New Roman"/>
          <w:b/>
          <w:sz w:val="20"/>
          <w:szCs w:val="20"/>
        </w:rPr>
        <w:t xml:space="preserve">Zamawiający przewiduje możliwość rozliczenia usługi osobno za przywiezienie oraz odwiezienie jeżeli pacjent </w:t>
      </w:r>
      <w:r>
        <w:rPr>
          <w:rFonts w:ascii="Times New Roman" w:eastAsia="Times New Roman" w:hAnsi="Times New Roman" w:cs="Times New Roman"/>
          <w:b/>
          <w:sz w:val="20"/>
          <w:szCs w:val="20"/>
        </w:rPr>
        <w:t xml:space="preserve"> </w:t>
      </w:r>
    </w:p>
    <w:p w:rsidR="00DF0CF9" w:rsidRPr="00EE3AEA" w:rsidRDefault="00EE3AEA" w:rsidP="00EE3AE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DF0CF9" w:rsidRPr="00EE3AEA">
        <w:rPr>
          <w:rFonts w:ascii="Times New Roman" w:eastAsia="Times New Roman" w:hAnsi="Times New Roman" w:cs="Times New Roman"/>
          <w:b/>
          <w:sz w:val="20"/>
          <w:szCs w:val="20"/>
        </w:rPr>
        <w:t>jechał wyłącznie w jedną stronę (1/2 ryczałtu)</w:t>
      </w:r>
      <w:r w:rsidRPr="00EE3AEA">
        <w:rPr>
          <w:rFonts w:ascii="Times New Roman" w:eastAsia="Times New Roman" w:hAnsi="Times New Roman" w:cs="Times New Roman"/>
          <w:b/>
          <w:sz w:val="20"/>
          <w:szCs w:val="20"/>
        </w:rPr>
        <w:t>.</w:t>
      </w:r>
    </w:p>
    <w:p w:rsidR="00DF0CF9" w:rsidRPr="00DF0CF9" w:rsidRDefault="00DF0CF9" w:rsidP="00DF0CF9">
      <w:pPr>
        <w:widowControl w:val="0"/>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F0CF9">
        <w:rPr>
          <w:rFonts w:ascii="Times New Roman" w:eastAsia="Times New Roman" w:hAnsi="Times New Roman" w:cs="Times New Roman"/>
          <w:sz w:val="20"/>
          <w:szCs w:val="20"/>
          <w:lang w:eastAsia="pl-PL"/>
        </w:rPr>
        <w:t xml:space="preserve">3. </w:t>
      </w:r>
      <w:r w:rsidRPr="00DF0CF9">
        <w:rPr>
          <w:rFonts w:ascii="Times New Roman" w:eastAsia="Times New Roman" w:hAnsi="Times New Roman" w:cs="Times New Roman"/>
          <w:sz w:val="20"/>
          <w:szCs w:val="20"/>
          <w:lang w:eastAsia="pl-PL"/>
        </w:rPr>
        <w:tab/>
        <w:t xml:space="preserve">Należność za przedmiot umowy zostanie uregulowana przez Zamawiającego w ciągu </w:t>
      </w:r>
      <w:r w:rsidRPr="00DF0CF9">
        <w:rPr>
          <w:rFonts w:ascii="Times New Roman" w:eastAsia="Times New Roman" w:hAnsi="Times New Roman" w:cs="Times New Roman"/>
          <w:i/>
          <w:sz w:val="20"/>
          <w:szCs w:val="20"/>
          <w:lang w:eastAsia="pl-PL"/>
        </w:rPr>
        <w:t>60 dni</w:t>
      </w:r>
      <w:r w:rsidRPr="00DF0CF9">
        <w:rPr>
          <w:rFonts w:ascii="Times New Roman" w:eastAsia="Times New Roman" w:hAnsi="Times New Roman" w:cs="Times New Roman"/>
          <w:sz w:val="20"/>
          <w:szCs w:val="20"/>
          <w:lang w:eastAsia="pl-PL"/>
        </w:rPr>
        <w:t xml:space="preserve"> od daty wpływu faktury do Zamawiającego po zakończeniu każdego miesiąca realizacji umowy, </w:t>
      </w:r>
      <w:r w:rsidRPr="00DF0CF9">
        <w:rPr>
          <w:rFonts w:ascii="Times New Roman" w:eastAsia="Times New Roman" w:hAnsi="Times New Roman" w:cs="Times New Roman"/>
          <w:b/>
          <w:bCs/>
          <w:sz w:val="20"/>
          <w:szCs w:val="20"/>
          <w:lang w:eastAsia="pl-PL"/>
        </w:rPr>
        <w:t>przelewem bankowym</w:t>
      </w:r>
      <w:r w:rsidRPr="00DF0CF9">
        <w:rPr>
          <w:rFonts w:ascii="Times New Roman" w:eastAsia="Times New Roman" w:hAnsi="Times New Roman" w:cs="Times New Roman"/>
          <w:sz w:val="20"/>
          <w:szCs w:val="20"/>
          <w:lang w:eastAsia="pl-PL"/>
        </w:rPr>
        <w:t xml:space="preserve"> na konto Wykonawcy uwidocznione na prawidłowo wystawionej fakturze. Termin płatności uważa się za zachowany w dniu obciążenia rachunku bankowego Zamawiającego.</w:t>
      </w:r>
    </w:p>
    <w:p w:rsidR="00DF0CF9" w:rsidRPr="00DF0CF9" w:rsidRDefault="00DF0CF9" w:rsidP="00DF0CF9">
      <w:pPr>
        <w:tabs>
          <w:tab w:val="left" w:pos="0"/>
          <w:tab w:val="num" w:pos="284"/>
        </w:tabs>
        <w:spacing w:after="0" w:line="240" w:lineRule="auto"/>
        <w:ind w:left="284" w:hanging="284"/>
        <w:jc w:val="both"/>
        <w:rPr>
          <w:rFonts w:ascii="Times New Roman" w:eastAsia="Times New Roman" w:hAnsi="Times New Roman" w:cs="Times New Roman"/>
          <w:sz w:val="20"/>
          <w:szCs w:val="20"/>
          <w:lang w:eastAsia="ar-SA"/>
        </w:rPr>
      </w:pPr>
      <w:r w:rsidRPr="00DF0CF9">
        <w:rPr>
          <w:rFonts w:ascii="Times New Roman" w:eastAsia="Times New Roman" w:hAnsi="Times New Roman" w:cs="Times New Roman"/>
          <w:sz w:val="20"/>
          <w:szCs w:val="20"/>
          <w:lang w:eastAsia="ar-SA"/>
        </w:rPr>
        <w:tab/>
        <w:t xml:space="preserve">Oferty z krótszym terminem będą odrzucane jako niezgodne z treścią SIWZ. </w:t>
      </w:r>
    </w:p>
    <w:p w:rsidR="00DF0CF9" w:rsidRPr="00DF0CF9" w:rsidRDefault="00DF0CF9" w:rsidP="00DF0CF9">
      <w:pPr>
        <w:suppressAutoHyphens/>
        <w:autoSpaceDE w:val="0"/>
        <w:spacing w:after="0" w:line="240" w:lineRule="auto"/>
        <w:ind w:left="357" w:hanging="357"/>
        <w:jc w:val="both"/>
        <w:rPr>
          <w:rFonts w:ascii="Times New Roman" w:eastAsia="Times New Roman" w:hAnsi="Times New Roman" w:cs="Times New Roman"/>
          <w:color w:val="000000"/>
          <w:sz w:val="20"/>
          <w:szCs w:val="20"/>
          <w:lang w:eastAsia="ar-SA"/>
        </w:rPr>
      </w:pPr>
      <w:r w:rsidRPr="00DF0CF9">
        <w:rPr>
          <w:rFonts w:ascii="Times New Roman" w:eastAsia="Times New Roman" w:hAnsi="Times New Roman" w:cs="Times New Roman"/>
          <w:color w:val="000000"/>
          <w:sz w:val="20"/>
          <w:szCs w:val="20"/>
          <w:lang w:eastAsia="ar-SA"/>
        </w:rPr>
        <w:t>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DF0CF9" w:rsidRPr="00DF0CF9" w:rsidRDefault="00DF0CF9" w:rsidP="00DF0CF9">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B0069C" w:rsidRPr="00B0069C" w:rsidRDefault="00B0069C" w:rsidP="00B0069C">
      <w:pPr>
        <w:suppressAutoHyphens/>
        <w:autoSpaceDE w:val="0"/>
        <w:spacing w:after="0" w:line="240" w:lineRule="auto"/>
        <w:jc w:val="center"/>
        <w:rPr>
          <w:rFonts w:ascii="Times New Roman" w:eastAsia="Times New Roman" w:hAnsi="Times New Roman" w:cs="Times New Roman"/>
          <w:b/>
          <w:color w:val="000000"/>
          <w:sz w:val="20"/>
          <w:szCs w:val="20"/>
          <w:lang w:eastAsia="ar-SA"/>
        </w:rPr>
      </w:pPr>
      <w:r w:rsidRPr="00B0069C">
        <w:rPr>
          <w:rFonts w:ascii="Times New Roman" w:eastAsia="Times New Roman" w:hAnsi="Times New Roman" w:cs="Times New Roman"/>
          <w:b/>
          <w:color w:val="000000"/>
          <w:sz w:val="20"/>
          <w:szCs w:val="20"/>
          <w:lang w:eastAsia="ar-SA"/>
        </w:rPr>
        <w:t>ROZDZIAŁ V</w:t>
      </w:r>
    </w:p>
    <w:p w:rsidR="00B0069C" w:rsidRPr="00B0069C" w:rsidRDefault="00B0069C" w:rsidP="00B0069C">
      <w:pPr>
        <w:keepNext/>
        <w:tabs>
          <w:tab w:val="left" w:pos="708"/>
        </w:tabs>
        <w:spacing w:afterLines="60" w:after="144" w:line="240" w:lineRule="auto"/>
        <w:jc w:val="center"/>
        <w:outlineLvl w:val="2"/>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OPIS SPOSOBU PRZYGOTOWANIA OFERTY</w:t>
      </w:r>
    </w:p>
    <w:p w:rsidR="00B0069C" w:rsidRPr="00B0069C" w:rsidRDefault="00B0069C" w:rsidP="00B0069C">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Oferta musi być sporządzona według załączonego wzoru formularza ofertowego .</w:t>
      </w:r>
    </w:p>
    <w:p w:rsidR="00B0069C" w:rsidRPr="00B0069C" w:rsidRDefault="00B0069C" w:rsidP="00B0069C">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Treść oferty musi odpowiadać treści specyfikacji istotnych warunków zamówienia.</w:t>
      </w:r>
    </w:p>
    <w:p w:rsidR="00B0069C" w:rsidRPr="00B0069C" w:rsidRDefault="00B0069C" w:rsidP="00B0069C">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B0069C" w:rsidRPr="00B0069C" w:rsidRDefault="00B0069C" w:rsidP="00B0069C">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Upoważnienie do podpisania oferty powinno być dołączone do oferty, o ile upoważnienie nie wynika z innych dokumentów dołączonych do oferty.</w:t>
      </w:r>
    </w:p>
    <w:p w:rsidR="00B0069C" w:rsidRPr="00B0069C" w:rsidRDefault="00B0069C" w:rsidP="00B0069C">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Dokumenty załączone do oferty powinny być przedstawione w formie oryginału lub kserokopii potwierdzonej za zgodność z oryginałem przez wykonawcę.</w:t>
      </w:r>
    </w:p>
    <w:p w:rsidR="00B0069C" w:rsidRPr="00B0069C" w:rsidRDefault="00B0069C" w:rsidP="00B0069C">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Każda zapisana strona oferty, załączonych dokumentów i oświadczeń musi być ponumerowana kolejnymi numerami a wszystkie kartki muszą być spięte w sposób trwały.</w:t>
      </w:r>
    </w:p>
    <w:p w:rsidR="00B0069C" w:rsidRPr="00B0069C" w:rsidRDefault="00B0069C" w:rsidP="00B0069C">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Wszelkie poprawki lub zmiany w tekście oferty muszą być parafowane własnoręcznie przez osobę podpisującą ofertę.</w:t>
      </w:r>
    </w:p>
    <w:p w:rsidR="00B0069C" w:rsidRPr="00B0069C" w:rsidRDefault="00B0069C" w:rsidP="00B0069C">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ma prawo złożyć tylko jedną ofertę.</w:t>
      </w:r>
    </w:p>
    <w:p w:rsidR="00B0069C" w:rsidRPr="00B0069C" w:rsidRDefault="00B0069C" w:rsidP="00B0069C">
      <w:pPr>
        <w:numPr>
          <w:ilvl w:val="0"/>
          <w:numId w:val="18"/>
        </w:numPr>
        <w:tabs>
          <w:tab w:val="num"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hAnsi="Times New Roman" w:cs="Times New Roman"/>
          <w:sz w:val="20"/>
          <w:szCs w:val="20"/>
        </w:rPr>
        <w:t xml:space="preserve">Ofertę należy złożyć w zamkniętej kopercie w Uniwersyteckim Szpitalu Klinicznym w Białymstoku  przy ul. Żurawia 14 w pokoju 17 - sekretariat szpitala </w:t>
      </w:r>
      <w:r w:rsidRPr="00B0069C">
        <w:rPr>
          <w:rFonts w:ascii="Times New Roman" w:eastAsia="Times New Roman" w:hAnsi="Times New Roman" w:cs="Times New Roman"/>
          <w:b/>
          <w:spacing w:val="2"/>
          <w:position w:val="-2"/>
          <w:sz w:val="20"/>
          <w:szCs w:val="20"/>
          <w:lang w:eastAsia="pl-PL"/>
        </w:rPr>
        <w:t>w terminie do</w:t>
      </w:r>
      <w:r>
        <w:rPr>
          <w:rFonts w:ascii="Times New Roman" w:eastAsia="Times New Roman" w:hAnsi="Times New Roman" w:cs="Times New Roman"/>
          <w:b/>
          <w:spacing w:val="2"/>
          <w:position w:val="-2"/>
          <w:sz w:val="20"/>
          <w:szCs w:val="20"/>
          <w:lang w:eastAsia="pl-PL"/>
        </w:rPr>
        <w:t xml:space="preserve"> dnia </w:t>
      </w:r>
      <w:r w:rsidRPr="00B0069C">
        <w:rPr>
          <w:rFonts w:ascii="Times New Roman" w:eastAsia="Times New Roman" w:hAnsi="Times New Roman" w:cs="Times New Roman"/>
          <w:b/>
          <w:spacing w:val="2"/>
          <w:position w:val="-2"/>
          <w:sz w:val="20"/>
          <w:szCs w:val="20"/>
          <w:lang w:eastAsia="pl-PL"/>
        </w:rPr>
        <w:t xml:space="preserve"> </w:t>
      </w:r>
      <w:r w:rsidR="00587FB6">
        <w:rPr>
          <w:rFonts w:ascii="Times New Roman" w:eastAsia="Times New Roman" w:hAnsi="Times New Roman" w:cs="Times New Roman"/>
          <w:b/>
          <w:spacing w:val="2"/>
          <w:position w:val="-2"/>
          <w:sz w:val="20"/>
          <w:szCs w:val="20"/>
          <w:lang w:eastAsia="pl-PL"/>
        </w:rPr>
        <w:t>11.07.</w:t>
      </w:r>
      <w:r w:rsidRPr="00B0069C">
        <w:rPr>
          <w:rFonts w:ascii="Times New Roman" w:eastAsia="Times New Roman" w:hAnsi="Times New Roman" w:cs="Times New Roman"/>
          <w:b/>
          <w:spacing w:val="2"/>
          <w:position w:val="-2"/>
          <w:sz w:val="20"/>
          <w:szCs w:val="20"/>
          <w:lang w:eastAsia="pl-PL"/>
        </w:rPr>
        <w:t>2017 r. do godz.10.00.</w:t>
      </w:r>
    </w:p>
    <w:p w:rsidR="00B0069C" w:rsidRPr="00B0069C" w:rsidRDefault="00B0069C" w:rsidP="00B0069C">
      <w:pPr>
        <w:spacing w:after="0" w:line="240" w:lineRule="auto"/>
        <w:ind w:firstLine="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w:t>
      </w:r>
      <w:r w:rsidRPr="00B0069C">
        <w:rPr>
          <w:rFonts w:ascii="Times New Roman" w:eastAsia="Times New Roman" w:hAnsi="Times New Roman" w:cs="Times New Roman"/>
          <w:sz w:val="20"/>
          <w:szCs w:val="20"/>
          <w:lang w:eastAsia="pl-PL"/>
        </w:rPr>
        <w:t>Kopertę</w:t>
      </w:r>
      <w:r w:rsidRPr="00B0069C">
        <w:rPr>
          <w:rFonts w:ascii="Times New Roman" w:eastAsia="Times New Roman" w:hAnsi="Times New Roman" w:cs="Times New Roman"/>
          <w:b/>
          <w:sz w:val="20"/>
          <w:szCs w:val="20"/>
          <w:lang w:eastAsia="pl-PL"/>
        </w:rPr>
        <w:t xml:space="preserve"> </w:t>
      </w:r>
      <w:r w:rsidRPr="00B0069C">
        <w:rPr>
          <w:rFonts w:ascii="Times New Roman" w:eastAsia="Times New Roman" w:hAnsi="Times New Roman" w:cs="Times New Roman"/>
          <w:sz w:val="20"/>
          <w:szCs w:val="20"/>
          <w:lang w:eastAsia="pl-PL"/>
        </w:rPr>
        <w:t xml:space="preserve">należy zaadresować: </w:t>
      </w:r>
    </w:p>
    <w:p w:rsidR="00B0069C" w:rsidRPr="00B0069C" w:rsidRDefault="00B0069C" w:rsidP="00B0069C">
      <w:pPr>
        <w:spacing w:after="0" w:line="240" w:lineRule="auto"/>
        <w:ind w:left="426"/>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Oferta: „</w:t>
      </w:r>
      <w:r w:rsidRPr="00B0069C">
        <w:rPr>
          <w:rFonts w:ascii="Times New Roman" w:eastAsia="Times New Roman" w:hAnsi="Times New Roman" w:cs="Times New Roman"/>
          <w:b/>
          <w:bCs/>
          <w:sz w:val="20"/>
          <w:szCs w:val="20"/>
          <w:lang w:eastAsia="pl-PL"/>
        </w:rPr>
        <w:t xml:space="preserve">Usługi transportu </w:t>
      </w:r>
      <w:r>
        <w:rPr>
          <w:rFonts w:ascii="Times New Roman" w:eastAsia="Times New Roman" w:hAnsi="Times New Roman" w:cs="Times New Roman"/>
          <w:b/>
          <w:bCs/>
          <w:sz w:val="20"/>
          <w:szCs w:val="20"/>
          <w:lang w:eastAsia="pl-PL"/>
        </w:rPr>
        <w:t>pacjentów dializowanych”</w:t>
      </w:r>
    </w:p>
    <w:p w:rsidR="00B0069C" w:rsidRPr="00B0069C" w:rsidRDefault="00B0069C" w:rsidP="00B0069C">
      <w:pPr>
        <w:spacing w:after="0" w:line="240" w:lineRule="auto"/>
        <w:ind w:left="283"/>
        <w:jc w:val="center"/>
        <w:rPr>
          <w:rFonts w:ascii="Times New Roman" w:eastAsia="Times New Roman" w:hAnsi="Times New Roman" w:cs="Times New Roman"/>
          <w:b/>
          <w:spacing w:val="2"/>
          <w:position w:val="-2"/>
          <w:sz w:val="20"/>
          <w:szCs w:val="20"/>
          <w:lang w:eastAsia="pl-PL"/>
        </w:rPr>
      </w:pPr>
      <w:r w:rsidRPr="00B0069C">
        <w:rPr>
          <w:rFonts w:ascii="Times New Roman" w:eastAsia="Times New Roman" w:hAnsi="Times New Roman" w:cs="Times New Roman"/>
          <w:b/>
          <w:spacing w:val="2"/>
          <w:position w:val="-2"/>
          <w:sz w:val="20"/>
          <w:szCs w:val="20"/>
          <w:lang w:eastAsia="pl-PL"/>
        </w:rPr>
        <w:t>Uniwersytecki Szpital Kliniczny</w:t>
      </w:r>
    </w:p>
    <w:p w:rsidR="00B0069C" w:rsidRPr="00B0069C" w:rsidRDefault="00B0069C" w:rsidP="00B0069C">
      <w:pPr>
        <w:spacing w:after="0" w:line="240" w:lineRule="auto"/>
        <w:ind w:left="283"/>
        <w:jc w:val="center"/>
        <w:rPr>
          <w:rFonts w:ascii="Times New Roman" w:eastAsia="Times New Roman" w:hAnsi="Times New Roman" w:cs="Times New Roman"/>
          <w:b/>
          <w:spacing w:val="2"/>
          <w:position w:val="-2"/>
          <w:sz w:val="20"/>
          <w:szCs w:val="20"/>
          <w:lang w:eastAsia="pl-PL"/>
        </w:rPr>
      </w:pPr>
      <w:r w:rsidRPr="00B0069C">
        <w:rPr>
          <w:rFonts w:ascii="Times New Roman" w:eastAsia="Times New Roman" w:hAnsi="Times New Roman" w:cs="Times New Roman"/>
          <w:b/>
          <w:spacing w:val="2"/>
          <w:position w:val="-2"/>
          <w:sz w:val="20"/>
          <w:szCs w:val="20"/>
          <w:lang w:eastAsia="pl-PL"/>
        </w:rPr>
        <w:t xml:space="preserve">ul. </w:t>
      </w:r>
      <w:r>
        <w:rPr>
          <w:rFonts w:ascii="Times New Roman" w:eastAsia="Times New Roman" w:hAnsi="Times New Roman" w:cs="Times New Roman"/>
          <w:b/>
          <w:spacing w:val="2"/>
          <w:position w:val="-2"/>
          <w:sz w:val="20"/>
          <w:szCs w:val="20"/>
          <w:lang w:eastAsia="pl-PL"/>
        </w:rPr>
        <w:t>Żurawia 14</w:t>
      </w:r>
    </w:p>
    <w:p w:rsidR="00B0069C" w:rsidRPr="00B0069C" w:rsidRDefault="00B0069C" w:rsidP="00B0069C">
      <w:pPr>
        <w:spacing w:after="0" w:line="240" w:lineRule="auto"/>
        <w:ind w:left="283"/>
        <w:jc w:val="center"/>
        <w:rPr>
          <w:rFonts w:ascii="Times New Roman" w:eastAsia="Times New Roman" w:hAnsi="Times New Roman" w:cs="Times New Roman"/>
          <w:b/>
          <w:spacing w:val="2"/>
          <w:position w:val="-2"/>
          <w:sz w:val="20"/>
          <w:szCs w:val="20"/>
          <w:lang w:eastAsia="pl-PL"/>
        </w:rPr>
      </w:pPr>
      <w:r w:rsidRPr="00B0069C">
        <w:rPr>
          <w:rFonts w:ascii="Times New Roman" w:eastAsia="Times New Roman" w:hAnsi="Times New Roman" w:cs="Times New Roman"/>
          <w:b/>
          <w:spacing w:val="2"/>
          <w:position w:val="-2"/>
          <w:sz w:val="20"/>
          <w:szCs w:val="20"/>
          <w:lang w:eastAsia="pl-PL"/>
        </w:rPr>
        <w:t>15-</w:t>
      </w:r>
      <w:r>
        <w:rPr>
          <w:rFonts w:ascii="Times New Roman" w:eastAsia="Times New Roman" w:hAnsi="Times New Roman" w:cs="Times New Roman"/>
          <w:b/>
          <w:spacing w:val="2"/>
          <w:position w:val="-2"/>
          <w:sz w:val="20"/>
          <w:szCs w:val="20"/>
          <w:lang w:eastAsia="pl-PL"/>
        </w:rPr>
        <w:t>540</w:t>
      </w:r>
      <w:r w:rsidRPr="00B0069C">
        <w:rPr>
          <w:rFonts w:ascii="Times New Roman" w:eastAsia="Times New Roman" w:hAnsi="Times New Roman" w:cs="Times New Roman"/>
          <w:b/>
          <w:spacing w:val="2"/>
          <w:position w:val="-2"/>
          <w:sz w:val="20"/>
          <w:szCs w:val="20"/>
          <w:lang w:eastAsia="pl-PL"/>
        </w:rPr>
        <w:t xml:space="preserve"> Białystok</w:t>
      </w:r>
    </w:p>
    <w:p w:rsidR="00B0069C" w:rsidRPr="00B0069C" w:rsidRDefault="00B0069C" w:rsidP="00B0069C">
      <w:pPr>
        <w:spacing w:after="0" w:line="240" w:lineRule="auto"/>
        <w:jc w:val="center"/>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 xml:space="preserve">Nie otwierać przed dniem </w:t>
      </w:r>
      <w:r w:rsidR="00587FB6">
        <w:rPr>
          <w:rFonts w:ascii="Times New Roman" w:eastAsia="Times New Roman" w:hAnsi="Times New Roman" w:cs="Times New Roman"/>
          <w:b/>
          <w:sz w:val="20"/>
          <w:szCs w:val="20"/>
          <w:lang w:eastAsia="pl-PL"/>
        </w:rPr>
        <w:t>11.07</w:t>
      </w:r>
      <w:r w:rsidRPr="00B0069C">
        <w:rPr>
          <w:rFonts w:ascii="Times New Roman" w:eastAsia="Times New Roman" w:hAnsi="Times New Roman" w:cs="Times New Roman"/>
          <w:b/>
          <w:sz w:val="20"/>
          <w:szCs w:val="20"/>
          <w:lang w:eastAsia="pl-PL"/>
        </w:rPr>
        <w:t>.2017r. do godz. 11.00.</w:t>
      </w:r>
    </w:p>
    <w:p w:rsidR="00B0069C" w:rsidRPr="00B0069C" w:rsidRDefault="00B0069C" w:rsidP="00B0069C">
      <w:pPr>
        <w:spacing w:after="0"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w:t>
      </w:r>
    </w:p>
    <w:p w:rsidR="00B0069C" w:rsidRPr="00B0069C" w:rsidRDefault="00B0069C" w:rsidP="00B0069C">
      <w:pPr>
        <w:autoSpaceDE w:val="0"/>
        <w:autoSpaceDN w:val="0"/>
        <w:adjustRightInd w:val="0"/>
        <w:spacing w:after="0" w:line="240" w:lineRule="auto"/>
        <w:jc w:val="both"/>
        <w:rPr>
          <w:rFonts w:ascii="Times New Roman" w:eastAsia="Times New Roman" w:hAnsi="Times New Roman" w:cs="Times New Roman"/>
          <w:b/>
          <w:bCs/>
          <w:i/>
          <w:sz w:val="20"/>
          <w:szCs w:val="20"/>
        </w:rPr>
      </w:pPr>
      <w:r w:rsidRPr="00B0069C">
        <w:rPr>
          <w:rFonts w:ascii="Times New Roman" w:eastAsia="Times New Roman" w:hAnsi="Times New Roman" w:cs="Times New Roman"/>
          <w:b/>
          <w:bCs/>
          <w:sz w:val="20"/>
          <w:szCs w:val="20"/>
        </w:rPr>
        <w:lastRenderedPageBreak/>
        <w:t xml:space="preserve">      </w:t>
      </w:r>
      <w:r w:rsidRPr="00B0069C">
        <w:rPr>
          <w:rFonts w:ascii="Times New Roman" w:eastAsia="Times New Roman" w:hAnsi="Times New Roman" w:cs="Times New Roman"/>
          <w:b/>
          <w:bCs/>
          <w:i/>
          <w:sz w:val="20"/>
          <w:szCs w:val="20"/>
        </w:rPr>
        <w:t>Uwaga !</w:t>
      </w:r>
    </w:p>
    <w:p w:rsidR="00B0069C" w:rsidRPr="00B0069C" w:rsidRDefault="00B0069C" w:rsidP="00B0069C">
      <w:pPr>
        <w:spacing w:after="0" w:line="240" w:lineRule="auto"/>
        <w:ind w:left="300"/>
        <w:jc w:val="both"/>
        <w:rPr>
          <w:rFonts w:ascii="Times New Roman" w:eastAsia="Times New Roman" w:hAnsi="Times New Roman" w:cs="Times New Roman"/>
          <w:i/>
          <w:sz w:val="20"/>
          <w:szCs w:val="20"/>
          <w:lang w:eastAsia="pl-PL"/>
        </w:rPr>
      </w:pPr>
      <w:r w:rsidRPr="00B0069C">
        <w:rPr>
          <w:rFonts w:ascii="Times New Roman" w:eastAsia="Times New Roman" w:hAnsi="Times New Roman" w:cs="Times New Roman"/>
          <w:i/>
          <w:sz w:val="20"/>
          <w:szCs w:val="20"/>
          <w:lang w:eastAsia="pl-PL"/>
        </w:rPr>
        <w:t>Koperta powinna być zamknięta w taki sposób, aby nie było możliwe otwarcie jej bez uszkodzenia przed terminem otwarcia ofert.</w:t>
      </w:r>
    </w:p>
    <w:p w:rsidR="00B0069C" w:rsidRPr="00B0069C" w:rsidRDefault="00B0069C" w:rsidP="00B0069C">
      <w:pPr>
        <w:spacing w:after="0" w:line="240" w:lineRule="auto"/>
        <w:ind w:left="300"/>
        <w:jc w:val="both"/>
        <w:rPr>
          <w:rFonts w:ascii="Times New Roman" w:eastAsia="Times New Roman" w:hAnsi="Times New Roman" w:cs="Times New Roman"/>
          <w:i/>
          <w:sz w:val="20"/>
          <w:szCs w:val="20"/>
        </w:rPr>
      </w:pPr>
      <w:r w:rsidRPr="00B0069C">
        <w:rPr>
          <w:rFonts w:ascii="Times New Roman" w:eastAsia="Times New Roman" w:hAnsi="Times New Roman" w:cs="Times New Roman"/>
          <w:i/>
          <w:sz w:val="20"/>
          <w:szCs w:val="20"/>
        </w:rPr>
        <w:t>Zamawiający nie ponosi odpowiedzialności za zdarzenia wynikające z nieprawidłowego oznakowania opakowania lub braku którejkolwiek z informacji podanych w niniejszym punkcie.</w:t>
      </w:r>
    </w:p>
    <w:p w:rsidR="00B0069C" w:rsidRPr="00B0069C" w:rsidRDefault="00B0069C" w:rsidP="00B0069C">
      <w:pPr>
        <w:spacing w:after="0" w:line="240" w:lineRule="auto"/>
        <w:ind w:left="300"/>
        <w:jc w:val="both"/>
        <w:rPr>
          <w:rFonts w:ascii="Times New Roman" w:eastAsia="Times New Roman" w:hAnsi="Times New Roman" w:cs="Times New Roman"/>
          <w:i/>
          <w:sz w:val="20"/>
          <w:szCs w:val="20"/>
          <w:lang w:eastAsia="pl-PL"/>
        </w:rPr>
      </w:pPr>
    </w:p>
    <w:p w:rsidR="00B0069C" w:rsidRPr="00B0069C" w:rsidRDefault="00B0069C" w:rsidP="00B0069C">
      <w:pPr>
        <w:numPr>
          <w:ilvl w:val="0"/>
          <w:numId w:val="18"/>
        </w:numPr>
        <w:tabs>
          <w:tab w:val="left"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0069C">
        <w:rPr>
          <w:rFonts w:ascii="Times New Roman" w:eastAsia="Times New Roman" w:hAnsi="Times New Roman" w:cs="Times New Roman"/>
          <w:b/>
          <w:sz w:val="20"/>
          <w:szCs w:val="20"/>
          <w:lang w:eastAsia="pl-PL"/>
        </w:rPr>
        <w:t>„ZAMIANA”</w:t>
      </w:r>
      <w:r w:rsidRPr="00B0069C">
        <w:rPr>
          <w:rFonts w:ascii="Times New Roman" w:eastAsia="Times New Roman" w:hAnsi="Times New Roman" w:cs="Times New Roman"/>
          <w:sz w:val="20"/>
          <w:szCs w:val="20"/>
          <w:lang w:eastAsia="pl-PL"/>
        </w:rPr>
        <w:t>. Koperty oznakowane dopiskiem „ZAMIANA” zostaną otwarte przy otwieraniu oferty Wykonawcy, który wprowadził zmiany i po stwierdzeniu poprawności procedury dokonania zmian, zostaną dołączone do oferty.</w:t>
      </w:r>
    </w:p>
    <w:p w:rsidR="00B0069C" w:rsidRPr="00B0069C" w:rsidRDefault="00B0069C" w:rsidP="00B0069C">
      <w:pPr>
        <w:numPr>
          <w:ilvl w:val="0"/>
          <w:numId w:val="18"/>
        </w:numPr>
        <w:tabs>
          <w:tab w:val="left"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ma prawo, przed upływem terminu składania ofert, wycofać ofertę</w:t>
      </w:r>
      <w:r w:rsidRPr="00B0069C">
        <w:rPr>
          <w:rFonts w:ascii="Times New Roman" w:eastAsia="Times New Roman" w:hAnsi="Times New Roman" w:cs="Times New Roman"/>
          <w:b/>
          <w:sz w:val="20"/>
          <w:szCs w:val="20"/>
          <w:lang w:eastAsia="pl-PL"/>
        </w:rPr>
        <w:t xml:space="preserve"> </w:t>
      </w:r>
      <w:r w:rsidRPr="00B0069C">
        <w:rPr>
          <w:rFonts w:ascii="Times New Roman" w:eastAsia="Times New Roman" w:hAnsi="Times New Roman" w:cs="Times New Roman"/>
          <w:sz w:val="20"/>
          <w:szCs w:val="20"/>
          <w:lang w:eastAsia="pl-PL"/>
        </w:rPr>
        <w:t xml:space="preserve">poprzez złożenie pisemnego powiadomienia (wg takich samych zasad jak wprowadzanie zmian i poprawek) z napisem na kopercie </w:t>
      </w:r>
      <w:r w:rsidRPr="00B0069C">
        <w:rPr>
          <w:rFonts w:ascii="Times New Roman" w:eastAsia="Times New Roman" w:hAnsi="Times New Roman" w:cs="Times New Roman"/>
          <w:b/>
          <w:sz w:val="20"/>
          <w:szCs w:val="20"/>
          <w:lang w:eastAsia="pl-PL"/>
        </w:rPr>
        <w:t>„WYCOFANIE”</w:t>
      </w:r>
      <w:r w:rsidRPr="00B0069C">
        <w:rPr>
          <w:rFonts w:ascii="Times New Roman" w:eastAsia="Times New Roman" w:hAnsi="Times New Roman" w:cs="Times New Roman"/>
          <w:sz w:val="20"/>
          <w:szCs w:val="20"/>
          <w:lang w:eastAsia="pl-PL"/>
        </w:rPr>
        <w:t>. Koperty oznakowane w ten sposób będą otwierane w pierwszej kolejności i po stwierdzeniu poprawności postępowania Wykonawcy wcześniejsze koperty ofert wycofywanych nie będą otwierane.</w:t>
      </w:r>
    </w:p>
    <w:p w:rsidR="00B0069C" w:rsidRPr="00B0069C" w:rsidRDefault="00B0069C" w:rsidP="00B0069C">
      <w:pPr>
        <w:numPr>
          <w:ilvl w:val="0"/>
          <w:numId w:val="18"/>
        </w:numPr>
        <w:tabs>
          <w:tab w:val="left"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w:t>
      </w:r>
      <w:r w:rsidRPr="00B0069C">
        <w:rPr>
          <w:rFonts w:ascii="Times New Roman" w:eastAsia="Times New Roman" w:hAnsi="Times New Roman" w:cs="Times New Roman"/>
          <w:bCs/>
          <w:sz w:val="20"/>
          <w:szCs w:val="20"/>
          <w:lang w:eastAsia="pl-PL"/>
        </w:rPr>
        <w:t>amawiaj</w:t>
      </w:r>
      <w:r w:rsidRPr="00B0069C">
        <w:rPr>
          <w:rFonts w:ascii="Times New Roman" w:eastAsia="TimesNewRoman,Bold" w:hAnsi="Times New Roman" w:cs="Times New Roman"/>
          <w:bCs/>
          <w:sz w:val="20"/>
          <w:szCs w:val="20"/>
          <w:lang w:eastAsia="pl-PL"/>
        </w:rPr>
        <w:t>ą</w:t>
      </w:r>
      <w:r w:rsidRPr="00B0069C">
        <w:rPr>
          <w:rFonts w:ascii="Times New Roman" w:eastAsia="Times New Roman" w:hAnsi="Times New Roman" w:cs="Times New Roman"/>
          <w:bCs/>
          <w:sz w:val="20"/>
          <w:szCs w:val="20"/>
          <w:lang w:eastAsia="pl-PL"/>
        </w:rPr>
        <w:t>cy niezwłocznie zawiadomi wykonawc</w:t>
      </w:r>
      <w:r w:rsidRPr="00B0069C">
        <w:rPr>
          <w:rFonts w:ascii="Times New Roman" w:eastAsia="TimesNewRoman,Bold" w:hAnsi="Times New Roman" w:cs="Times New Roman"/>
          <w:bCs/>
          <w:sz w:val="20"/>
          <w:szCs w:val="20"/>
          <w:lang w:eastAsia="pl-PL"/>
        </w:rPr>
        <w:t xml:space="preserve">ę </w:t>
      </w:r>
      <w:r w:rsidRPr="00B0069C">
        <w:rPr>
          <w:rFonts w:ascii="Times New Roman" w:eastAsia="Times New Roman" w:hAnsi="Times New Roman" w:cs="Times New Roman"/>
          <w:bCs/>
          <w:sz w:val="20"/>
          <w:szCs w:val="20"/>
          <w:lang w:eastAsia="pl-PL"/>
        </w:rPr>
        <w:t>o zło</w:t>
      </w:r>
      <w:r w:rsidRPr="00B0069C">
        <w:rPr>
          <w:rFonts w:ascii="Times New Roman" w:eastAsia="TimesNewRoman,Bold" w:hAnsi="Times New Roman" w:cs="Times New Roman"/>
          <w:bCs/>
          <w:sz w:val="20"/>
          <w:szCs w:val="20"/>
          <w:lang w:eastAsia="pl-PL"/>
        </w:rPr>
        <w:t>ż</w:t>
      </w:r>
      <w:r w:rsidRPr="00B0069C">
        <w:rPr>
          <w:rFonts w:ascii="Times New Roman" w:eastAsia="Times New Roman" w:hAnsi="Times New Roman" w:cs="Times New Roman"/>
          <w:bCs/>
          <w:sz w:val="20"/>
          <w:szCs w:val="20"/>
          <w:lang w:eastAsia="pl-PL"/>
        </w:rPr>
        <w:t>eniu oferty po terminie oraz zwróci ofert</w:t>
      </w:r>
      <w:r w:rsidRPr="00B0069C">
        <w:rPr>
          <w:rFonts w:ascii="Times New Roman" w:eastAsia="TimesNewRoman,Bold" w:hAnsi="Times New Roman" w:cs="Times New Roman"/>
          <w:bCs/>
          <w:sz w:val="20"/>
          <w:szCs w:val="20"/>
          <w:lang w:eastAsia="pl-PL"/>
        </w:rPr>
        <w:t xml:space="preserve">ę </w:t>
      </w:r>
      <w:r w:rsidRPr="00B0069C">
        <w:rPr>
          <w:rFonts w:ascii="Times New Roman" w:eastAsia="Times New Roman" w:hAnsi="Times New Roman" w:cs="Times New Roman"/>
          <w:bCs/>
          <w:sz w:val="20"/>
          <w:szCs w:val="20"/>
          <w:lang w:eastAsia="pl-PL"/>
        </w:rPr>
        <w:t>po upływie terminu do wniesienia odwołania.</w:t>
      </w:r>
    </w:p>
    <w:p w:rsidR="00B0069C" w:rsidRPr="00B0069C" w:rsidRDefault="00B0069C" w:rsidP="00B0069C">
      <w:pPr>
        <w:numPr>
          <w:ilvl w:val="0"/>
          <w:numId w:val="18"/>
        </w:numPr>
        <w:tabs>
          <w:tab w:val="left" w:pos="426"/>
        </w:tabs>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Wykonawcy ubiegający się wspólnie o udzielenie zamówienia muszą spełniać następujące wymagania:</w:t>
      </w:r>
    </w:p>
    <w:p w:rsidR="00B0069C" w:rsidRPr="00B0069C" w:rsidRDefault="00B0069C" w:rsidP="00B0069C">
      <w:pPr>
        <w:numPr>
          <w:ilvl w:val="0"/>
          <w:numId w:val="17"/>
        </w:numPr>
        <w:tabs>
          <w:tab w:val="num" w:pos="426"/>
        </w:tabs>
        <w:suppressAutoHyphens/>
        <w:spacing w:afterLines="60" w:after="144" w:line="240" w:lineRule="auto"/>
        <w:ind w:right="-1"/>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B0069C" w:rsidRPr="00B0069C" w:rsidRDefault="00B0069C" w:rsidP="00B0069C">
      <w:pPr>
        <w:numPr>
          <w:ilvl w:val="0"/>
          <w:numId w:val="17"/>
        </w:numPr>
        <w:spacing w:afterLines="60" w:after="144"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w przypadku wykonawców wspólnie ubiegających się o udzielenie zamówienia kopie dokumentów dotyczących odpowiednio wykonawcy są poświadczane za zgodność z oryginałem przez wykonawcę</w:t>
      </w:r>
    </w:p>
    <w:p w:rsidR="00B0069C" w:rsidRPr="00B0069C" w:rsidRDefault="00B0069C" w:rsidP="00B0069C">
      <w:pPr>
        <w:tabs>
          <w:tab w:val="num" w:pos="357"/>
        </w:tabs>
        <w:spacing w:afterLines="60" w:after="144" w:line="240" w:lineRule="auto"/>
        <w:ind w:left="357" w:hanging="357"/>
        <w:jc w:val="both"/>
        <w:outlineLvl w:val="0"/>
        <w:rPr>
          <w:rFonts w:ascii="Times New Roman" w:eastAsia="Calibri" w:hAnsi="Times New Roman" w:cs="Times New Roman"/>
          <w:sz w:val="20"/>
          <w:szCs w:val="20"/>
          <w:lang w:eastAsia="pl-PL"/>
        </w:rPr>
      </w:pPr>
      <w:r w:rsidRPr="00B0069C">
        <w:rPr>
          <w:rFonts w:ascii="Times New Roman" w:eastAsia="Calibri" w:hAnsi="Times New Roman" w:cs="Times New Roman"/>
          <w:sz w:val="20"/>
          <w:szCs w:val="20"/>
          <w:lang w:eastAsia="pl-PL"/>
        </w:rPr>
        <w:t>Tajemnica przedsiębiorstwa:</w:t>
      </w:r>
    </w:p>
    <w:p w:rsidR="00B0069C" w:rsidRPr="00B0069C" w:rsidRDefault="00B0069C" w:rsidP="00B0069C">
      <w:pPr>
        <w:numPr>
          <w:ilvl w:val="1"/>
          <w:numId w:val="16"/>
        </w:numPr>
        <w:spacing w:afterLines="60" w:after="144" w:line="240" w:lineRule="auto"/>
        <w:jc w:val="both"/>
        <w:outlineLvl w:val="0"/>
        <w:rPr>
          <w:rFonts w:ascii="Times New Roman" w:eastAsia="Calibri" w:hAnsi="Times New Roman" w:cs="Times New Roman"/>
          <w:b/>
          <w:sz w:val="20"/>
          <w:szCs w:val="20"/>
          <w:lang w:eastAsia="pl-PL"/>
        </w:rPr>
      </w:pPr>
      <w:r w:rsidRPr="00B0069C">
        <w:rPr>
          <w:rFonts w:ascii="Times New Roman" w:eastAsia="Calibri" w:hAnsi="Times New Roman" w:cs="Times New Roman"/>
          <w:sz w:val="20"/>
          <w:szCs w:val="20"/>
          <w:lang w:eastAsia="pl-PL"/>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0069C">
        <w:rPr>
          <w:rFonts w:ascii="Times New Roman" w:eastAsia="Calibri" w:hAnsi="Times New Roman" w:cs="Times New Roman"/>
          <w:b/>
          <w:sz w:val="20"/>
          <w:szCs w:val="20"/>
          <w:lang w:eastAsia="pl-PL"/>
        </w:rPr>
        <w:t xml:space="preserve">”. </w:t>
      </w:r>
    </w:p>
    <w:p w:rsidR="00B0069C" w:rsidRPr="00B0069C" w:rsidRDefault="00B0069C" w:rsidP="00B0069C">
      <w:pPr>
        <w:numPr>
          <w:ilvl w:val="1"/>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informuje, że zgodnie z art. 96 ustawy, oferty składane w postępowaniu </w:t>
      </w:r>
      <w:r w:rsidRPr="00B0069C">
        <w:rPr>
          <w:rFonts w:ascii="Times New Roman" w:eastAsia="Times New Roman" w:hAnsi="Times New Roman" w:cs="Times New Roman"/>
          <w:sz w:val="20"/>
          <w:szCs w:val="20"/>
          <w:lang w:eastAsia="pl-PL"/>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B0069C" w:rsidRPr="00B0069C" w:rsidRDefault="00B0069C" w:rsidP="00B0069C">
      <w:pPr>
        <w:numPr>
          <w:ilvl w:val="1"/>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0069C" w:rsidRPr="00B0069C" w:rsidRDefault="00B0069C" w:rsidP="00B0069C">
      <w:pPr>
        <w:numPr>
          <w:ilvl w:val="1"/>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Informacje te powinny być wydzielone w składanej ofercie np. poprzez umieszczenie ich w kopercie z napisem "Tajne". </w:t>
      </w:r>
    </w:p>
    <w:p w:rsidR="00B0069C" w:rsidRPr="00B0069C" w:rsidRDefault="00B0069C" w:rsidP="00B0069C">
      <w:pPr>
        <w:numPr>
          <w:ilvl w:val="1"/>
          <w:numId w:val="16"/>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m.in. nie może zastrzec informacji dotyczących ceny, terminu wykonania zamówienia, okresu gwarancji i warunków płatności zawartych w ofercie.</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VI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 xml:space="preserve">WYKAZ OŚWIADCZEŃ I DOKUMENTÓW, JAKIE MAJĄ DOSTARCZYĆ WYKONAWCY </w:t>
      </w:r>
      <w:r w:rsidRPr="00B0069C">
        <w:rPr>
          <w:rFonts w:ascii="Times New Roman" w:eastAsia="Times New Roman" w:hAnsi="Times New Roman" w:cs="Times New Roman"/>
          <w:b/>
          <w:sz w:val="20"/>
          <w:szCs w:val="20"/>
          <w:lang w:eastAsia="pl-PL"/>
        </w:rPr>
        <w:br/>
      </w:r>
      <w:r w:rsidRPr="00B0069C">
        <w:rPr>
          <w:rFonts w:ascii="Times New Roman" w:eastAsia="Times New Roman" w:hAnsi="Times New Roman" w:cs="Times New Roman"/>
          <w:b/>
          <w:sz w:val="20"/>
          <w:szCs w:val="20"/>
          <w:u w:val="single"/>
          <w:lang w:eastAsia="pl-PL"/>
        </w:rPr>
        <w:t xml:space="preserve">WRAZ Z OFERTĄ </w:t>
      </w:r>
      <w:r w:rsidRPr="00B0069C">
        <w:rPr>
          <w:rFonts w:ascii="Times New Roman" w:eastAsia="Times New Roman" w:hAnsi="Times New Roman" w:cs="Times New Roman"/>
          <w:b/>
          <w:sz w:val="20"/>
          <w:szCs w:val="20"/>
          <w:lang w:eastAsia="pl-PL"/>
        </w:rPr>
        <w:t>W CELU POTWIERDZENIA NIE PODLEGANIU WYKLUCZENIU ORAZ SPELNIENIA WARUNKÓW UDZIAŁU W POSTĘPOWANIU</w:t>
      </w:r>
    </w:p>
    <w:p w:rsidR="00B0069C" w:rsidRPr="00B0069C" w:rsidRDefault="00B0069C" w:rsidP="00B04AA2">
      <w:pPr>
        <w:numPr>
          <w:ilvl w:val="0"/>
          <w:numId w:val="22"/>
        </w:numPr>
        <w:spacing w:afterLines="60" w:after="144"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b/>
          <w:sz w:val="20"/>
          <w:szCs w:val="20"/>
          <w:lang w:eastAsia="pl-PL"/>
        </w:rPr>
        <w:t xml:space="preserve">Oświadczenie o </w:t>
      </w:r>
      <w:r w:rsidRPr="00B0069C">
        <w:rPr>
          <w:rFonts w:ascii="Times New Roman" w:eastAsia="Calibri" w:hAnsi="Times New Roman" w:cs="Times New Roman"/>
          <w:b/>
          <w:bCs/>
          <w:sz w:val="20"/>
          <w:szCs w:val="20"/>
          <w:lang w:eastAsia="pl-PL"/>
        </w:rPr>
        <w:t>braku podstaw wykluczenia oraz</w:t>
      </w:r>
      <w:r w:rsidRPr="00B0069C">
        <w:rPr>
          <w:rFonts w:ascii="Times New Roman" w:eastAsia="Calibri" w:hAnsi="Times New Roman" w:cs="Times New Roman"/>
          <w:b/>
          <w:sz w:val="20"/>
          <w:szCs w:val="20"/>
          <w:lang w:eastAsia="pl-PL"/>
        </w:rPr>
        <w:t xml:space="preserve"> spełnianiu warunków udziału w postępowaniu,</w:t>
      </w:r>
      <w:r w:rsidRPr="00B0069C">
        <w:rPr>
          <w:rFonts w:ascii="Times New Roman" w:eastAsia="Calibri" w:hAnsi="Times New Roman" w:cs="Times New Roman"/>
          <w:sz w:val="20"/>
          <w:szCs w:val="20"/>
          <w:lang w:eastAsia="pl-PL"/>
        </w:rPr>
        <w:t xml:space="preserve"> stanowiące wstępne potwierdzenie, że Wykonawca spełnia warunki udziału według wzoru stanowiącego </w:t>
      </w:r>
      <w:r w:rsidRPr="00B0069C">
        <w:rPr>
          <w:rFonts w:ascii="Times New Roman" w:eastAsia="Calibri" w:hAnsi="Times New Roman" w:cs="Times New Roman"/>
          <w:b/>
          <w:sz w:val="20"/>
          <w:szCs w:val="20"/>
          <w:lang w:eastAsia="pl-PL"/>
        </w:rPr>
        <w:t>Załącznik nr  3 do SIWZ.</w:t>
      </w:r>
    </w:p>
    <w:p w:rsidR="00B0069C" w:rsidRPr="00B0069C" w:rsidRDefault="00B0069C" w:rsidP="00B0069C">
      <w:pPr>
        <w:spacing w:after="0" w:line="240" w:lineRule="auto"/>
        <w:ind w:left="63" w:firstLine="400"/>
        <w:jc w:val="both"/>
        <w:rPr>
          <w:rFonts w:ascii="Times New Roman" w:eastAsia="Times New Roman" w:hAnsi="Times New Roman" w:cs="Times New Roman"/>
          <w:i/>
          <w:sz w:val="20"/>
          <w:szCs w:val="20"/>
          <w:lang w:eastAsia="pl-PL"/>
        </w:rPr>
      </w:pPr>
      <w:r w:rsidRPr="00B0069C">
        <w:rPr>
          <w:rFonts w:ascii="Times New Roman" w:eastAsia="Times New Roman" w:hAnsi="Times New Roman" w:cs="Times New Roman"/>
          <w:i/>
          <w:sz w:val="20"/>
          <w:szCs w:val="20"/>
          <w:lang w:eastAsia="pl-PL"/>
        </w:rPr>
        <w:t>UWAGA:</w:t>
      </w:r>
    </w:p>
    <w:p w:rsidR="00B0069C" w:rsidRPr="00B0069C" w:rsidRDefault="00B0069C" w:rsidP="00B04AA2">
      <w:pPr>
        <w:numPr>
          <w:ilvl w:val="2"/>
          <w:numId w:val="22"/>
        </w:numPr>
        <w:autoSpaceDE w:val="0"/>
        <w:autoSpaceDN w:val="0"/>
        <w:adjustRightInd w:val="0"/>
        <w:spacing w:after="0" w:line="240" w:lineRule="auto"/>
        <w:jc w:val="both"/>
        <w:rPr>
          <w:rFonts w:ascii="Times New Roman" w:eastAsia="Calibri" w:hAnsi="Times New Roman" w:cs="Times New Roman"/>
          <w:i/>
          <w:sz w:val="20"/>
          <w:szCs w:val="20"/>
          <w:lang w:eastAsia="pl-PL"/>
        </w:rPr>
      </w:pPr>
      <w:r w:rsidRPr="00B0069C">
        <w:rPr>
          <w:rFonts w:ascii="Times New Roman" w:eastAsia="Calibri" w:hAnsi="Times New Roman" w:cs="Times New Roman"/>
          <w:i/>
          <w:sz w:val="20"/>
          <w:szCs w:val="20"/>
          <w:lang w:eastAsia="pl-PL"/>
        </w:rPr>
        <w:lastRenderedPageBreak/>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B0069C" w:rsidRPr="00B0069C" w:rsidRDefault="00B0069C" w:rsidP="00B04AA2">
      <w:pPr>
        <w:numPr>
          <w:ilvl w:val="2"/>
          <w:numId w:val="22"/>
        </w:numPr>
        <w:autoSpaceDE w:val="0"/>
        <w:autoSpaceDN w:val="0"/>
        <w:adjustRightInd w:val="0"/>
        <w:spacing w:after="0" w:line="240" w:lineRule="auto"/>
        <w:jc w:val="both"/>
        <w:rPr>
          <w:rFonts w:ascii="Times New Roman" w:eastAsia="Calibri" w:hAnsi="Times New Roman" w:cs="Times New Roman"/>
          <w:i/>
          <w:sz w:val="20"/>
          <w:szCs w:val="20"/>
          <w:lang w:eastAsia="pl-PL"/>
        </w:rPr>
      </w:pPr>
      <w:r w:rsidRPr="00B0069C">
        <w:rPr>
          <w:rFonts w:ascii="Times New Roman" w:eastAsia="Calibri" w:hAnsi="Times New Roman" w:cs="Times New Roman"/>
          <w:i/>
          <w:sz w:val="20"/>
          <w:szCs w:val="20"/>
          <w:lang w:eastAsia="pl-PL"/>
        </w:rPr>
        <w:t>w przypadku wspólnego ubiegania się o zamówienie przez Wykonawców, jednolity dokument składa każdy z Wykonawców wspólnie ubiegających się o zamówienie,</w:t>
      </w:r>
    </w:p>
    <w:p w:rsidR="00B0069C" w:rsidRPr="00B0069C" w:rsidRDefault="00B0069C" w:rsidP="00B04AA2">
      <w:pPr>
        <w:numPr>
          <w:ilvl w:val="2"/>
          <w:numId w:val="22"/>
        </w:numPr>
        <w:autoSpaceDE w:val="0"/>
        <w:autoSpaceDN w:val="0"/>
        <w:adjustRightInd w:val="0"/>
        <w:spacing w:after="0" w:line="240" w:lineRule="auto"/>
        <w:jc w:val="both"/>
        <w:rPr>
          <w:rFonts w:ascii="Times New Roman" w:eastAsia="Calibri" w:hAnsi="Times New Roman" w:cs="Times New Roman"/>
          <w:i/>
          <w:sz w:val="20"/>
          <w:szCs w:val="20"/>
          <w:lang w:eastAsia="pl-PL"/>
        </w:rPr>
      </w:pPr>
      <w:r w:rsidRPr="00B0069C">
        <w:rPr>
          <w:rFonts w:ascii="Times New Roman" w:eastAsia="Calibri" w:hAnsi="Times New Roman" w:cs="Times New Roman"/>
          <w:i/>
          <w:sz w:val="20"/>
          <w:szCs w:val="20"/>
          <w:lang w:eastAsia="pl-PL"/>
        </w:rPr>
        <w:t>dokumenty wskazane w pkt a, b muszą potwierdzać spełnienie warunków udziału w postępowaniu, brak podstaw wykluczenia lub kryteria selekcji w zakresie, w którym każdy z Wykonawców wykazuje spełnienie warunków udziału w postępowaniu,</w:t>
      </w:r>
    </w:p>
    <w:p w:rsidR="00B0069C" w:rsidRPr="00B0069C" w:rsidRDefault="00B0069C" w:rsidP="00B04AA2">
      <w:pPr>
        <w:numPr>
          <w:ilvl w:val="2"/>
          <w:numId w:val="22"/>
        </w:numPr>
        <w:autoSpaceDE w:val="0"/>
        <w:autoSpaceDN w:val="0"/>
        <w:adjustRightInd w:val="0"/>
        <w:spacing w:after="0" w:line="240" w:lineRule="auto"/>
        <w:jc w:val="both"/>
        <w:rPr>
          <w:rFonts w:ascii="Times New Roman" w:eastAsia="Calibri" w:hAnsi="Times New Roman" w:cs="Times New Roman"/>
          <w:i/>
          <w:sz w:val="20"/>
          <w:szCs w:val="20"/>
          <w:lang w:eastAsia="pl-PL"/>
        </w:rPr>
      </w:pPr>
      <w:r w:rsidRPr="00B0069C">
        <w:rPr>
          <w:rFonts w:ascii="Times New Roman" w:eastAsia="Calibri" w:hAnsi="Times New Roman" w:cs="Times New Roman"/>
          <w:i/>
          <w:sz w:val="20"/>
          <w:szCs w:val="20"/>
          <w:lang w:eastAsia="pl-PL"/>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B0069C" w:rsidRPr="00B0069C" w:rsidRDefault="00B0069C" w:rsidP="00B0069C">
      <w:pPr>
        <w:spacing w:after="0" w:line="240" w:lineRule="auto"/>
        <w:jc w:val="both"/>
        <w:rPr>
          <w:rFonts w:ascii="Times New Roman" w:eastAsia="Calibri" w:hAnsi="Times New Roman" w:cs="Times New Roman"/>
          <w:b/>
          <w:sz w:val="20"/>
          <w:szCs w:val="20"/>
          <w:lang w:eastAsia="pl-PL"/>
        </w:rPr>
      </w:pPr>
    </w:p>
    <w:p w:rsidR="00B0069C" w:rsidRPr="00B0069C" w:rsidRDefault="00B0069C" w:rsidP="00B0069C">
      <w:pPr>
        <w:spacing w:after="0" w:line="240" w:lineRule="auto"/>
        <w:jc w:val="both"/>
        <w:rPr>
          <w:rFonts w:ascii="Times New Roman" w:eastAsia="Calibri" w:hAnsi="Times New Roman" w:cs="Times New Roman"/>
          <w:b/>
          <w:sz w:val="20"/>
          <w:szCs w:val="20"/>
          <w:lang w:eastAsia="pl-PL"/>
        </w:rPr>
      </w:pPr>
    </w:p>
    <w:p w:rsidR="00B0069C" w:rsidRPr="00B0069C" w:rsidRDefault="00B0069C" w:rsidP="00B0069C">
      <w:pPr>
        <w:spacing w:after="0" w:line="240" w:lineRule="auto"/>
        <w:jc w:val="both"/>
        <w:rPr>
          <w:rFonts w:ascii="Times New Roman" w:eastAsia="Calibri" w:hAnsi="Times New Roman" w:cs="Times New Roman"/>
          <w:b/>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VII</w:t>
      </w:r>
    </w:p>
    <w:p w:rsidR="00B0069C" w:rsidRPr="00B0069C" w:rsidRDefault="00B0069C" w:rsidP="00B0069C">
      <w:pPr>
        <w:spacing w:after="0" w:line="240" w:lineRule="auto"/>
        <w:jc w:val="center"/>
        <w:rPr>
          <w:rFonts w:ascii="Times New Roman" w:eastAsia="Calibri" w:hAnsi="Times New Roman" w:cs="Times New Roman"/>
          <w:b/>
          <w:sz w:val="20"/>
          <w:szCs w:val="20"/>
          <w:lang w:eastAsia="pl-PL"/>
        </w:rPr>
      </w:pPr>
      <w:r w:rsidRPr="00B0069C">
        <w:rPr>
          <w:rFonts w:ascii="Times New Roman" w:eastAsia="Calibri" w:hAnsi="Times New Roman" w:cs="Times New Roman"/>
          <w:b/>
          <w:sz w:val="20"/>
          <w:szCs w:val="20"/>
          <w:lang w:eastAsia="pl-PL"/>
        </w:rPr>
        <w:t xml:space="preserve">POZOSTAŁE DOKUMENTY, KTÓRE WYKONAWCA MUSI ZAŁĄCZYĆ </w:t>
      </w:r>
      <w:r w:rsidRPr="00B0069C">
        <w:rPr>
          <w:rFonts w:ascii="Times New Roman" w:eastAsia="Calibri" w:hAnsi="Times New Roman" w:cs="Times New Roman"/>
          <w:b/>
          <w:sz w:val="20"/>
          <w:szCs w:val="20"/>
          <w:u w:val="single"/>
          <w:lang w:eastAsia="pl-PL"/>
        </w:rPr>
        <w:t>WRAZ Z OFERTĄ</w:t>
      </w:r>
    </w:p>
    <w:p w:rsidR="00B0069C" w:rsidRPr="00B0069C" w:rsidRDefault="00B0069C" w:rsidP="00B0069C">
      <w:pPr>
        <w:spacing w:after="0" w:line="240" w:lineRule="auto"/>
        <w:jc w:val="center"/>
        <w:rPr>
          <w:rFonts w:ascii="Times New Roman" w:eastAsia="Calibri" w:hAnsi="Times New Roman" w:cs="Times New Roman"/>
          <w:b/>
          <w:sz w:val="20"/>
          <w:szCs w:val="20"/>
          <w:lang w:eastAsia="pl-PL"/>
        </w:rPr>
      </w:pPr>
    </w:p>
    <w:p w:rsidR="00B0069C" w:rsidRPr="00B0069C" w:rsidRDefault="00B0069C" w:rsidP="00B04AA2">
      <w:pPr>
        <w:numPr>
          <w:ilvl w:val="0"/>
          <w:numId w:val="27"/>
        </w:numPr>
        <w:spacing w:after="0" w:line="240" w:lineRule="auto"/>
        <w:jc w:val="both"/>
        <w:rPr>
          <w:rFonts w:ascii="Times New Roman" w:eastAsia="Calibri" w:hAnsi="Times New Roman" w:cs="Times New Roman"/>
          <w:i/>
          <w:sz w:val="20"/>
          <w:szCs w:val="20"/>
          <w:u w:val="single"/>
          <w:lang w:eastAsia="pl-PL"/>
        </w:rPr>
      </w:pPr>
      <w:r w:rsidRPr="00B0069C">
        <w:rPr>
          <w:rFonts w:ascii="Times New Roman" w:eastAsia="Calibri" w:hAnsi="Times New Roman" w:cs="Times New Roman"/>
          <w:i/>
          <w:sz w:val="20"/>
          <w:szCs w:val="20"/>
          <w:lang w:eastAsia="pl-PL"/>
        </w:rPr>
        <w:t xml:space="preserve">Wypełniony i podpisany przez Wykonawcę </w:t>
      </w:r>
      <w:r w:rsidRPr="00B0069C">
        <w:rPr>
          <w:rFonts w:ascii="Times New Roman" w:eastAsia="Calibri" w:hAnsi="Times New Roman" w:cs="Times New Roman"/>
          <w:i/>
          <w:sz w:val="20"/>
          <w:szCs w:val="20"/>
          <w:u w:val="single"/>
          <w:lang w:eastAsia="pl-PL"/>
        </w:rPr>
        <w:t>Załącznik nr 2</w:t>
      </w:r>
      <w:r w:rsidRPr="00B0069C">
        <w:rPr>
          <w:rFonts w:ascii="Times New Roman" w:eastAsia="Calibri" w:hAnsi="Times New Roman" w:cs="Times New Roman"/>
          <w:i/>
          <w:sz w:val="20"/>
          <w:szCs w:val="20"/>
          <w:lang w:eastAsia="pl-PL"/>
        </w:rPr>
        <w:t xml:space="preserve"> do SIWZ - </w:t>
      </w:r>
      <w:r w:rsidRPr="00B0069C">
        <w:rPr>
          <w:rFonts w:ascii="Times New Roman" w:eastAsia="Calibri" w:hAnsi="Times New Roman" w:cs="Times New Roman"/>
          <w:b/>
          <w:i/>
          <w:sz w:val="20"/>
          <w:szCs w:val="20"/>
          <w:lang w:eastAsia="pl-PL"/>
        </w:rPr>
        <w:t>Formularz Ofertowy.</w:t>
      </w:r>
    </w:p>
    <w:p w:rsidR="00B0069C" w:rsidRPr="00B0069C" w:rsidRDefault="00B0069C" w:rsidP="00B04AA2">
      <w:pPr>
        <w:numPr>
          <w:ilvl w:val="0"/>
          <w:numId w:val="27"/>
        </w:numPr>
        <w:spacing w:after="0"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b/>
          <w:sz w:val="20"/>
          <w:szCs w:val="20"/>
          <w:lang w:eastAsia="pl-PL"/>
        </w:rPr>
        <w:t>Oryginał lub poświadczona notarialnie kopia pełnomocnictwa</w:t>
      </w:r>
      <w:r w:rsidRPr="00B0069C">
        <w:rPr>
          <w:rFonts w:ascii="Times New Roman" w:eastAsia="Calibri" w:hAnsi="Times New Roman" w:cs="Times New Roman"/>
          <w:sz w:val="20"/>
          <w:szCs w:val="20"/>
          <w:lang w:eastAsia="pl-PL"/>
        </w:rPr>
        <w:t xml:space="preserve"> do podpisywania oferty i składania ewentualnych wyjaśnień, jeżeli osobą podpisującą nie jest osoba wskazana w dokumencie wymienionym w Rozdz. IX pkt II.2 SIWZ. </w:t>
      </w:r>
    </w:p>
    <w:p w:rsidR="00B0069C" w:rsidRPr="00B0069C" w:rsidRDefault="00B0069C" w:rsidP="00B04AA2">
      <w:pPr>
        <w:numPr>
          <w:ilvl w:val="0"/>
          <w:numId w:val="27"/>
        </w:numPr>
        <w:spacing w:after="0"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b/>
          <w:sz w:val="20"/>
          <w:szCs w:val="20"/>
          <w:lang w:eastAsia="pl-PL"/>
        </w:rPr>
        <w:t>Dowód wniesienia wadium</w:t>
      </w:r>
      <w:r w:rsidRPr="00B0069C">
        <w:rPr>
          <w:rFonts w:ascii="Times New Roman" w:eastAsia="Calibri" w:hAnsi="Times New Roman" w:cs="Times New Roman"/>
          <w:sz w:val="20"/>
          <w:szCs w:val="20"/>
          <w:lang w:eastAsia="pl-PL"/>
        </w:rPr>
        <w:t xml:space="preserve"> (wg zasad określonych w Rozdz. X SIWZ).</w:t>
      </w:r>
    </w:p>
    <w:p w:rsidR="00B0069C" w:rsidRPr="00B0069C" w:rsidRDefault="00B0069C" w:rsidP="00B04AA2">
      <w:pPr>
        <w:numPr>
          <w:ilvl w:val="0"/>
          <w:numId w:val="27"/>
        </w:numPr>
        <w:spacing w:after="0"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sz w:val="20"/>
          <w:szCs w:val="20"/>
          <w:lang w:eastAsia="pl-PL"/>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B0069C" w:rsidRPr="00B0069C" w:rsidRDefault="00B0069C" w:rsidP="00B0069C">
      <w:pPr>
        <w:spacing w:after="0" w:line="240" w:lineRule="auto"/>
        <w:jc w:val="both"/>
        <w:rPr>
          <w:rFonts w:ascii="Times New Roman" w:eastAsia="Calibri"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VIII</w:t>
      </w:r>
    </w:p>
    <w:p w:rsidR="00B0069C" w:rsidRPr="00B0069C" w:rsidRDefault="00B0069C" w:rsidP="00B0069C">
      <w:pPr>
        <w:spacing w:afterLines="60" w:after="144" w:line="240" w:lineRule="auto"/>
        <w:ind w:left="403" w:hanging="403"/>
        <w:jc w:val="center"/>
        <w:rPr>
          <w:rFonts w:ascii="Times New Roman" w:eastAsia="Times New Roman" w:hAnsi="Times New Roman" w:cs="Times New Roman"/>
          <w:b/>
          <w:sz w:val="20"/>
          <w:szCs w:val="20"/>
          <w:u w:val="single"/>
          <w:lang w:eastAsia="pl-PL"/>
        </w:rPr>
      </w:pPr>
      <w:r w:rsidRPr="00B0069C">
        <w:rPr>
          <w:rFonts w:ascii="Times New Roman" w:eastAsia="Times New Roman" w:hAnsi="Times New Roman" w:cs="Times New Roman"/>
          <w:b/>
          <w:sz w:val="20"/>
          <w:szCs w:val="20"/>
          <w:lang w:eastAsia="pl-PL"/>
        </w:rPr>
        <w:t xml:space="preserve">WYKAZ OŚWIADCZEŃ I DOKUMENTÓW, KTÓRE WYKONAWCA PRZEKAZUJE ZAMAWIAJĄCEMU </w:t>
      </w:r>
      <w:r w:rsidRPr="00B0069C">
        <w:rPr>
          <w:rFonts w:ascii="Times New Roman" w:eastAsia="Times New Roman" w:hAnsi="Times New Roman" w:cs="Times New Roman"/>
          <w:b/>
          <w:sz w:val="20"/>
          <w:szCs w:val="20"/>
          <w:u w:val="single"/>
          <w:lang w:eastAsia="pl-PL"/>
        </w:rPr>
        <w:t>W TERMINIE 3 DNI</w:t>
      </w:r>
      <w:r w:rsidRPr="00B0069C">
        <w:rPr>
          <w:rFonts w:ascii="Times New Roman" w:eastAsia="Times New Roman" w:hAnsi="Times New Roman" w:cs="Times New Roman"/>
          <w:b/>
          <w:sz w:val="20"/>
          <w:szCs w:val="20"/>
          <w:lang w:eastAsia="pl-PL"/>
        </w:rPr>
        <w:t xml:space="preserve"> OD DNIA ZAMIESZCZENIA NA STRONIE INTERNETOWEJ INFORMACJI Z OTWARCIA OFERT, O KTÓREJ MOWA W ART. 86 UST. 5 USTAWY PZP</w:t>
      </w:r>
    </w:p>
    <w:p w:rsidR="00B0069C" w:rsidRPr="00B0069C" w:rsidRDefault="00B0069C" w:rsidP="00B04AA2">
      <w:pPr>
        <w:numPr>
          <w:ilvl w:val="0"/>
          <w:numId w:val="23"/>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Oświadczenie</w:t>
      </w:r>
      <w:r w:rsidRPr="00B0069C">
        <w:rPr>
          <w:rFonts w:ascii="Times New Roman" w:eastAsia="Times New Roman" w:hAnsi="Times New Roman" w:cs="Times New Roman"/>
          <w:sz w:val="20"/>
          <w:szCs w:val="20"/>
          <w:lang w:eastAsia="pl-PL"/>
        </w:rPr>
        <w:t xml:space="preserve"> </w:t>
      </w:r>
      <w:r w:rsidRPr="00B0069C">
        <w:rPr>
          <w:rFonts w:ascii="Times New Roman" w:eastAsia="Times New Roman" w:hAnsi="Times New Roman" w:cs="Times New Roman"/>
          <w:b/>
          <w:sz w:val="20"/>
          <w:szCs w:val="20"/>
          <w:lang w:eastAsia="pl-PL"/>
        </w:rPr>
        <w:t>o przynależności lub braku przynależności do tej samej grupy kapitałowej</w:t>
      </w:r>
      <w:r w:rsidRPr="00B0069C">
        <w:rPr>
          <w:rFonts w:ascii="Times New Roman" w:eastAsia="Times New Roman" w:hAnsi="Times New Roman" w:cs="Times New Roman"/>
          <w:sz w:val="20"/>
          <w:szCs w:val="20"/>
          <w:lang w:eastAsia="pl-PL"/>
        </w:rPr>
        <w:t xml:space="preserve"> o której mowa w    art. 24 ust. 1 pkt 23) – według wzoru stanowiącego </w:t>
      </w:r>
      <w:r w:rsidRPr="00B0069C">
        <w:rPr>
          <w:rFonts w:ascii="Times New Roman" w:eastAsia="Times New Roman" w:hAnsi="Times New Roman" w:cs="Times New Roman"/>
          <w:b/>
          <w:sz w:val="20"/>
          <w:szCs w:val="20"/>
          <w:lang w:eastAsia="pl-PL"/>
        </w:rPr>
        <w:t>Załącznik nr 15 do SIWZ.</w:t>
      </w:r>
      <w:r w:rsidRPr="00B0069C">
        <w:rPr>
          <w:rFonts w:ascii="Times New Roman" w:eastAsia="Times New Roman" w:hAnsi="Times New Roman" w:cs="Times New Roman"/>
          <w:sz w:val="20"/>
          <w:szCs w:val="20"/>
          <w:lang w:eastAsia="pl-PL"/>
        </w:rPr>
        <w:t xml:space="preserve"> </w:t>
      </w:r>
    </w:p>
    <w:p w:rsidR="00B0069C" w:rsidRPr="00B0069C" w:rsidRDefault="00B0069C" w:rsidP="00B0069C">
      <w:pPr>
        <w:spacing w:afterLines="60" w:after="144" w:line="240" w:lineRule="auto"/>
        <w:ind w:left="400"/>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Wraz ze złożeniem ww. oświadczenia, Wykonawca </w:t>
      </w:r>
      <w:r w:rsidRPr="00B0069C">
        <w:rPr>
          <w:rFonts w:ascii="Times New Roman" w:eastAsia="Times New Roman" w:hAnsi="Times New Roman" w:cs="Times New Roman"/>
          <w:sz w:val="20"/>
          <w:szCs w:val="20"/>
          <w:u w:val="single"/>
          <w:lang w:eastAsia="pl-PL"/>
        </w:rPr>
        <w:t>może</w:t>
      </w:r>
      <w:r w:rsidRPr="00B0069C">
        <w:rPr>
          <w:rFonts w:ascii="Times New Roman" w:eastAsia="Times New Roman" w:hAnsi="Times New Roman" w:cs="Times New Roman"/>
          <w:sz w:val="20"/>
          <w:szCs w:val="20"/>
          <w:lang w:eastAsia="pl-PL"/>
        </w:rPr>
        <w:t xml:space="preserve"> przedstawić dowody, że powiązania z innym wykonawcą nie prowadzą do zakłócenia konkurencji w postępowaniu o udzielenie zamówienia.</w:t>
      </w:r>
    </w:p>
    <w:p w:rsidR="00B0069C" w:rsidRPr="00B0069C" w:rsidRDefault="00B0069C" w:rsidP="00B0069C">
      <w:pPr>
        <w:spacing w:afterLines="60" w:after="144" w:line="240" w:lineRule="auto"/>
        <w:ind w:left="400"/>
        <w:jc w:val="both"/>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IX</w:t>
      </w:r>
    </w:p>
    <w:p w:rsidR="00B0069C" w:rsidRPr="00B0069C" w:rsidRDefault="00B0069C" w:rsidP="00B0069C">
      <w:pPr>
        <w:spacing w:afterLines="60" w:after="144" w:line="240" w:lineRule="auto"/>
        <w:ind w:left="403" w:hanging="403"/>
        <w:jc w:val="center"/>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
          <w:bCs/>
          <w:sz w:val="20"/>
          <w:szCs w:val="20"/>
          <w:lang w:eastAsia="pl-PL"/>
        </w:rPr>
        <w:t xml:space="preserve">WYKAZ DOKUMENTÓW, SKŁADANYCH PRZEZ WYKONAWCĘ W POSTĘPOWANIU </w:t>
      </w:r>
      <w:r w:rsidRPr="00B0069C">
        <w:rPr>
          <w:rFonts w:ascii="Times New Roman" w:eastAsia="Times New Roman" w:hAnsi="Times New Roman" w:cs="Times New Roman"/>
          <w:b/>
          <w:bCs/>
          <w:sz w:val="20"/>
          <w:szCs w:val="20"/>
          <w:lang w:eastAsia="pl-PL"/>
        </w:rPr>
        <w:br/>
      </w:r>
      <w:r w:rsidRPr="00B0069C">
        <w:rPr>
          <w:rFonts w:ascii="Times New Roman" w:eastAsia="Times New Roman" w:hAnsi="Times New Roman" w:cs="Times New Roman"/>
          <w:b/>
          <w:bCs/>
          <w:sz w:val="20"/>
          <w:szCs w:val="20"/>
          <w:u w:val="single"/>
          <w:lang w:eastAsia="pl-PL"/>
        </w:rPr>
        <w:t>NA WEZWANIE ZAMAWIAJĄCEGO</w:t>
      </w:r>
      <w:r w:rsidRPr="00B0069C">
        <w:rPr>
          <w:rFonts w:ascii="Times New Roman" w:eastAsia="Times New Roman" w:hAnsi="Times New Roman" w:cs="Times New Roman"/>
          <w:b/>
          <w:bCs/>
          <w:sz w:val="20"/>
          <w:szCs w:val="20"/>
          <w:lang w:eastAsia="pl-PL"/>
        </w:rPr>
        <w:t>, O KTÓRYM MOWA W ART.25 UST.1</w:t>
      </w:r>
    </w:p>
    <w:p w:rsidR="00B0069C" w:rsidRPr="00B0069C" w:rsidRDefault="00B0069C" w:rsidP="00B0069C">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sz w:val="20"/>
          <w:szCs w:val="20"/>
          <w:lang w:eastAsia="pl-PL"/>
        </w:rPr>
        <w:t>Do uzupełnienia dokumentów zostaną wezwani wyłącznie Wykonawcy, których oferta zostanie najwyżej oceniona, spośród tych, które nie zostaną odrzucone po analizie Oświadczenia, wymienionego w Rozdziale VI.</w:t>
      </w:r>
    </w:p>
    <w:p w:rsidR="00B0069C" w:rsidRPr="00B0069C" w:rsidRDefault="00B0069C" w:rsidP="00B0069C">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B0069C">
        <w:rPr>
          <w:rFonts w:ascii="Times New Roman" w:eastAsia="Calibri" w:hAnsi="Times New Roman" w:cs="Times New Roman"/>
          <w:sz w:val="20"/>
          <w:szCs w:val="20"/>
          <w:lang w:eastAsia="pl-PL"/>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B0069C" w:rsidRPr="00B0069C" w:rsidRDefault="00B0069C" w:rsidP="00B0069C">
      <w:pPr>
        <w:spacing w:afterLines="60" w:after="144" w:line="240" w:lineRule="auto"/>
        <w:ind w:left="403" w:hanging="403"/>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
          <w:bCs/>
          <w:sz w:val="20"/>
          <w:szCs w:val="20"/>
          <w:lang w:eastAsia="pl-PL"/>
        </w:rPr>
        <w:t xml:space="preserve">I. </w:t>
      </w:r>
      <w:r w:rsidRPr="00B0069C">
        <w:rPr>
          <w:rFonts w:ascii="Times New Roman" w:eastAsia="Times New Roman" w:hAnsi="Times New Roman" w:cs="Times New Roman"/>
          <w:b/>
          <w:bCs/>
          <w:sz w:val="20"/>
          <w:szCs w:val="20"/>
          <w:lang w:eastAsia="pl-PL"/>
        </w:rPr>
        <w:tab/>
        <w:t xml:space="preserve">Dokumenty na potwierdzenie okoliczności, o których mowa w </w:t>
      </w:r>
      <w:r w:rsidRPr="00B0069C">
        <w:rPr>
          <w:rFonts w:ascii="Times New Roman" w:eastAsia="Times New Roman" w:hAnsi="Times New Roman" w:cs="Times New Roman"/>
          <w:b/>
          <w:bCs/>
          <w:sz w:val="20"/>
          <w:szCs w:val="20"/>
          <w:u w:val="single"/>
          <w:lang w:eastAsia="pl-PL"/>
        </w:rPr>
        <w:t>art. 25 ust. 1 pkt 1</w:t>
      </w:r>
      <w:r w:rsidRPr="00B0069C">
        <w:rPr>
          <w:rFonts w:ascii="Times New Roman" w:eastAsia="Times New Roman" w:hAnsi="Times New Roman" w:cs="Times New Roman"/>
          <w:b/>
          <w:bCs/>
          <w:sz w:val="20"/>
          <w:szCs w:val="20"/>
          <w:lang w:eastAsia="pl-PL"/>
        </w:rPr>
        <w:t xml:space="preserve">) ustawy </w:t>
      </w:r>
      <w:proofErr w:type="spellStart"/>
      <w:r w:rsidRPr="00B0069C">
        <w:rPr>
          <w:rFonts w:ascii="Times New Roman" w:eastAsia="Times New Roman" w:hAnsi="Times New Roman" w:cs="Times New Roman"/>
          <w:b/>
          <w:bCs/>
          <w:sz w:val="20"/>
          <w:szCs w:val="20"/>
          <w:lang w:eastAsia="pl-PL"/>
        </w:rPr>
        <w:t>Pzp</w:t>
      </w:r>
      <w:proofErr w:type="spellEnd"/>
      <w:r w:rsidRPr="00B0069C">
        <w:rPr>
          <w:rFonts w:ascii="Times New Roman" w:eastAsia="Times New Roman" w:hAnsi="Times New Roman" w:cs="Times New Roman"/>
          <w:b/>
          <w:bCs/>
          <w:sz w:val="20"/>
          <w:szCs w:val="20"/>
          <w:lang w:eastAsia="pl-PL"/>
        </w:rPr>
        <w:t>, tj. spełnienia warunków udziału w postępowaniu:</w:t>
      </w:r>
    </w:p>
    <w:p w:rsidR="00B0069C" w:rsidRPr="00B0069C" w:rsidRDefault="005332E9" w:rsidP="00B0069C">
      <w:pPr>
        <w:spacing w:afterLines="60" w:after="144" w:line="240" w:lineRule="auto"/>
        <w:ind w:left="39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B0069C" w:rsidRPr="00B0069C">
        <w:rPr>
          <w:rFonts w:ascii="Times New Roman" w:eastAsia="Times New Roman" w:hAnsi="Times New Roman" w:cs="Times New Roman"/>
          <w:sz w:val="20"/>
          <w:szCs w:val="20"/>
          <w:lang w:eastAsia="pl-PL"/>
        </w:rPr>
        <w:t xml:space="preserve"> wykaz wykonanych lub wykonywanych* usług, w okresie ostatnich trzech lat przed upływem terminu składania ofert, a jeżeli okres prowadzenia działalności jest krótszy – w tym okresie, wraz z podaniem ich wartości, przedmiotu, dat wykonania i podmiotów, na rzecz których te dostawy zostały wykonane  lub są wykonywane* oraz załączą dowody określające czy te usługi zostały lub są wykonywane należycie, przy czym dowodami o których mowa są referencje, bądź inne dokumenty wystawione przez podmiot, na rzecz którego dostawy były wykonane lub są wykonywane, a jeżeli z uzasadnionej przyczyny o obiektywnym charakterze wykonawca nie jest w stanie uzyskać tych dokumentów – oświadczenie wykonawcy. W przypadku usług nadal wykonywanych, referencje lub inne dokumenty potwierdzające ich należyte  wykonywanie powinny być wydane nie wcześniej niż 3 miesiące przed upływem terminu składania ofert (wskazane wcześniej przez Wykonawcę w Załączniku nr ….).</w:t>
      </w:r>
    </w:p>
    <w:p w:rsidR="00B0069C" w:rsidRPr="00B0069C" w:rsidRDefault="00B0069C" w:rsidP="00B0069C">
      <w:pPr>
        <w:tabs>
          <w:tab w:val="left" w:pos="426"/>
        </w:tabs>
        <w:suppressAutoHyphens/>
        <w:spacing w:after="0" w:line="240" w:lineRule="auto"/>
        <w:ind w:left="357"/>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lastRenderedPageBreak/>
        <w:t>Zamawiający uzna warunek za spełniony, jeśli Wykonawca wykaże, iż wykonał lub wykonuje należycie  minimum 1 usługę transportu</w:t>
      </w:r>
      <w:r w:rsidR="004628BE">
        <w:rPr>
          <w:rFonts w:ascii="Times New Roman" w:eastAsia="Times New Roman" w:hAnsi="Times New Roman" w:cs="Times New Roman"/>
          <w:sz w:val="20"/>
          <w:szCs w:val="20"/>
          <w:lang w:eastAsia="pl-PL"/>
        </w:rPr>
        <w:t xml:space="preserve"> o wartości brutto co najmniej 4</w:t>
      </w:r>
      <w:r w:rsidRPr="00B0069C">
        <w:rPr>
          <w:rFonts w:ascii="Times New Roman" w:eastAsia="Times New Roman" w:hAnsi="Times New Roman" w:cs="Times New Roman"/>
          <w:sz w:val="20"/>
          <w:szCs w:val="20"/>
          <w:lang w:eastAsia="pl-PL"/>
        </w:rPr>
        <w:t>00 000,00 zł.</w:t>
      </w:r>
    </w:p>
    <w:p w:rsidR="00B0069C" w:rsidRPr="00B0069C" w:rsidRDefault="00B0069C" w:rsidP="00B0069C">
      <w:pPr>
        <w:autoSpaceDE w:val="0"/>
        <w:autoSpaceDN w:val="0"/>
        <w:adjustRightInd w:val="0"/>
        <w:spacing w:after="0" w:line="240" w:lineRule="auto"/>
        <w:ind w:left="426"/>
        <w:jc w:val="both"/>
        <w:rPr>
          <w:rFonts w:ascii="Times New Roman" w:eastAsia="Times New Roman" w:hAnsi="Times New Roman" w:cs="Times New Roman"/>
          <w:b/>
          <w:i/>
          <w:sz w:val="20"/>
          <w:szCs w:val="20"/>
          <w:lang w:eastAsia="pl-PL"/>
        </w:rPr>
      </w:pPr>
      <w:r w:rsidRPr="00B0069C">
        <w:rPr>
          <w:rFonts w:ascii="Times New Roman" w:eastAsia="Times New Roman" w:hAnsi="Times New Roman" w:cs="Times New Roman"/>
          <w:b/>
          <w:i/>
          <w:spacing w:val="2"/>
          <w:position w:val="-2"/>
          <w:sz w:val="20"/>
          <w:szCs w:val="20"/>
          <w:lang w:eastAsia="pl-PL"/>
        </w:rPr>
        <w:t>* W przypadku usług wykonywanych, usługi te musza być wykonane co najmniej w 75% (np. umowa zawarta na okres 12 miesięcy obowiązuje co najmniej od 9 miesięcy i w tym okresie była wykonywana należycie. W przypadku usług wykonywanych Wykonawca będzie mógł podać w wykazie wartość zawartej umowy )</w:t>
      </w:r>
    </w:p>
    <w:p w:rsidR="00B0069C" w:rsidRPr="00B0069C" w:rsidRDefault="00B0069C" w:rsidP="00B0069C">
      <w:pPr>
        <w:suppressAutoHyphens/>
        <w:autoSpaceDE w:val="0"/>
        <w:spacing w:after="120" w:line="240" w:lineRule="auto"/>
        <w:ind w:left="567"/>
        <w:jc w:val="both"/>
        <w:rPr>
          <w:rFonts w:ascii="Times New Roman" w:eastAsia="Times New Roman" w:hAnsi="Times New Roman" w:cs="Times New Roman"/>
          <w:sz w:val="20"/>
          <w:szCs w:val="20"/>
          <w:lang w:eastAsia="ar-SA"/>
        </w:rPr>
      </w:pPr>
    </w:p>
    <w:p w:rsidR="00B0069C" w:rsidRPr="00B0069C" w:rsidRDefault="00B0069C" w:rsidP="00B0069C">
      <w:pPr>
        <w:tabs>
          <w:tab w:val="left" w:pos="360"/>
        </w:tabs>
        <w:spacing w:before="120" w:after="120" w:line="240" w:lineRule="auto"/>
        <w:ind w:left="283"/>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16"/>
          <w:lang w:eastAsia="pl-PL"/>
        </w:rPr>
        <w:t xml:space="preserve">Wykazanie spełnienia powyższego warunku nastąpi poprzez </w:t>
      </w:r>
      <w:r w:rsidRPr="00B0069C">
        <w:rPr>
          <w:rFonts w:ascii="Times New Roman" w:eastAsia="Times New Roman" w:hAnsi="Times New Roman" w:cs="Times New Roman"/>
          <w:sz w:val="20"/>
          <w:szCs w:val="20"/>
          <w:lang w:eastAsia="pl-PL"/>
        </w:rPr>
        <w:t xml:space="preserve">załączenie dowodów, że dostawy te zostały wykonane lub są wykonywane należycie, przy czym dowodami, o których mowa są referencje, bądź inne dokumenty wystawione przez podmiot, na rzecz którego dostawy były wykonane lub są wykonywane; jeżeli z uzasadnionej przyczyny o obiektywnym charakterze wykonawca nie jest w stanie uzyskać tych dokumentów – oświadczenie wykonawcy. </w:t>
      </w:r>
    </w:p>
    <w:p w:rsidR="00B0069C" w:rsidRPr="00B0069C" w:rsidRDefault="00B0069C" w:rsidP="00B0069C">
      <w:pPr>
        <w:spacing w:afterLines="60" w:after="144" w:line="240" w:lineRule="auto"/>
        <w:ind w:left="403" w:hanging="403"/>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
          <w:bCs/>
          <w:sz w:val="20"/>
          <w:szCs w:val="20"/>
          <w:lang w:eastAsia="pl-PL"/>
        </w:rPr>
        <w:t xml:space="preserve">II. </w:t>
      </w:r>
      <w:r w:rsidRPr="00B0069C">
        <w:rPr>
          <w:rFonts w:ascii="Times New Roman" w:eastAsia="Times New Roman" w:hAnsi="Times New Roman" w:cs="Times New Roman"/>
          <w:b/>
          <w:bCs/>
          <w:sz w:val="20"/>
          <w:szCs w:val="20"/>
          <w:lang w:eastAsia="pl-PL"/>
        </w:rPr>
        <w:tab/>
        <w:t xml:space="preserve">Dokumenty na potwierdzenie okoliczności, o których mowa w </w:t>
      </w:r>
      <w:r w:rsidRPr="00B0069C">
        <w:rPr>
          <w:rFonts w:ascii="Times New Roman" w:eastAsia="Times New Roman" w:hAnsi="Times New Roman" w:cs="Times New Roman"/>
          <w:b/>
          <w:bCs/>
          <w:sz w:val="20"/>
          <w:szCs w:val="20"/>
          <w:u w:val="single"/>
          <w:lang w:eastAsia="pl-PL"/>
        </w:rPr>
        <w:t>art. 25 ust. 1 pkt 3)</w:t>
      </w:r>
      <w:r w:rsidRPr="00B0069C">
        <w:rPr>
          <w:rFonts w:ascii="Times New Roman" w:eastAsia="Times New Roman" w:hAnsi="Times New Roman" w:cs="Times New Roman"/>
          <w:b/>
          <w:bCs/>
          <w:sz w:val="20"/>
          <w:szCs w:val="20"/>
          <w:lang w:eastAsia="pl-PL"/>
        </w:rPr>
        <w:t xml:space="preserve"> ustawy </w:t>
      </w:r>
      <w:proofErr w:type="spellStart"/>
      <w:r w:rsidRPr="00B0069C">
        <w:rPr>
          <w:rFonts w:ascii="Times New Roman" w:eastAsia="Times New Roman" w:hAnsi="Times New Roman" w:cs="Times New Roman"/>
          <w:b/>
          <w:bCs/>
          <w:sz w:val="20"/>
          <w:szCs w:val="20"/>
          <w:lang w:eastAsia="pl-PL"/>
        </w:rPr>
        <w:t>Pzp</w:t>
      </w:r>
      <w:proofErr w:type="spellEnd"/>
      <w:r w:rsidRPr="00B0069C">
        <w:rPr>
          <w:rFonts w:ascii="Times New Roman" w:eastAsia="Times New Roman" w:hAnsi="Times New Roman" w:cs="Times New Roman"/>
          <w:b/>
          <w:bCs/>
          <w:sz w:val="20"/>
          <w:szCs w:val="20"/>
          <w:lang w:eastAsia="pl-PL"/>
        </w:rPr>
        <w:t>, tj. braku podstaw do wykluczenia:</w:t>
      </w:r>
    </w:p>
    <w:p w:rsidR="00B0069C" w:rsidRPr="00B0069C" w:rsidRDefault="00B0069C" w:rsidP="00B04AA2">
      <w:pPr>
        <w:numPr>
          <w:ilvl w:val="0"/>
          <w:numId w:val="24"/>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Informacja z Krajowego Rejestru Karnego w zakresie określonym w art. 24 ust. 1 pkt 13, 14 i 21 ustawy, wystawiona nie wcześniej niż 6 miesięcy przed upływem terminu składania ofert albo wniosków o dopuszczenie do udziału w postępowaniu.</w:t>
      </w:r>
    </w:p>
    <w:p w:rsidR="00B0069C" w:rsidRPr="00B0069C" w:rsidRDefault="00B0069C" w:rsidP="00B04AA2">
      <w:pPr>
        <w:numPr>
          <w:ilvl w:val="0"/>
          <w:numId w:val="24"/>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B0069C" w:rsidRPr="00B0069C" w:rsidRDefault="00B0069C" w:rsidP="00B04AA2">
      <w:pPr>
        <w:numPr>
          <w:ilvl w:val="0"/>
          <w:numId w:val="24"/>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0069C" w:rsidRPr="00B0069C" w:rsidRDefault="00B0069C" w:rsidP="00B04AA2">
      <w:pPr>
        <w:numPr>
          <w:ilvl w:val="0"/>
          <w:numId w:val="24"/>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Oświadczenia wykonawcy o braku orzeczenia wobec niego tytułem środka zapobiegawczego zakazu ubiegania się o Zamówienia Publiczne.</w:t>
      </w:r>
    </w:p>
    <w:p w:rsidR="00B0069C" w:rsidRPr="00B0069C" w:rsidRDefault="00B0069C" w:rsidP="00B0069C">
      <w:pPr>
        <w:spacing w:afterLines="60" w:after="144" w:line="240" w:lineRule="auto"/>
        <w:ind w:left="403" w:hanging="403"/>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
          <w:bCs/>
          <w:sz w:val="20"/>
          <w:szCs w:val="20"/>
          <w:lang w:eastAsia="pl-PL"/>
        </w:rPr>
        <w:t xml:space="preserve">III. </w:t>
      </w:r>
      <w:r w:rsidRPr="00B0069C">
        <w:rPr>
          <w:rFonts w:ascii="Times New Roman" w:eastAsia="Times New Roman" w:hAnsi="Times New Roman" w:cs="Times New Roman"/>
          <w:b/>
          <w:bCs/>
          <w:sz w:val="20"/>
          <w:szCs w:val="20"/>
          <w:lang w:eastAsia="pl-PL"/>
        </w:rPr>
        <w:tab/>
        <w:t xml:space="preserve">Dokumenty na potwierdzenie okoliczności, o których mowa w </w:t>
      </w:r>
      <w:r w:rsidRPr="00B0069C">
        <w:rPr>
          <w:rFonts w:ascii="Times New Roman" w:eastAsia="Times New Roman" w:hAnsi="Times New Roman" w:cs="Times New Roman"/>
          <w:b/>
          <w:bCs/>
          <w:sz w:val="20"/>
          <w:szCs w:val="20"/>
          <w:u w:val="single"/>
          <w:lang w:eastAsia="pl-PL"/>
        </w:rPr>
        <w:t>art. 25 ust. 1 pkt 2)</w:t>
      </w:r>
      <w:r w:rsidRPr="00B0069C">
        <w:rPr>
          <w:rFonts w:ascii="Times New Roman" w:eastAsia="Times New Roman" w:hAnsi="Times New Roman" w:cs="Times New Roman"/>
          <w:b/>
          <w:bCs/>
          <w:sz w:val="20"/>
          <w:szCs w:val="20"/>
          <w:lang w:eastAsia="pl-PL"/>
        </w:rPr>
        <w:t xml:space="preserve"> ustawy </w:t>
      </w:r>
      <w:proofErr w:type="spellStart"/>
      <w:r w:rsidRPr="00B0069C">
        <w:rPr>
          <w:rFonts w:ascii="Times New Roman" w:eastAsia="Times New Roman" w:hAnsi="Times New Roman" w:cs="Times New Roman"/>
          <w:b/>
          <w:bCs/>
          <w:sz w:val="20"/>
          <w:szCs w:val="20"/>
          <w:lang w:eastAsia="pl-PL"/>
        </w:rPr>
        <w:t>Pzp</w:t>
      </w:r>
      <w:proofErr w:type="spellEnd"/>
      <w:r w:rsidRPr="00B0069C">
        <w:rPr>
          <w:rFonts w:ascii="Times New Roman" w:eastAsia="Times New Roman" w:hAnsi="Times New Roman" w:cs="Times New Roman"/>
          <w:b/>
          <w:bCs/>
          <w:sz w:val="20"/>
          <w:szCs w:val="20"/>
          <w:lang w:eastAsia="pl-PL"/>
        </w:rPr>
        <w:t>, tj. spełnienia przez oferowane dostawy, usługi lub roboty budowlane wymagań określonych przez Zamawiającego:</w:t>
      </w:r>
    </w:p>
    <w:p w:rsidR="00B0069C" w:rsidRPr="00B0069C" w:rsidRDefault="00B0069C" w:rsidP="00B0069C">
      <w:pPr>
        <w:spacing w:afterLines="60" w:after="144" w:line="240" w:lineRule="auto"/>
        <w:ind w:left="397"/>
        <w:jc w:val="both"/>
        <w:rPr>
          <w:rFonts w:ascii="Times New Roman" w:eastAsia="Times New Roman" w:hAnsi="Times New Roman" w:cs="Times New Roman"/>
          <w:sz w:val="20"/>
          <w:szCs w:val="20"/>
          <w:u w:val="single"/>
          <w:lang w:eastAsia="pl-PL"/>
        </w:rPr>
      </w:pPr>
      <w:r w:rsidRPr="00B0069C">
        <w:rPr>
          <w:rFonts w:ascii="Times New Roman" w:eastAsia="Times New Roman" w:hAnsi="Times New Roman" w:cs="Times New Roman"/>
          <w:sz w:val="20"/>
          <w:szCs w:val="20"/>
          <w:u w:val="single"/>
          <w:lang w:eastAsia="pl-PL"/>
        </w:rPr>
        <w:t>Zamawiający nie wymaga przedstawienia oświadczeń, ani dokumentów w tym zakresie.</w:t>
      </w:r>
    </w:p>
    <w:p w:rsidR="00B0069C" w:rsidRPr="00B0069C" w:rsidRDefault="00B0069C" w:rsidP="00B0069C">
      <w:pPr>
        <w:spacing w:afterLines="60" w:after="144" w:line="240" w:lineRule="auto"/>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 xml:space="preserve">IV. Podmioty zagraniczne: </w:t>
      </w:r>
    </w:p>
    <w:p w:rsidR="00B0069C" w:rsidRPr="00B0069C" w:rsidRDefault="00B0069C" w:rsidP="00B04AA2">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Jeżeli Wykonawca ma siedzibę lub miejsce zamieszkania poza terytorium Rzeczpospolitej Polskiej, zamiast dokumentu, o których mowa: </w:t>
      </w:r>
    </w:p>
    <w:p w:rsidR="00B0069C" w:rsidRPr="00B0069C" w:rsidRDefault="00B0069C" w:rsidP="00B04AA2">
      <w:pPr>
        <w:numPr>
          <w:ilvl w:val="0"/>
          <w:numId w:val="31"/>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B0069C" w:rsidRPr="00B0069C" w:rsidRDefault="00B0069C" w:rsidP="00B04AA2">
      <w:pPr>
        <w:numPr>
          <w:ilvl w:val="0"/>
          <w:numId w:val="31"/>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 pkt. II.2 – składa dokument wystawiony w kraju, w którym Wykonawca ma siedzibę lub miejsce zamieszkania, potwierdzające, że nie otwarto jego likwidacji.</w:t>
      </w:r>
    </w:p>
    <w:p w:rsidR="00B0069C" w:rsidRPr="00B0069C" w:rsidRDefault="00B0069C" w:rsidP="00B04AA2">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Dokumenty, o których mowa w ust.1 pkt 1 i 2 powinny być wystawione nie wcześniej niż 6 miesięcy przed terminem upływu składania ofert. </w:t>
      </w:r>
    </w:p>
    <w:p w:rsidR="00B0069C" w:rsidRPr="00B0069C" w:rsidRDefault="00B0069C" w:rsidP="00B04AA2">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B0069C" w:rsidRPr="00B0069C" w:rsidRDefault="00B0069C" w:rsidP="00B0069C">
      <w:pPr>
        <w:spacing w:afterLines="60" w:after="144" w:line="240" w:lineRule="auto"/>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V. Oferta wspólna</w:t>
      </w:r>
    </w:p>
    <w:p w:rsidR="00B0069C" w:rsidRPr="00B0069C" w:rsidRDefault="00B0069C" w:rsidP="00B04AA2">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 przypadku Wykonawców wspólnie ubiegających się o zamówienie publiczne, </w:t>
      </w:r>
      <w:r w:rsidRPr="00B0069C">
        <w:rPr>
          <w:rFonts w:ascii="Times New Roman" w:eastAsia="Times New Roman" w:hAnsi="Times New Roman" w:cs="Times New Roman"/>
          <w:sz w:val="20"/>
          <w:szCs w:val="20"/>
          <w:u w:val="single"/>
          <w:lang w:eastAsia="pl-PL"/>
        </w:rPr>
        <w:t>do oferty należy dołączyć dokument</w:t>
      </w:r>
      <w:r w:rsidRPr="00B0069C">
        <w:rPr>
          <w:rFonts w:ascii="Times New Roman" w:eastAsia="Times New Roman" w:hAnsi="Times New Roman" w:cs="Times New Roman"/>
          <w:sz w:val="20"/>
          <w:szCs w:val="20"/>
          <w:lang w:eastAsia="pl-PL"/>
        </w:rPr>
        <w:t xml:space="preserve"> stwierdzający ustanowienie przez Wykonawców wspólnie ubiegających się o zamówienie </w:t>
      </w:r>
      <w:r w:rsidRPr="00B0069C">
        <w:rPr>
          <w:rFonts w:ascii="Times New Roman" w:eastAsia="Times New Roman" w:hAnsi="Times New Roman" w:cs="Times New Roman"/>
          <w:sz w:val="20"/>
          <w:szCs w:val="20"/>
          <w:u w:val="single"/>
          <w:lang w:eastAsia="pl-PL"/>
        </w:rPr>
        <w:t>pełnomocnika (lidera)</w:t>
      </w:r>
      <w:r w:rsidRPr="00B0069C">
        <w:rPr>
          <w:rFonts w:ascii="Times New Roman" w:eastAsia="Times New Roman" w:hAnsi="Times New Roman" w:cs="Times New Roman"/>
          <w:sz w:val="20"/>
          <w:szCs w:val="20"/>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w:t>
      </w:r>
      <w:r w:rsidRPr="00B0069C">
        <w:rPr>
          <w:rFonts w:ascii="Times New Roman" w:eastAsia="Times New Roman" w:hAnsi="Times New Roman" w:cs="Times New Roman"/>
          <w:sz w:val="20"/>
          <w:szCs w:val="20"/>
          <w:lang w:eastAsia="pl-PL"/>
        </w:rPr>
        <w:lastRenderedPageBreak/>
        <w:t>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B0069C" w:rsidRPr="00B0069C" w:rsidRDefault="00B0069C" w:rsidP="00B04AA2">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Wszelka korespondencja oraz rozliczenia dokonywane będą wyłącznie z podmiotem występującym </w:t>
      </w:r>
      <w:r w:rsidRPr="00B0069C">
        <w:rPr>
          <w:rFonts w:ascii="Times New Roman" w:eastAsia="Times New Roman" w:hAnsi="Times New Roman" w:cs="Times New Roman"/>
          <w:sz w:val="20"/>
          <w:szCs w:val="20"/>
          <w:lang w:eastAsia="pl-PL"/>
        </w:rPr>
        <w:br/>
        <w:t>jako pełnomocnik (lider).</w:t>
      </w:r>
    </w:p>
    <w:p w:rsidR="00B0069C" w:rsidRPr="00B0069C" w:rsidRDefault="00B0069C" w:rsidP="00B04AA2">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B0069C">
          <w:rPr>
            <w:rFonts w:ascii="Times New Roman" w:eastAsia="Times New Roman" w:hAnsi="Times New Roman" w:cs="Times New Roman"/>
            <w:sz w:val="20"/>
            <w:szCs w:val="20"/>
            <w:lang w:eastAsia="pl-PL"/>
          </w:rPr>
          <w:t>22 a</w:t>
        </w:r>
      </w:smartTag>
      <w:r w:rsidRPr="00B0069C">
        <w:rPr>
          <w:rFonts w:ascii="Times New Roman" w:eastAsia="Times New Roman" w:hAnsi="Times New Roman" w:cs="Times New Roman"/>
          <w:sz w:val="20"/>
          <w:szCs w:val="20"/>
          <w:lang w:eastAsia="pl-PL"/>
        </w:rPr>
        <w:t xml:space="preserve">) ustawy </w:t>
      </w:r>
      <w:proofErr w:type="spellStart"/>
      <w:r w:rsidRPr="00B0069C">
        <w:rPr>
          <w:rFonts w:ascii="Times New Roman" w:eastAsia="Times New Roman" w:hAnsi="Times New Roman" w:cs="Times New Roman"/>
          <w:sz w:val="20"/>
          <w:szCs w:val="20"/>
          <w:lang w:eastAsia="pl-PL"/>
        </w:rPr>
        <w:t>p.z.p</w:t>
      </w:r>
      <w:proofErr w:type="spellEnd"/>
      <w:r w:rsidRPr="00B0069C">
        <w:rPr>
          <w:rFonts w:ascii="Times New Roman" w:eastAsia="Times New Roman" w:hAnsi="Times New Roman" w:cs="Times New Roman"/>
          <w:sz w:val="20"/>
          <w:szCs w:val="20"/>
          <w:lang w:eastAsia="pl-PL"/>
        </w:rPr>
        <w:t>., kopie dokumentów dotyczących odpowiednio Wykonawcy lub tych podmiotów są poświadczone za zgodność z oryginałem odpowiednio przez Wykonawcę lub te podmioty.</w:t>
      </w:r>
    </w:p>
    <w:p w:rsidR="00B0069C" w:rsidRPr="00B0069C" w:rsidRDefault="00B0069C" w:rsidP="00B04AA2">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Wykonawcy wspólnie ubiegający się o udzielenie zamówienia solidarnie odpowiadają za realizacje zamówienia.</w:t>
      </w:r>
    </w:p>
    <w:p w:rsidR="00B0069C" w:rsidRPr="00B0069C" w:rsidRDefault="00B0069C" w:rsidP="00B04AA2">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B0069C" w:rsidRPr="00B0069C" w:rsidRDefault="00B0069C" w:rsidP="00B0069C">
      <w:pPr>
        <w:spacing w:afterLines="60" w:after="144" w:line="240" w:lineRule="auto"/>
        <w:jc w:val="both"/>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bCs/>
          <w:iCs/>
          <w:caps/>
          <w:sz w:val="20"/>
          <w:szCs w:val="20"/>
          <w:lang w:eastAsia="pl-PL"/>
        </w:rPr>
      </w:pPr>
      <w:r w:rsidRPr="00B0069C">
        <w:rPr>
          <w:rFonts w:ascii="Times New Roman" w:eastAsia="Times New Roman" w:hAnsi="Times New Roman" w:cs="Times New Roman"/>
          <w:b/>
          <w:bCs/>
          <w:iCs/>
          <w:caps/>
          <w:sz w:val="20"/>
          <w:szCs w:val="20"/>
          <w:lang w:eastAsia="pl-PL"/>
        </w:rPr>
        <w:t>ROZDZIAŁ x</w:t>
      </w:r>
    </w:p>
    <w:p w:rsidR="00B0069C" w:rsidRPr="00B0069C" w:rsidRDefault="00B0069C" w:rsidP="00B0069C">
      <w:pPr>
        <w:spacing w:afterLines="60" w:after="144" w:line="240" w:lineRule="auto"/>
        <w:jc w:val="center"/>
        <w:rPr>
          <w:rFonts w:ascii="Times New Roman" w:eastAsia="Times New Roman" w:hAnsi="Times New Roman" w:cs="Times New Roman"/>
          <w:b/>
          <w:bCs/>
          <w:iCs/>
          <w:caps/>
          <w:sz w:val="20"/>
          <w:szCs w:val="20"/>
          <w:lang w:eastAsia="pl-PL"/>
        </w:rPr>
      </w:pPr>
      <w:r w:rsidRPr="00B0069C">
        <w:rPr>
          <w:rFonts w:ascii="Times New Roman" w:eastAsia="Times New Roman" w:hAnsi="Times New Roman" w:cs="Times New Roman"/>
          <w:b/>
          <w:bCs/>
          <w:iCs/>
          <w:caps/>
          <w:sz w:val="20"/>
          <w:szCs w:val="20"/>
          <w:lang w:eastAsia="pl-PL"/>
        </w:rPr>
        <w:t>Wadium</w:t>
      </w:r>
    </w:p>
    <w:p w:rsidR="00B0069C" w:rsidRPr="00B0069C" w:rsidRDefault="00B0069C" w:rsidP="00B04AA2">
      <w:pPr>
        <w:numPr>
          <w:ilvl w:val="0"/>
          <w:numId w:val="28"/>
        </w:numPr>
        <w:spacing w:after="0" w:line="240" w:lineRule="auto"/>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z w:val="20"/>
          <w:szCs w:val="20"/>
          <w:lang w:eastAsia="pl-PL"/>
        </w:rPr>
        <w:t xml:space="preserve">Każda oferta musi być zabezpieczona wadium o wartości </w:t>
      </w:r>
      <w:r w:rsidR="00450F03">
        <w:rPr>
          <w:rFonts w:ascii="Times New Roman" w:eastAsia="Times New Roman" w:hAnsi="Times New Roman" w:cs="Times New Roman"/>
          <w:b/>
          <w:sz w:val="20"/>
          <w:szCs w:val="20"/>
          <w:lang w:eastAsia="pl-PL"/>
        </w:rPr>
        <w:t>9000,00</w:t>
      </w:r>
      <w:r w:rsidRPr="00B0069C">
        <w:rPr>
          <w:rFonts w:ascii="Times New Roman" w:eastAsia="Times New Roman" w:hAnsi="Times New Roman" w:cs="Times New Roman"/>
          <w:b/>
          <w:sz w:val="20"/>
          <w:szCs w:val="20"/>
          <w:lang w:eastAsia="pl-PL"/>
        </w:rPr>
        <w:t xml:space="preserve"> zł.</w:t>
      </w:r>
    </w:p>
    <w:p w:rsidR="00B0069C" w:rsidRPr="00B0069C" w:rsidRDefault="00B0069C" w:rsidP="00B04AA2">
      <w:pPr>
        <w:numPr>
          <w:ilvl w:val="0"/>
          <w:numId w:val="28"/>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(Dz. U. Nr 109, poz. 1158, z </w:t>
      </w:r>
      <w:proofErr w:type="spellStart"/>
      <w:r w:rsidRPr="00B0069C">
        <w:rPr>
          <w:rFonts w:ascii="Times New Roman" w:eastAsia="Times New Roman" w:hAnsi="Times New Roman" w:cs="Times New Roman"/>
          <w:sz w:val="20"/>
          <w:szCs w:val="20"/>
          <w:lang w:eastAsia="pl-PL"/>
        </w:rPr>
        <w:t>późn</w:t>
      </w:r>
      <w:proofErr w:type="spellEnd"/>
      <w:r w:rsidRPr="00B0069C">
        <w:rPr>
          <w:rFonts w:ascii="Times New Roman" w:eastAsia="Times New Roman" w:hAnsi="Times New Roman" w:cs="Times New Roman"/>
          <w:sz w:val="20"/>
          <w:szCs w:val="20"/>
          <w:lang w:eastAsia="pl-PL"/>
        </w:rPr>
        <w:t>. zm.).</w:t>
      </w:r>
    </w:p>
    <w:p w:rsidR="00B0069C" w:rsidRPr="00B0069C" w:rsidRDefault="00B0069C" w:rsidP="00B04AA2">
      <w:pPr>
        <w:numPr>
          <w:ilvl w:val="0"/>
          <w:numId w:val="28"/>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Wadium wnoszone w formie pieniężnej należy wpłacić </w:t>
      </w:r>
      <w:r w:rsidRPr="00B0069C">
        <w:rPr>
          <w:rFonts w:ascii="Times New Roman" w:eastAsia="Times New Roman" w:hAnsi="Times New Roman" w:cs="Times New Roman"/>
          <w:sz w:val="20"/>
          <w:szCs w:val="20"/>
          <w:u w:val="single"/>
          <w:lang w:eastAsia="pl-PL"/>
        </w:rPr>
        <w:t>przelewem</w:t>
      </w:r>
      <w:r w:rsidRPr="00B0069C">
        <w:rPr>
          <w:rFonts w:ascii="Times New Roman" w:eastAsia="Times New Roman" w:hAnsi="Times New Roman" w:cs="Times New Roman"/>
          <w:sz w:val="20"/>
          <w:szCs w:val="20"/>
          <w:lang w:eastAsia="pl-PL"/>
        </w:rPr>
        <w:t xml:space="preserve"> na rachunek bankowy:</w:t>
      </w:r>
    </w:p>
    <w:p w:rsidR="00B0069C" w:rsidRPr="00B0069C" w:rsidRDefault="00B0069C" w:rsidP="00B0069C">
      <w:pPr>
        <w:spacing w:before="120" w:after="120" w:line="240" w:lineRule="auto"/>
        <w:ind w:left="425"/>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pacing w:val="2"/>
          <w:position w:val="-2"/>
          <w:sz w:val="20"/>
          <w:szCs w:val="20"/>
          <w:lang w:eastAsia="pl-PL"/>
        </w:rPr>
        <w:t>BGK nr konta: 48 1130 1059 0017 3261 1720 0008</w:t>
      </w:r>
    </w:p>
    <w:p w:rsidR="00B0069C" w:rsidRPr="00B0069C" w:rsidRDefault="00B0069C" w:rsidP="00B04AA2">
      <w:pPr>
        <w:numPr>
          <w:ilvl w:val="0"/>
          <w:numId w:val="28"/>
        </w:numPr>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Wadium musi być wniesione najpóźniej w terminie składania ofert.</w:t>
      </w:r>
    </w:p>
    <w:p w:rsidR="00B0069C" w:rsidRPr="00B0069C" w:rsidRDefault="00B0069C" w:rsidP="00B04AA2">
      <w:pPr>
        <w:numPr>
          <w:ilvl w:val="0"/>
          <w:numId w:val="28"/>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 skuteczne wniesienie wadium w pieniądzu Zamawiający uważa wadium, które w oznaczonym terminie znajdzie się na koncie Zamawiającego.</w:t>
      </w:r>
    </w:p>
    <w:p w:rsidR="00B0069C" w:rsidRPr="00B0069C" w:rsidRDefault="00B0069C" w:rsidP="00B0069C">
      <w:pPr>
        <w:spacing w:after="0" w:line="240" w:lineRule="auto"/>
        <w:ind w:left="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B0069C" w:rsidRPr="00B0069C" w:rsidRDefault="00B0069C" w:rsidP="00B04AA2">
      <w:pPr>
        <w:numPr>
          <w:ilvl w:val="0"/>
          <w:numId w:val="28"/>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B0069C" w:rsidRPr="00B0069C" w:rsidRDefault="00B0069C" w:rsidP="00B0069C">
      <w:pPr>
        <w:spacing w:after="0" w:line="240" w:lineRule="auto"/>
        <w:ind w:left="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B0069C" w:rsidRPr="00B0069C" w:rsidRDefault="00B0069C" w:rsidP="00B04AA2">
      <w:pPr>
        <w:numPr>
          <w:ilvl w:val="0"/>
          <w:numId w:val="28"/>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B0069C" w:rsidRPr="00B0069C" w:rsidRDefault="00B0069C" w:rsidP="00B04AA2">
      <w:pPr>
        <w:numPr>
          <w:ilvl w:val="0"/>
          <w:numId w:val="28"/>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B0069C" w:rsidRPr="00B0069C" w:rsidRDefault="00B0069C" w:rsidP="00B04AA2">
      <w:pPr>
        <w:numPr>
          <w:ilvl w:val="0"/>
          <w:numId w:val="28"/>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NewRomanPSMT" w:hAnsi="Times New Roman" w:cs="Times New Roman"/>
          <w:sz w:val="20"/>
          <w:szCs w:val="20"/>
          <w:lang w:eastAsia="pl-PL"/>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B0069C" w:rsidRPr="00B0069C" w:rsidRDefault="00B0069C" w:rsidP="00B04AA2">
      <w:pPr>
        <w:numPr>
          <w:ilvl w:val="0"/>
          <w:numId w:val="28"/>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B0069C" w:rsidRPr="00B0069C" w:rsidRDefault="00B0069C" w:rsidP="00B04AA2">
      <w:pPr>
        <w:numPr>
          <w:ilvl w:val="0"/>
          <w:numId w:val="28"/>
        </w:numPr>
        <w:spacing w:after="0" w:line="240" w:lineRule="auto"/>
        <w:ind w:left="284" w:hanging="284"/>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INFORMACJA O SPOSOBIE POROZUMIEWANIA SIĘ ZAMAWIAJĄCEGO Z WYKONAWCAMI</w:t>
      </w:r>
    </w:p>
    <w:p w:rsidR="00B0069C" w:rsidRPr="00B0069C" w:rsidRDefault="00B0069C" w:rsidP="00B04AA2">
      <w:pPr>
        <w:numPr>
          <w:ilvl w:val="0"/>
          <w:numId w:val="20"/>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Wszelkie oświadczenia, wnioski, zapytania, zawiadomienia oraz informacje Zamawiający </w:t>
      </w:r>
      <w:r w:rsidRPr="00B0069C">
        <w:rPr>
          <w:rFonts w:ascii="Times New Roman" w:eastAsia="Times New Roman" w:hAnsi="Times New Roman" w:cs="Times New Roman"/>
          <w:sz w:val="20"/>
          <w:szCs w:val="20"/>
          <w:lang w:eastAsia="pl-PL"/>
        </w:rPr>
        <w:br/>
        <w:t xml:space="preserve">i Wykonawcy przekazują za pomocą poczty elektronicznej: </w:t>
      </w:r>
      <w:r w:rsidRPr="00B0069C">
        <w:rPr>
          <w:rFonts w:ascii="Times New Roman" w:eastAsia="Times New Roman" w:hAnsi="Times New Roman" w:cs="Times New Roman"/>
          <w:i/>
          <w:sz w:val="20"/>
          <w:szCs w:val="20"/>
          <w:lang w:eastAsia="pl-PL"/>
        </w:rPr>
        <w:t>zamowienia_zurawia@poczta-usk.pl</w:t>
      </w:r>
    </w:p>
    <w:p w:rsidR="00B0069C" w:rsidRPr="00B0069C" w:rsidRDefault="00B0069C" w:rsidP="00B04AA2">
      <w:pPr>
        <w:numPr>
          <w:ilvl w:val="0"/>
          <w:numId w:val="20"/>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Każda ze stron, na żądanie drugiej strony potwierdza w dowolny sposób mailem, fakt otrzymania oświadczeń, wniosków, zawiadomień oraz innych informacji.</w:t>
      </w:r>
    </w:p>
    <w:p w:rsidR="00B0069C" w:rsidRPr="00B0069C" w:rsidRDefault="00B0069C" w:rsidP="00B04AA2">
      <w:pPr>
        <w:numPr>
          <w:ilvl w:val="0"/>
          <w:numId w:val="20"/>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lastRenderedPageBreak/>
        <w:t>W przypadku problemów z nadaniem poprzez pocztę elektroniczną oświadczeń, wniosków, zapytań, zawiadomień oraz informacji (np. awarie itp.) dopuszcza się formę: faks (85 7409433,7409600), poczta, osobiście.</w:t>
      </w:r>
    </w:p>
    <w:p w:rsidR="00B0069C" w:rsidRPr="00B0069C" w:rsidRDefault="00B0069C" w:rsidP="00B04AA2">
      <w:pPr>
        <w:numPr>
          <w:ilvl w:val="0"/>
          <w:numId w:val="20"/>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 przypadku braku potwierdzenia przez Wykonawcę otrzymania oświadczeń, wniosków, zawiadomień </w:t>
      </w:r>
      <w:r w:rsidRPr="00B0069C">
        <w:rPr>
          <w:rFonts w:ascii="Times New Roman" w:eastAsia="Times New Roman" w:hAnsi="Times New Roman" w:cs="Times New Roman"/>
          <w:sz w:val="20"/>
          <w:szCs w:val="20"/>
          <w:lang w:eastAsia="pl-PL"/>
        </w:rPr>
        <w:br/>
        <w:t xml:space="preserve">oraz informacji (dokumentów), o których mowa w pkt 1, Zamawiający uzna, iż zostały one doręczone </w:t>
      </w:r>
      <w:r w:rsidRPr="00B0069C">
        <w:rPr>
          <w:rFonts w:ascii="Times New Roman" w:eastAsia="Times New Roman" w:hAnsi="Times New Roman" w:cs="Times New Roman"/>
          <w:sz w:val="20"/>
          <w:szCs w:val="20"/>
          <w:lang w:eastAsia="pl-PL"/>
        </w:rPr>
        <w:br/>
        <w:t xml:space="preserve">w sposób umożliwiający zapoznanie się Wykonawcy z treścią pisma w dniu i godzinie ich nadania </w:t>
      </w:r>
      <w:r w:rsidRPr="00B0069C">
        <w:rPr>
          <w:rFonts w:ascii="Times New Roman" w:eastAsia="Times New Roman" w:hAnsi="Times New Roman" w:cs="Times New Roman"/>
          <w:sz w:val="20"/>
          <w:szCs w:val="20"/>
          <w:lang w:eastAsia="pl-PL"/>
        </w:rPr>
        <w:br/>
        <w:t>i były czytelne.</w:t>
      </w:r>
    </w:p>
    <w:p w:rsidR="00B0069C" w:rsidRPr="00B0069C" w:rsidRDefault="00B0069C" w:rsidP="00B04AA2">
      <w:pPr>
        <w:numPr>
          <w:ilvl w:val="0"/>
          <w:numId w:val="32"/>
        </w:numPr>
        <w:suppressAutoHyphens/>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Przedstawicielami Zamawiającego uprawnionymi do bezpośredniego kontaktowania się z oferentami są:</w:t>
      </w:r>
    </w:p>
    <w:p w:rsidR="00B0069C" w:rsidRPr="00B0069C" w:rsidRDefault="00B0069C" w:rsidP="00B0069C">
      <w:pPr>
        <w:tabs>
          <w:tab w:val="left" w:pos="786"/>
        </w:tabs>
        <w:suppressAutoHyphens/>
        <w:spacing w:after="0" w:line="240" w:lineRule="auto"/>
        <w:ind w:firstLine="426"/>
        <w:jc w:val="both"/>
        <w:rPr>
          <w:rFonts w:ascii="Times New Roman" w:eastAsia="Times New Roman" w:hAnsi="Times New Roman" w:cs="Times New Roman"/>
          <w:sz w:val="20"/>
          <w:szCs w:val="20"/>
          <w:u w:val="single"/>
          <w:lang w:eastAsia="pl-PL"/>
        </w:rPr>
      </w:pPr>
      <w:r w:rsidRPr="00B0069C">
        <w:rPr>
          <w:rFonts w:ascii="Times New Roman" w:eastAsia="Times New Roman" w:hAnsi="Times New Roman" w:cs="Times New Roman"/>
          <w:sz w:val="20"/>
          <w:szCs w:val="20"/>
          <w:u w:val="single"/>
          <w:lang w:eastAsia="pl-PL"/>
        </w:rPr>
        <w:t>w sprawach formalnych:</w:t>
      </w:r>
    </w:p>
    <w:p w:rsidR="00B0069C" w:rsidRPr="00B0069C" w:rsidRDefault="00B0069C" w:rsidP="00B0069C">
      <w:pPr>
        <w:spacing w:afterLines="60" w:after="144" w:line="240" w:lineRule="auto"/>
        <w:ind w:left="360"/>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z w:val="20"/>
          <w:szCs w:val="20"/>
          <w:lang w:eastAsia="pl-PL"/>
        </w:rPr>
        <w:t xml:space="preserve">mgr Agnieszka </w:t>
      </w:r>
      <w:proofErr w:type="spellStart"/>
      <w:r w:rsidRPr="00B0069C">
        <w:rPr>
          <w:rFonts w:ascii="Times New Roman" w:eastAsia="Times New Roman" w:hAnsi="Times New Roman" w:cs="Times New Roman"/>
          <w:sz w:val="20"/>
          <w:szCs w:val="20"/>
          <w:lang w:eastAsia="pl-PL"/>
        </w:rPr>
        <w:t>Januszko</w:t>
      </w:r>
      <w:proofErr w:type="spellEnd"/>
      <w:r w:rsidRPr="00B0069C">
        <w:rPr>
          <w:rFonts w:ascii="Times New Roman" w:eastAsia="Times New Roman" w:hAnsi="Times New Roman" w:cs="Times New Roman"/>
          <w:sz w:val="20"/>
          <w:szCs w:val="20"/>
          <w:lang w:eastAsia="pl-PL"/>
        </w:rPr>
        <w:t xml:space="preserve"> </w:t>
      </w:r>
      <w:r w:rsidRPr="00B0069C">
        <w:rPr>
          <w:rFonts w:ascii="Times New Roman" w:eastAsia="Times New Roman" w:hAnsi="Times New Roman" w:cs="Times New Roman"/>
          <w:spacing w:val="2"/>
          <w:position w:val="-1"/>
          <w:sz w:val="20"/>
          <w:szCs w:val="20"/>
          <w:lang w:eastAsia="pl-PL"/>
        </w:rPr>
        <w:t xml:space="preserve"> - tel. 85 7409433, e-mail: </w:t>
      </w:r>
      <w:r w:rsidRPr="00B0069C">
        <w:rPr>
          <w:rFonts w:ascii="Times New Roman" w:eastAsia="Times New Roman" w:hAnsi="Times New Roman" w:cs="Times New Roman"/>
          <w:i/>
          <w:sz w:val="20"/>
          <w:szCs w:val="20"/>
          <w:lang w:eastAsia="pl-PL"/>
        </w:rPr>
        <w:t xml:space="preserve">zamowienia_zurawia@poczta-usk.pl </w:t>
      </w:r>
    </w:p>
    <w:p w:rsidR="00B0069C" w:rsidRPr="00B0069C" w:rsidRDefault="00B0069C" w:rsidP="00B0069C">
      <w:pPr>
        <w:tabs>
          <w:tab w:val="left" w:pos="786"/>
        </w:tabs>
        <w:suppressAutoHyphens/>
        <w:spacing w:after="0" w:line="240" w:lineRule="auto"/>
        <w:ind w:firstLine="426"/>
        <w:jc w:val="both"/>
        <w:rPr>
          <w:rFonts w:ascii="Times New Roman" w:eastAsia="Times New Roman" w:hAnsi="Times New Roman" w:cs="Times New Roman"/>
          <w:spacing w:val="2"/>
          <w:position w:val="-1"/>
          <w:sz w:val="20"/>
          <w:szCs w:val="20"/>
          <w:u w:val="single"/>
          <w:lang w:eastAsia="pl-PL"/>
        </w:rPr>
      </w:pPr>
      <w:r w:rsidRPr="00B0069C">
        <w:rPr>
          <w:rFonts w:ascii="Times New Roman" w:eastAsia="Times New Roman" w:hAnsi="Times New Roman" w:cs="Times New Roman"/>
          <w:spacing w:val="2"/>
          <w:position w:val="-1"/>
          <w:sz w:val="20"/>
          <w:szCs w:val="20"/>
          <w:u w:val="single"/>
          <w:lang w:eastAsia="pl-PL"/>
        </w:rPr>
        <w:t>w sprawach bezpośrednio związanych z przedmiotem zamówienia:</w:t>
      </w:r>
    </w:p>
    <w:p w:rsidR="00B0069C" w:rsidRPr="00C11074" w:rsidRDefault="00B0069C" w:rsidP="00B0069C">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b/>
          <w:i/>
          <w:sz w:val="20"/>
          <w:szCs w:val="20"/>
          <w:lang w:eastAsia="pl-PL"/>
        </w:rPr>
      </w:pPr>
      <w:r w:rsidRPr="00C11074">
        <w:rPr>
          <w:rFonts w:ascii="Times New Roman" w:eastAsia="Times New Roman" w:hAnsi="Times New Roman" w:cs="Times New Roman"/>
          <w:b/>
          <w:i/>
          <w:sz w:val="20"/>
          <w:szCs w:val="20"/>
          <w:lang w:eastAsia="pl-PL"/>
        </w:rPr>
        <w:t xml:space="preserve">        mgr Małgorzata </w:t>
      </w:r>
      <w:proofErr w:type="spellStart"/>
      <w:r w:rsidRPr="00C11074">
        <w:rPr>
          <w:rFonts w:ascii="Times New Roman" w:eastAsia="Times New Roman" w:hAnsi="Times New Roman" w:cs="Times New Roman"/>
          <w:b/>
          <w:i/>
          <w:sz w:val="20"/>
          <w:szCs w:val="20"/>
          <w:lang w:eastAsia="pl-PL"/>
        </w:rPr>
        <w:t>Andraka</w:t>
      </w:r>
      <w:proofErr w:type="spellEnd"/>
      <w:r w:rsidRPr="00C11074">
        <w:rPr>
          <w:rFonts w:ascii="Times New Roman" w:eastAsia="Times New Roman" w:hAnsi="Times New Roman" w:cs="Times New Roman"/>
          <w:b/>
          <w:i/>
          <w:sz w:val="20"/>
          <w:szCs w:val="20"/>
          <w:lang w:eastAsia="pl-PL"/>
        </w:rPr>
        <w:t xml:space="preserve">    -  tel. 85 7409411 </w:t>
      </w:r>
    </w:p>
    <w:p w:rsidR="00B0069C" w:rsidRPr="00C11074" w:rsidRDefault="00B0069C" w:rsidP="00B0069C">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b/>
          <w:i/>
          <w:sz w:val="20"/>
          <w:szCs w:val="20"/>
          <w:lang w:eastAsia="pl-PL"/>
        </w:rPr>
      </w:pPr>
      <w:r w:rsidRPr="00C11074">
        <w:rPr>
          <w:rFonts w:ascii="Times New Roman" w:eastAsia="Times New Roman" w:hAnsi="Times New Roman" w:cs="Times New Roman"/>
          <w:b/>
          <w:i/>
          <w:sz w:val="20"/>
          <w:szCs w:val="20"/>
          <w:lang w:eastAsia="pl-PL"/>
        </w:rPr>
        <w:t xml:space="preserve">        mgr Marta Milewska -  </w:t>
      </w:r>
      <w:proofErr w:type="spellStart"/>
      <w:r w:rsidRPr="00C11074">
        <w:rPr>
          <w:rFonts w:ascii="Times New Roman" w:eastAsia="Times New Roman" w:hAnsi="Times New Roman" w:cs="Times New Roman"/>
          <w:b/>
          <w:i/>
          <w:sz w:val="20"/>
          <w:szCs w:val="20"/>
          <w:lang w:eastAsia="pl-PL"/>
        </w:rPr>
        <w:t>Buzun</w:t>
      </w:r>
      <w:proofErr w:type="spellEnd"/>
      <w:r w:rsidRPr="00C11074">
        <w:rPr>
          <w:rFonts w:ascii="Times New Roman" w:eastAsia="Times New Roman" w:hAnsi="Times New Roman" w:cs="Times New Roman"/>
          <w:b/>
          <w:i/>
          <w:sz w:val="20"/>
          <w:szCs w:val="20"/>
          <w:lang w:eastAsia="pl-PL"/>
        </w:rPr>
        <w:t xml:space="preserve"> tel. 85 7409403 </w:t>
      </w:r>
    </w:p>
    <w:p w:rsidR="00B0069C" w:rsidRPr="00C11074" w:rsidRDefault="00B0069C" w:rsidP="00B0069C">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b/>
          <w:i/>
          <w:spacing w:val="2"/>
          <w:position w:val="-2"/>
          <w:sz w:val="20"/>
          <w:szCs w:val="20"/>
          <w:lang w:eastAsia="pl-PL"/>
        </w:rPr>
      </w:pPr>
      <w:r w:rsidRPr="00C11074">
        <w:rPr>
          <w:rFonts w:ascii="Times New Roman" w:eastAsia="Times New Roman" w:hAnsi="Times New Roman" w:cs="Times New Roman"/>
          <w:b/>
          <w:i/>
          <w:sz w:val="20"/>
          <w:szCs w:val="20"/>
          <w:lang w:eastAsia="pl-PL"/>
        </w:rPr>
        <w:t xml:space="preserve">        mgr Małgorzata Bońkowska ( </w:t>
      </w:r>
      <w:r w:rsidR="00C11074" w:rsidRPr="00C11074">
        <w:rPr>
          <w:rFonts w:ascii="Times New Roman" w:eastAsia="Times New Roman" w:hAnsi="Times New Roman" w:cs="Times New Roman"/>
          <w:b/>
          <w:i/>
          <w:sz w:val="20"/>
          <w:szCs w:val="20"/>
          <w:lang w:eastAsia="pl-PL"/>
        </w:rPr>
        <w:t>Ośrodek Dializ) tel. 85 7409466</w:t>
      </w:r>
      <w:r w:rsidRPr="00C11074">
        <w:rPr>
          <w:rFonts w:ascii="Times New Roman" w:eastAsia="Times New Roman" w:hAnsi="Times New Roman" w:cs="Times New Roman"/>
          <w:b/>
          <w:i/>
          <w:sz w:val="20"/>
          <w:szCs w:val="20"/>
          <w:lang w:eastAsia="pl-PL"/>
        </w:rPr>
        <w:t>.</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B0069C" w:rsidRPr="00B0069C" w:rsidRDefault="00B0069C" w:rsidP="00B0069C">
      <w:pPr>
        <w:tabs>
          <w:tab w:val="num" w:pos="360"/>
        </w:tabs>
        <w:spacing w:after="0" w:line="240" w:lineRule="auto"/>
        <w:ind w:left="400"/>
        <w:jc w:val="both"/>
        <w:rPr>
          <w:rFonts w:ascii="Times New Roman" w:eastAsia="Times New Roman" w:hAnsi="Times New Roman" w:cs="Times New Roman"/>
          <w:spacing w:val="2"/>
          <w:position w:val="-2"/>
          <w:sz w:val="20"/>
          <w:szCs w:val="20"/>
          <w:lang w:eastAsia="pl-PL"/>
        </w:rPr>
      </w:pPr>
    </w:p>
    <w:p w:rsidR="00B0069C" w:rsidRPr="00B0069C" w:rsidRDefault="00B0069C" w:rsidP="00B0069C">
      <w:pPr>
        <w:tabs>
          <w:tab w:val="num" w:pos="360"/>
        </w:tabs>
        <w:spacing w:after="0" w:line="240" w:lineRule="auto"/>
        <w:ind w:left="400"/>
        <w:jc w:val="both"/>
        <w:rPr>
          <w:rFonts w:ascii="Times New Roman" w:eastAsia="Times New Roman" w:hAnsi="Times New Roman" w:cs="Times New Roman"/>
          <w:spacing w:val="2"/>
          <w:position w:val="-2"/>
          <w:sz w:val="20"/>
          <w:szCs w:val="20"/>
          <w:lang w:eastAsia="pl-PL"/>
        </w:rPr>
      </w:pPr>
    </w:p>
    <w:p w:rsidR="00B0069C" w:rsidRPr="00B0069C" w:rsidRDefault="00B0069C" w:rsidP="00B0069C">
      <w:pPr>
        <w:keepNext/>
        <w:spacing w:afterLines="60" w:after="144" w:line="240" w:lineRule="auto"/>
        <w:jc w:val="center"/>
        <w:outlineLvl w:val="7"/>
        <w:rPr>
          <w:rFonts w:ascii="Times New Roman" w:eastAsia="Times New Roman" w:hAnsi="Times New Roman" w:cs="Times New Roman"/>
          <w:b/>
          <w:i/>
          <w:sz w:val="20"/>
          <w:szCs w:val="20"/>
          <w:lang w:eastAsia="pl-PL"/>
        </w:rPr>
      </w:pPr>
      <w:r w:rsidRPr="00B0069C">
        <w:rPr>
          <w:rFonts w:ascii="Times New Roman" w:eastAsia="Times New Roman" w:hAnsi="Times New Roman" w:cs="Times New Roman"/>
          <w:b/>
          <w:sz w:val="20"/>
          <w:szCs w:val="20"/>
          <w:lang w:eastAsia="pl-PL"/>
        </w:rPr>
        <w:t>ROZDZIAŁ XII</w:t>
      </w:r>
    </w:p>
    <w:p w:rsidR="00B0069C" w:rsidRPr="00B0069C" w:rsidRDefault="00B0069C" w:rsidP="00B0069C">
      <w:pPr>
        <w:keepNext/>
        <w:spacing w:afterLines="60" w:after="144" w:line="240" w:lineRule="auto"/>
        <w:jc w:val="center"/>
        <w:outlineLvl w:val="7"/>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UDZIELANIE WYJAŚNIEŃ ORAZ DOKONYWANIE MODYFIKACJI DOTYCZĄCYCH</w:t>
      </w:r>
      <w:r w:rsidRPr="00B0069C">
        <w:rPr>
          <w:rFonts w:ascii="Times New Roman" w:eastAsia="Times New Roman" w:hAnsi="Times New Roman" w:cs="Times New Roman"/>
          <w:b/>
          <w:sz w:val="20"/>
          <w:szCs w:val="20"/>
          <w:lang w:eastAsia="pl-PL"/>
        </w:rPr>
        <w:br/>
        <w:t xml:space="preserve"> SPECYFIKACJI ISTOTNYCH WARUNKÓW ZAMÓWIENIA</w:t>
      </w:r>
    </w:p>
    <w:p w:rsidR="00B0069C" w:rsidRPr="00B0069C" w:rsidRDefault="00B0069C" w:rsidP="00B04AA2">
      <w:pPr>
        <w:numPr>
          <w:ilvl w:val="0"/>
          <w:numId w:val="1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Wykonawca może zwrócić się do Zamawiającego o wyjaśnienie treści SIWZ, w sposób określony w Rozdziale XI.</w:t>
      </w:r>
    </w:p>
    <w:p w:rsidR="00B0069C" w:rsidRPr="00B0069C" w:rsidRDefault="00B0069C" w:rsidP="00B04AA2">
      <w:pPr>
        <w:numPr>
          <w:ilvl w:val="0"/>
          <w:numId w:val="1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udzieli wyjaśnień, jeżeli prośba o wyjaśnienie SIWZ wpłynęła do Zamawiającego nie później niż do końca dnia, w którym upływa połowa terminu wyznaczonego na składanie ofert, tj. </w:t>
      </w:r>
      <w:r w:rsidR="005A08CF">
        <w:rPr>
          <w:rFonts w:ascii="Times New Roman" w:eastAsia="Times New Roman" w:hAnsi="Times New Roman" w:cs="Times New Roman"/>
          <w:b/>
          <w:sz w:val="20"/>
          <w:szCs w:val="20"/>
          <w:lang w:eastAsia="pl-PL"/>
        </w:rPr>
        <w:t>20.06.</w:t>
      </w:r>
      <w:bookmarkStart w:id="0" w:name="_GoBack"/>
      <w:bookmarkEnd w:id="0"/>
      <w:r w:rsidRPr="00B0069C">
        <w:rPr>
          <w:rFonts w:ascii="Times New Roman" w:eastAsia="Times New Roman" w:hAnsi="Times New Roman" w:cs="Times New Roman"/>
          <w:b/>
          <w:sz w:val="20"/>
          <w:szCs w:val="20"/>
          <w:lang w:eastAsia="pl-PL"/>
        </w:rPr>
        <w:t>2017r.</w:t>
      </w:r>
      <w:r w:rsidRPr="00B0069C">
        <w:rPr>
          <w:rFonts w:ascii="Times New Roman" w:eastAsia="Times New Roman" w:hAnsi="Times New Roman" w:cs="Times New Roman"/>
          <w:sz w:val="20"/>
          <w:szCs w:val="20"/>
          <w:lang w:eastAsia="pl-PL"/>
        </w:rPr>
        <w:t xml:space="preserve"> Termin udzielenia wyjaśnień: niezwłocznie, nie później niż na </w:t>
      </w:r>
      <w:r w:rsidRPr="00B0069C">
        <w:rPr>
          <w:rFonts w:ascii="Times New Roman" w:eastAsia="Times New Roman" w:hAnsi="Times New Roman" w:cs="Times New Roman"/>
          <w:b/>
          <w:sz w:val="20"/>
          <w:szCs w:val="20"/>
          <w:lang w:eastAsia="pl-PL"/>
        </w:rPr>
        <w:t>6 dni</w:t>
      </w:r>
      <w:r w:rsidRPr="00B0069C">
        <w:rPr>
          <w:rFonts w:ascii="Times New Roman" w:eastAsia="Times New Roman" w:hAnsi="Times New Roman" w:cs="Times New Roman"/>
          <w:sz w:val="20"/>
          <w:szCs w:val="20"/>
          <w:lang w:eastAsia="pl-PL"/>
        </w:rPr>
        <w:t xml:space="preserve"> przed terminem składania ofert.</w:t>
      </w:r>
    </w:p>
    <w:p w:rsidR="00B0069C" w:rsidRPr="00B0069C" w:rsidRDefault="00B0069C" w:rsidP="00B04AA2">
      <w:pPr>
        <w:numPr>
          <w:ilvl w:val="0"/>
          <w:numId w:val="1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prześle treść wyjaśnień wszystkim Wykonawcom, którym w formie pisemnej przekazano SIWZ oraz umieści je na stronie internetowej: </w:t>
      </w:r>
      <w:hyperlink r:id="rId9" w:history="1">
        <w:r w:rsidRPr="00B0069C">
          <w:rPr>
            <w:rFonts w:ascii="Times New Roman" w:eastAsia="Times New Roman" w:hAnsi="Times New Roman" w:cs="Times New Roman"/>
            <w:sz w:val="20"/>
            <w:szCs w:val="20"/>
            <w:u w:val="single"/>
            <w:lang w:eastAsia="pl-PL"/>
          </w:rPr>
          <w:t>www.usk.bialystok.pl</w:t>
        </w:r>
      </w:hyperlink>
      <w:r w:rsidRPr="00B0069C">
        <w:rPr>
          <w:rFonts w:ascii="Times New Roman" w:eastAsia="Times New Roman" w:hAnsi="Times New Roman" w:cs="Times New Roman"/>
          <w:sz w:val="20"/>
          <w:szCs w:val="20"/>
          <w:lang w:eastAsia="pl-PL"/>
        </w:rPr>
        <w:t xml:space="preserve"> </w:t>
      </w:r>
    </w:p>
    <w:p w:rsidR="00B0069C" w:rsidRPr="00B0069C" w:rsidRDefault="00B0069C" w:rsidP="00B04AA2">
      <w:pPr>
        <w:numPr>
          <w:ilvl w:val="0"/>
          <w:numId w:val="1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Zamawiający nie organizuje spotkania z Wykonawcami w celu udzielania odpowiedzi na ewentualne pytania.</w:t>
      </w:r>
    </w:p>
    <w:p w:rsidR="00B0069C" w:rsidRPr="00B0069C" w:rsidRDefault="00B0069C" w:rsidP="00B04AA2">
      <w:pPr>
        <w:numPr>
          <w:ilvl w:val="0"/>
          <w:numId w:val="1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 szczególnie uzasadnionych przypadkach, przed upływem terminu składania ofert, Zamawiający może zmienić treść dokumentów składających się na SIWZ.</w:t>
      </w:r>
    </w:p>
    <w:p w:rsidR="00B0069C" w:rsidRPr="00B0069C" w:rsidRDefault="00B0069C" w:rsidP="00B04AA2">
      <w:pPr>
        <w:numPr>
          <w:ilvl w:val="0"/>
          <w:numId w:val="1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O każdej zmianie Zamawiający zawiadomi wszystkich Wykonawców, którym w formie pisemnej przekazano SIWZ oraz umieści treść zmiany na stronie internetowej: </w:t>
      </w:r>
      <w:r w:rsidRPr="00B0069C">
        <w:rPr>
          <w:rFonts w:ascii="Times New Roman" w:eastAsia="Times New Roman" w:hAnsi="Times New Roman" w:cs="Times New Roman"/>
          <w:sz w:val="20"/>
          <w:szCs w:val="20"/>
          <w:u w:val="single"/>
          <w:lang w:eastAsia="pl-PL"/>
        </w:rPr>
        <w:t>www.usk.bialystok.pl</w:t>
      </w:r>
      <w:r w:rsidRPr="00B0069C">
        <w:rPr>
          <w:rFonts w:ascii="Times New Roman" w:eastAsia="Times New Roman" w:hAnsi="Times New Roman" w:cs="Times New Roman"/>
          <w:sz w:val="20"/>
          <w:szCs w:val="20"/>
          <w:lang w:eastAsia="pl-PL"/>
        </w:rPr>
        <w:t xml:space="preserve">, a także wykona czynności o których mowa w art. 38 ust. 4a pkt 1 ustawy </w:t>
      </w:r>
      <w:proofErr w:type="spellStart"/>
      <w:r w:rsidRPr="00B0069C">
        <w:rPr>
          <w:rFonts w:ascii="Times New Roman" w:eastAsia="Times New Roman" w:hAnsi="Times New Roman" w:cs="Times New Roman"/>
          <w:sz w:val="20"/>
          <w:szCs w:val="20"/>
          <w:lang w:eastAsia="pl-PL"/>
        </w:rPr>
        <w:t>Pzp</w:t>
      </w:r>
      <w:proofErr w:type="spellEnd"/>
      <w:r w:rsidRPr="00B0069C">
        <w:rPr>
          <w:rFonts w:ascii="Times New Roman" w:eastAsia="Times New Roman" w:hAnsi="Times New Roman" w:cs="Times New Roman"/>
          <w:sz w:val="20"/>
          <w:szCs w:val="20"/>
          <w:lang w:eastAsia="pl-PL"/>
        </w:rPr>
        <w:t>.</w:t>
      </w:r>
    </w:p>
    <w:p w:rsidR="00B0069C" w:rsidRPr="00B0069C" w:rsidRDefault="00B0069C" w:rsidP="00B04AA2">
      <w:pPr>
        <w:numPr>
          <w:ilvl w:val="0"/>
          <w:numId w:val="19"/>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przedłuży określony w Rozdział XIV ust. 1 termin składania ofert, jeżeli w wyniku zmiany treści SIWZ niezbędny jest dodatkowy czas na wprowadzenie zmian w ofertach. </w:t>
      </w:r>
    </w:p>
    <w:p w:rsidR="00B0069C" w:rsidRPr="00B0069C" w:rsidRDefault="00B0069C" w:rsidP="00B0069C">
      <w:pPr>
        <w:spacing w:afterLines="60" w:after="144" w:line="240" w:lineRule="auto"/>
        <w:jc w:val="both"/>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XIII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TERMIN ZWIĄZANIA OFERTĄ</w:t>
      </w:r>
    </w:p>
    <w:p w:rsidR="00B0069C" w:rsidRPr="00B0069C" w:rsidRDefault="00B0069C" w:rsidP="00B04AA2">
      <w:pPr>
        <w:numPr>
          <w:ilvl w:val="0"/>
          <w:numId w:val="26"/>
        </w:numPr>
        <w:spacing w:after="120" w:line="276" w:lineRule="auto"/>
        <w:rPr>
          <w:rFonts w:ascii="Times New Roman" w:eastAsia="Times New Roman" w:hAnsi="Times New Roman" w:cs="Times New Roman"/>
          <w:sz w:val="20"/>
          <w:szCs w:val="16"/>
          <w:lang w:eastAsia="pl-PL"/>
        </w:rPr>
      </w:pPr>
      <w:r w:rsidRPr="00B0069C">
        <w:rPr>
          <w:rFonts w:ascii="Times New Roman" w:eastAsia="Times New Roman" w:hAnsi="Times New Roman" w:cs="Times New Roman"/>
          <w:sz w:val="20"/>
          <w:szCs w:val="16"/>
          <w:lang w:eastAsia="pl-PL"/>
        </w:rPr>
        <w:t>Termin związania ofertą wynosi 60 dni. Bieg terminu związania ofertą rozpoczyna się wraz z upływem terminu składania ofert.</w:t>
      </w:r>
    </w:p>
    <w:p w:rsidR="00B0069C" w:rsidRPr="00B0069C" w:rsidRDefault="00B0069C" w:rsidP="00B0069C">
      <w:pPr>
        <w:tabs>
          <w:tab w:val="left" w:pos="426"/>
        </w:tabs>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2.</w:t>
      </w:r>
      <w:r w:rsidRPr="00B0069C">
        <w:rPr>
          <w:rFonts w:ascii="Times New Roman" w:eastAsia="Times New Roman" w:hAnsi="Times New Roman" w:cs="Times New Roman"/>
          <w:sz w:val="20"/>
          <w:szCs w:val="20"/>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0069C" w:rsidRPr="00B0069C" w:rsidRDefault="00B0069C" w:rsidP="00B0069C">
      <w:pPr>
        <w:spacing w:afterLines="60" w:after="144" w:line="240" w:lineRule="auto"/>
        <w:rPr>
          <w:rFonts w:ascii="Times New Roman" w:eastAsia="Times New Roman" w:hAnsi="Times New Roman" w:cs="Times New Roman"/>
          <w:b/>
          <w:sz w:val="20"/>
          <w:szCs w:val="20"/>
          <w:lang w:eastAsia="pl-PL"/>
        </w:rPr>
      </w:pPr>
    </w:p>
    <w:p w:rsidR="005332E9" w:rsidRDefault="005332E9" w:rsidP="00B0069C">
      <w:pPr>
        <w:spacing w:after="0" w:line="276" w:lineRule="auto"/>
        <w:jc w:val="center"/>
        <w:rPr>
          <w:rFonts w:ascii="Times New Roman" w:eastAsia="Times New Roman" w:hAnsi="Times New Roman" w:cs="Times New Roman"/>
          <w:b/>
          <w:sz w:val="20"/>
          <w:szCs w:val="20"/>
          <w:lang w:eastAsia="pl-PL"/>
        </w:rPr>
      </w:pPr>
    </w:p>
    <w:p w:rsidR="00B0069C" w:rsidRPr="00B0069C" w:rsidRDefault="00B0069C" w:rsidP="00B0069C">
      <w:pPr>
        <w:spacing w:after="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XIV</w:t>
      </w:r>
    </w:p>
    <w:p w:rsidR="00B0069C" w:rsidRPr="00B0069C" w:rsidRDefault="00B0069C" w:rsidP="00B0069C">
      <w:pPr>
        <w:spacing w:after="6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MIEJSCE I TERMIN SKŁADANIA I OTWARCIA OFERT.</w:t>
      </w:r>
    </w:p>
    <w:p w:rsidR="00B0069C" w:rsidRPr="00B0069C" w:rsidRDefault="00B0069C" w:rsidP="00B0069C">
      <w:pPr>
        <w:tabs>
          <w:tab w:val="left" w:pos="360"/>
        </w:tabs>
        <w:spacing w:after="0" w:line="240" w:lineRule="auto"/>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lastRenderedPageBreak/>
        <w:t xml:space="preserve">1. </w:t>
      </w:r>
      <w:r w:rsidRPr="00B0069C">
        <w:rPr>
          <w:rFonts w:ascii="Times New Roman" w:eastAsia="Times New Roman" w:hAnsi="Times New Roman" w:cs="Times New Roman"/>
          <w:b/>
          <w:sz w:val="20"/>
          <w:szCs w:val="20"/>
          <w:lang w:eastAsia="pl-PL"/>
        </w:rPr>
        <w:tab/>
      </w:r>
      <w:r w:rsidRPr="00B0069C">
        <w:rPr>
          <w:rFonts w:ascii="Times New Roman" w:eastAsia="Times New Roman" w:hAnsi="Times New Roman" w:cs="Times New Roman"/>
          <w:sz w:val="20"/>
          <w:szCs w:val="20"/>
          <w:lang w:eastAsia="pl-PL"/>
        </w:rPr>
        <w:t xml:space="preserve">Ofertę należy złożyć w zamkniętej kopercie w Uniwersyteckim Szpitalu Klinicznym w Białymstoku     </w:t>
      </w:r>
    </w:p>
    <w:p w:rsidR="00B0069C" w:rsidRPr="00B0069C" w:rsidRDefault="00B0069C" w:rsidP="00B0069C">
      <w:pPr>
        <w:tabs>
          <w:tab w:val="left" w:pos="360"/>
        </w:tabs>
        <w:spacing w:after="0" w:line="240" w:lineRule="auto"/>
        <w:rPr>
          <w:rFonts w:ascii="Times New Roman" w:eastAsia="Times New Roman" w:hAnsi="Times New Roman" w:cs="Times New Roman"/>
          <w:b/>
          <w:color w:val="FF0000"/>
          <w:spacing w:val="2"/>
          <w:position w:val="-2"/>
          <w:sz w:val="20"/>
          <w:szCs w:val="20"/>
          <w:lang w:eastAsia="pl-PL"/>
        </w:rPr>
      </w:pPr>
      <w:r w:rsidRPr="00B0069C">
        <w:rPr>
          <w:rFonts w:ascii="Times New Roman" w:eastAsia="Times New Roman" w:hAnsi="Times New Roman" w:cs="Times New Roman"/>
          <w:sz w:val="20"/>
          <w:szCs w:val="20"/>
          <w:lang w:eastAsia="pl-PL"/>
        </w:rPr>
        <w:t xml:space="preserve">       przy </w:t>
      </w:r>
      <w:r w:rsidRPr="00B0069C">
        <w:rPr>
          <w:rFonts w:ascii="Times New Roman" w:eastAsia="Times New Roman" w:hAnsi="Times New Roman" w:cs="Times New Roman"/>
          <w:sz w:val="20"/>
          <w:szCs w:val="20"/>
          <w:u w:val="single"/>
          <w:lang w:eastAsia="pl-PL"/>
        </w:rPr>
        <w:t>ul. Żurawiej 14 w pokoju 17 - sekretariat szpitala</w:t>
      </w:r>
      <w:r w:rsidRPr="00B0069C">
        <w:rPr>
          <w:rFonts w:ascii="Times New Roman" w:eastAsia="Times New Roman" w:hAnsi="Times New Roman" w:cs="Times New Roman"/>
          <w:spacing w:val="2"/>
          <w:position w:val="-2"/>
          <w:sz w:val="20"/>
          <w:szCs w:val="20"/>
          <w:lang w:eastAsia="pl-PL"/>
        </w:rPr>
        <w:t>,</w:t>
      </w:r>
      <w:r w:rsidRPr="00B0069C">
        <w:rPr>
          <w:rFonts w:ascii="Times New Roman" w:eastAsia="Times New Roman" w:hAnsi="Times New Roman" w:cs="Times New Roman"/>
          <w:b/>
          <w:spacing w:val="2"/>
          <w:position w:val="-2"/>
          <w:sz w:val="20"/>
          <w:szCs w:val="20"/>
          <w:lang w:eastAsia="pl-PL"/>
        </w:rPr>
        <w:t xml:space="preserve"> w terminie </w:t>
      </w:r>
      <w:r w:rsidRPr="00B0069C">
        <w:rPr>
          <w:rFonts w:ascii="Times New Roman" w:eastAsia="Times New Roman" w:hAnsi="Times New Roman" w:cs="Times New Roman"/>
          <w:b/>
          <w:color w:val="FF0000"/>
          <w:spacing w:val="2"/>
          <w:position w:val="-2"/>
          <w:sz w:val="20"/>
          <w:szCs w:val="20"/>
          <w:lang w:eastAsia="pl-PL"/>
        </w:rPr>
        <w:t xml:space="preserve">do </w:t>
      </w:r>
      <w:r w:rsidR="00587FB6">
        <w:rPr>
          <w:rFonts w:ascii="Times New Roman" w:eastAsia="Times New Roman" w:hAnsi="Times New Roman" w:cs="Times New Roman"/>
          <w:b/>
          <w:color w:val="FF0000"/>
          <w:spacing w:val="2"/>
          <w:position w:val="-2"/>
          <w:sz w:val="20"/>
          <w:szCs w:val="20"/>
          <w:lang w:eastAsia="pl-PL"/>
        </w:rPr>
        <w:t xml:space="preserve"> 11.07.</w:t>
      </w:r>
      <w:r w:rsidRPr="00B0069C">
        <w:rPr>
          <w:rFonts w:ascii="Times New Roman" w:eastAsia="Times New Roman" w:hAnsi="Times New Roman" w:cs="Times New Roman"/>
          <w:b/>
          <w:color w:val="FF0000"/>
          <w:spacing w:val="2"/>
          <w:position w:val="-2"/>
          <w:sz w:val="20"/>
          <w:szCs w:val="20"/>
          <w:lang w:eastAsia="pl-PL"/>
        </w:rPr>
        <w:t>2017 r., do godz.10.00.</w:t>
      </w:r>
    </w:p>
    <w:p w:rsidR="00B0069C" w:rsidRPr="00B0069C" w:rsidRDefault="00B0069C" w:rsidP="00B04AA2">
      <w:pPr>
        <w:numPr>
          <w:ilvl w:val="0"/>
          <w:numId w:val="25"/>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doręczenie oferty do innego miejsca niż wskazane w ust. 1 nie jest równoznaczne ze złożeniem oferty w sposób skuteczny.</w:t>
      </w:r>
    </w:p>
    <w:p w:rsidR="00B0069C" w:rsidRPr="00B0069C" w:rsidRDefault="00B0069C" w:rsidP="00B04AA2">
      <w:pPr>
        <w:numPr>
          <w:ilvl w:val="0"/>
          <w:numId w:val="25"/>
        </w:numPr>
        <w:tabs>
          <w:tab w:val="num" w:pos="426"/>
        </w:tabs>
        <w:spacing w:after="120" w:line="240" w:lineRule="auto"/>
        <w:ind w:left="425" w:hanging="425"/>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z w:val="20"/>
          <w:szCs w:val="20"/>
          <w:lang w:eastAsia="pl-PL"/>
        </w:rPr>
        <w:t>oferty otrzymane przez Zamawiającego po terminie zostaną zwrócone po upływie terminu przewidzianego do złożenia odwołania.</w:t>
      </w:r>
    </w:p>
    <w:p w:rsidR="00B0069C" w:rsidRPr="00B0069C" w:rsidRDefault="00B0069C" w:rsidP="00B0069C">
      <w:pPr>
        <w:tabs>
          <w:tab w:val="left" w:pos="426"/>
        </w:tabs>
        <w:spacing w:after="0" w:line="240" w:lineRule="auto"/>
        <w:ind w:left="426" w:hanging="426"/>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 xml:space="preserve">2. </w:t>
      </w:r>
      <w:r w:rsidRPr="00B0069C">
        <w:rPr>
          <w:rFonts w:ascii="Times New Roman" w:eastAsia="Times New Roman" w:hAnsi="Times New Roman" w:cs="Times New Roman"/>
          <w:b/>
          <w:sz w:val="20"/>
          <w:szCs w:val="20"/>
          <w:lang w:eastAsia="pl-PL"/>
        </w:rPr>
        <w:tab/>
        <w:t xml:space="preserve">Otwarcie ofert nastąpi dnia </w:t>
      </w:r>
      <w:r w:rsidR="00587FB6">
        <w:rPr>
          <w:rFonts w:ascii="Times New Roman" w:eastAsia="Times New Roman" w:hAnsi="Times New Roman" w:cs="Times New Roman"/>
          <w:b/>
          <w:color w:val="FF0000"/>
          <w:sz w:val="20"/>
          <w:szCs w:val="20"/>
          <w:lang w:eastAsia="pl-PL"/>
        </w:rPr>
        <w:t>11.07</w:t>
      </w:r>
      <w:r w:rsidRPr="00B0069C">
        <w:rPr>
          <w:rFonts w:ascii="Times New Roman" w:eastAsia="Times New Roman" w:hAnsi="Times New Roman" w:cs="Times New Roman"/>
          <w:b/>
          <w:color w:val="FF0000"/>
          <w:sz w:val="20"/>
          <w:szCs w:val="20"/>
          <w:lang w:eastAsia="pl-PL"/>
        </w:rPr>
        <w:t>.2017 r., o godz. 11:00</w:t>
      </w:r>
      <w:r w:rsidRPr="00B0069C">
        <w:rPr>
          <w:rFonts w:ascii="Times New Roman" w:eastAsia="Times New Roman" w:hAnsi="Times New Roman" w:cs="Times New Roman"/>
          <w:b/>
          <w:sz w:val="20"/>
          <w:szCs w:val="20"/>
          <w:lang w:eastAsia="pl-PL"/>
        </w:rPr>
        <w:t>, w siedzibie Zamawiającego w Sali nr 18 (budynek A, ul. Żurawia 14, 15-540 Białystok)</w:t>
      </w:r>
    </w:p>
    <w:p w:rsidR="00B0069C" w:rsidRPr="00B0069C" w:rsidRDefault="00B0069C" w:rsidP="00B0069C">
      <w:pPr>
        <w:tabs>
          <w:tab w:val="left" w:pos="426"/>
        </w:tabs>
        <w:spacing w:after="0" w:line="240" w:lineRule="auto"/>
        <w:ind w:left="426" w:hanging="426"/>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z w:val="20"/>
          <w:szCs w:val="20"/>
          <w:lang w:eastAsia="pl-PL"/>
        </w:rPr>
        <w:t xml:space="preserve">a) </w:t>
      </w:r>
      <w:r w:rsidRPr="00B0069C">
        <w:rPr>
          <w:rFonts w:ascii="Times New Roman" w:eastAsia="Times New Roman" w:hAnsi="Times New Roman" w:cs="Times New Roman"/>
          <w:sz w:val="20"/>
          <w:szCs w:val="20"/>
          <w:lang w:eastAsia="pl-PL"/>
        </w:rPr>
        <w:tab/>
        <w:t>bezpośrednio przed otwarciem ofert Zamawiający poda kwotę, jaką zamierza przeznaczyć na sfinansowanie zamówienia;</w:t>
      </w:r>
    </w:p>
    <w:p w:rsidR="00B0069C" w:rsidRPr="00B0069C" w:rsidRDefault="00B0069C" w:rsidP="005332E9">
      <w:pPr>
        <w:tabs>
          <w:tab w:val="left" w:pos="426"/>
        </w:tabs>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b) </w:t>
      </w:r>
      <w:r w:rsidRPr="00B0069C">
        <w:rPr>
          <w:rFonts w:ascii="Times New Roman" w:eastAsia="Times New Roman" w:hAnsi="Times New Roman" w:cs="Times New Roman"/>
          <w:sz w:val="20"/>
          <w:szCs w:val="20"/>
          <w:lang w:eastAsia="pl-PL"/>
        </w:rPr>
        <w:tab/>
        <w:t>otwarcie ofert jest jawne;</w:t>
      </w:r>
    </w:p>
    <w:p w:rsidR="00B0069C" w:rsidRPr="00B0069C" w:rsidRDefault="00B0069C" w:rsidP="00B0069C">
      <w:pPr>
        <w:tabs>
          <w:tab w:val="left" w:pos="426"/>
        </w:tabs>
        <w:spacing w:after="0" w:line="240" w:lineRule="auto"/>
        <w:ind w:left="426" w:hanging="426"/>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c) </w:t>
      </w:r>
      <w:r w:rsidRPr="00B0069C">
        <w:rPr>
          <w:rFonts w:ascii="Times New Roman" w:eastAsia="Times New Roman" w:hAnsi="Times New Roman" w:cs="Times New Roman"/>
          <w:sz w:val="20"/>
          <w:szCs w:val="20"/>
          <w:lang w:eastAsia="pl-PL"/>
        </w:rPr>
        <w:tab/>
        <w:t>podczas otwarcia ofert zamawiający poda: nazwę (firmę) oraz adres wykonawcy, którego oferta jest otwierana, a także informacje dotyczące ceny i innych elementów oferty;</w:t>
      </w:r>
    </w:p>
    <w:p w:rsidR="00B0069C" w:rsidRPr="00B0069C" w:rsidRDefault="00B0069C" w:rsidP="00B0069C">
      <w:pPr>
        <w:tabs>
          <w:tab w:val="left" w:pos="426"/>
        </w:tabs>
        <w:spacing w:after="0" w:line="240" w:lineRule="auto"/>
        <w:ind w:left="426" w:hanging="426"/>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d)</w:t>
      </w:r>
      <w:r w:rsidRPr="00B0069C">
        <w:rPr>
          <w:rFonts w:ascii="Times New Roman" w:eastAsia="Times New Roman" w:hAnsi="Times New Roman" w:cs="Times New Roman"/>
          <w:sz w:val="20"/>
          <w:szCs w:val="20"/>
          <w:lang w:eastAsia="pl-PL"/>
        </w:rPr>
        <w:tab/>
        <w:t xml:space="preserve">niezwłocznie po otwarciu ofert Zamawiający zamieści na stronie internetowej: </w:t>
      </w:r>
      <w:hyperlink r:id="rId10" w:history="1">
        <w:r w:rsidRPr="00B0069C">
          <w:rPr>
            <w:rFonts w:ascii="Times New Roman" w:eastAsia="Times New Roman" w:hAnsi="Times New Roman" w:cs="Times New Roman"/>
            <w:color w:val="0000FF"/>
            <w:sz w:val="20"/>
            <w:szCs w:val="20"/>
            <w:u w:val="single"/>
            <w:lang w:eastAsia="pl-PL"/>
          </w:rPr>
          <w:t>www.usk.bialystok.pl</w:t>
        </w:r>
      </w:hyperlink>
      <w:r w:rsidRPr="00B0069C">
        <w:rPr>
          <w:rFonts w:ascii="Times New Roman" w:eastAsia="Times New Roman" w:hAnsi="Times New Roman" w:cs="Times New Roman"/>
          <w:sz w:val="20"/>
          <w:szCs w:val="20"/>
          <w:lang w:eastAsia="pl-PL"/>
        </w:rPr>
        <w:t>, informacje o których mowa w pkt. b) i c).</w:t>
      </w:r>
    </w:p>
    <w:p w:rsidR="00B0069C" w:rsidRPr="00B0069C" w:rsidRDefault="00B0069C" w:rsidP="00B0069C">
      <w:pPr>
        <w:spacing w:afterLines="60" w:after="144" w:line="240" w:lineRule="auto"/>
        <w:rPr>
          <w:rFonts w:ascii="Times New Roman" w:eastAsia="Times New Roman" w:hAnsi="Times New Roman" w:cs="Times New Roman"/>
          <w:sz w:val="20"/>
          <w:szCs w:val="20"/>
          <w:lang w:eastAsia="pl-PL"/>
        </w:rPr>
      </w:pPr>
    </w:p>
    <w:p w:rsidR="00B0069C" w:rsidRPr="00B0069C" w:rsidRDefault="00B0069C" w:rsidP="00B0069C">
      <w:pPr>
        <w:keepNext/>
        <w:spacing w:after="0" w:line="240" w:lineRule="auto"/>
        <w:jc w:val="center"/>
        <w:outlineLvl w:val="3"/>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XV</w:t>
      </w:r>
    </w:p>
    <w:p w:rsidR="00B0069C" w:rsidRPr="00B0069C" w:rsidRDefault="00B0069C" w:rsidP="00B0069C">
      <w:pPr>
        <w:spacing w:after="0" w:line="240" w:lineRule="auto"/>
        <w:jc w:val="center"/>
        <w:outlineLvl w:val="4"/>
        <w:rPr>
          <w:rFonts w:ascii="Times New Roman" w:eastAsia="Times New Roman" w:hAnsi="Times New Roman" w:cs="Times New Roman"/>
          <w:b/>
          <w:bCs/>
          <w:iCs/>
          <w:sz w:val="20"/>
          <w:szCs w:val="20"/>
          <w:lang w:eastAsia="pl-PL"/>
        </w:rPr>
      </w:pPr>
      <w:r w:rsidRPr="00B0069C">
        <w:rPr>
          <w:rFonts w:ascii="Times New Roman" w:eastAsia="Times New Roman" w:hAnsi="Times New Roman" w:cs="Times New Roman"/>
          <w:b/>
          <w:bCs/>
          <w:iCs/>
          <w:sz w:val="20"/>
          <w:szCs w:val="20"/>
          <w:lang w:eastAsia="pl-PL"/>
        </w:rPr>
        <w:t>OPIS KRYTERIÓW OCENY OFERT, ICH ZNACZENIE ORAZ SPOSÓB OCENY OFERT</w:t>
      </w:r>
    </w:p>
    <w:p w:rsidR="00B0069C" w:rsidRPr="00B0069C" w:rsidRDefault="00B0069C" w:rsidP="00B0069C">
      <w:pPr>
        <w:spacing w:after="0" w:line="240" w:lineRule="auto"/>
        <w:rPr>
          <w:rFonts w:ascii="Times New Roman" w:eastAsia="Times New Roman" w:hAnsi="Times New Roman" w:cs="Times New Roman"/>
          <w:sz w:val="20"/>
          <w:szCs w:val="20"/>
          <w:lang w:eastAsia="pl-PL"/>
        </w:rPr>
      </w:pPr>
    </w:p>
    <w:p w:rsidR="00B0069C" w:rsidRPr="00B0069C" w:rsidRDefault="00B0069C" w:rsidP="00B04AA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Zamawiający przy wyborze oferty  będzie się kierował następującym kryteriami i  ich znaczeniem:</w:t>
      </w:r>
    </w:p>
    <w:p w:rsidR="00B0069C" w:rsidRPr="00B0069C" w:rsidRDefault="00B0069C" w:rsidP="00C11074">
      <w:pPr>
        <w:widowControl w:val="0"/>
        <w:autoSpaceDE w:val="0"/>
        <w:autoSpaceDN w:val="0"/>
        <w:adjustRightInd w:val="0"/>
        <w:spacing w:after="120" w:line="240" w:lineRule="auto"/>
        <w:rPr>
          <w:rFonts w:ascii="Times New Roman" w:eastAsia="Times New Roman" w:hAnsi="Times New Roman" w:cs="Times New Roman"/>
          <w:b/>
          <w:spacing w:val="2"/>
          <w:position w:val="-2"/>
          <w:sz w:val="20"/>
          <w:szCs w:val="20"/>
          <w:lang w:eastAsia="pl-PL"/>
        </w:rPr>
      </w:pPr>
    </w:p>
    <w:p w:rsidR="00B0069C" w:rsidRPr="00B0069C" w:rsidRDefault="00B0069C" w:rsidP="00B04AA2">
      <w:pPr>
        <w:widowControl w:val="0"/>
        <w:numPr>
          <w:ilvl w:val="0"/>
          <w:numId w:val="35"/>
        </w:numPr>
        <w:tabs>
          <w:tab w:val="num" w:pos="644"/>
          <w:tab w:val="left" w:pos="2552"/>
        </w:tabs>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Cena – 60 %</w:t>
      </w:r>
    </w:p>
    <w:p w:rsidR="00B0069C" w:rsidRPr="00C11074" w:rsidRDefault="00BE7CD1" w:rsidP="00B04AA2">
      <w:pPr>
        <w:widowControl w:val="0"/>
        <w:numPr>
          <w:ilvl w:val="0"/>
          <w:numId w:val="35"/>
        </w:numPr>
        <w:tabs>
          <w:tab w:val="num" w:pos="644"/>
        </w:tabs>
        <w:autoSpaceDE w:val="0"/>
        <w:autoSpaceDN w:val="0"/>
        <w:adjustRightInd w:val="0"/>
        <w:spacing w:after="0" w:line="240" w:lineRule="auto"/>
        <w:jc w:val="both"/>
        <w:rPr>
          <w:rFonts w:ascii="Times New Roman" w:eastAsia="Times New Roman" w:hAnsi="Times New Roman" w:cs="Times New Roman"/>
          <w:color w:val="FF0000"/>
          <w:spacing w:val="2"/>
          <w:position w:val="-2"/>
          <w:sz w:val="20"/>
          <w:szCs w:val="20"/>
          <w:lang w:eastAsia="pl-PL"/>
        </w:rPr>
      </w:pPr>
      <w:r>
        <w:rPr>
          <w:rFonts w:ascii="Times New Roman" w:eastAsia="Times New Roman" w:hAnsi="Times New Roman" w:cs="Times New Roman"/>
          <w:spacing w:val="2"/>
          <w:position w:val="-2"/>
          <w:sz w:val="20"/>
          <w:szCs w:val="20"/>
          <w:lang w:eastAsia="pl-PL"/>
        </w:rPr>
        <w:t>Przebieg pojazdów oferowanych do przewozu pacjentów</w:t>
      </w:r>
      <w:r w:rsidR="00C11074">
        <w:rPr>
          <w:rFonts w:ascii="Times New Roman" w:eastAsia="Times New Roman" w:hAnsi="Times New Roman" w:cs="Times New Roman"/>
          <w:spacing w:val="2"/>
          <w:position w:val="-2"/>
          <w:sz w:val="20"/>
          <w:szCs w:val="20"/>
          <w:lang w:eastAsia="pl-PL"/>
        </w:rPr>
        <w:t xml:space="preserve"> – 2</w:t>
      </w:r>
      <w:r w:rsidR="00B0069C" w:rsidRPr="00B0069C">
        <w:rPr>
          <w:rFonts w:ascii="Times New Roman" w:eastAsia="Times New Roman" w:hAnsi="Times New Roman" w:cs="Times New Roman"/>
          <w:spacing w:val="2"/>
          <w:position w:val="-2"/>
          <w:sz w:val="20"/>
          <w:szCs w:val="20"/>
          <w:lang w:eastAsia="pl-PL"/>
        </w:rPr>
        <w:t>0%</w:t>
      </w:r>
    </w:p>
    <w:p w:rsidR="00C11074" w:rsidRPr="00C11074" w:rsidRDefault="00BE7CD1" w:rsidP="00B04AA2">
      <w:pPr>
        <w:widowControl w:val="0"/>
        <w:numPr>
          <w:ilvl w:val="0"/>
          <w:numId w:val="35"/>
        </w:numPr>
        <w:tabs>
          <w:tab w:val="num" w:pos="644"/>
        </w:tabs>
        <w:autoSpaceDE w:val="0"/>
        <w:autoSpaceDN w:val="0"/>
        <w:adjustRightInd w:val="0"/>
        <w:spacing w:after="0" w:line="240" w:lineRule="auto"/>
        <w:jc w:val="both"/>
        <w:rPr>
          <w:rFonts w:ascii="Times New Roman" w:eastAsia="Times New Roman" w:hAnsi="Times New Roman" w:cs="Times New Roman"/>
          <w:color w:val="FF0000"/>
          <w:spacing w:val="2"/>
          <w:position w:val="-2"/>
          <w:sz w:val="20"/>
          <w:szCs w:val="20"/>
          <w:lang w:eastAsia="pl-PL"/>
        </w:rPr>
      </w:pPr>
      <w:r>
        <w:rPr>
          <w:rFonts w:ascii="Times New Roman" w:eastAsia="Times New Roman" w:hAnsi="Times New Roman" w:cs="Times New Roman"/>
          <w:bCs/>
          <w:iCs/>
          <w:sz w:val="20"/>
          <w:szCs w:val="20"/>
          <w:lang w:eastAsia="pl-PL"/>
        </w:rPr>
        <w:t xml:space="preserve">Ilość pojazdów </w:t>
      </w:r>
      <w:r>
        <w:rPr>
          <w:rFonts w:ascii="Times New Roman" w:eastAsia="Times New Roman" w:hAnsi="Times New Roman" w:cs="Times New Roman"/>
          <w:spacing w:val="2"/>
          <w:position w:val="-2"/>
          <w:sz w:val="20"/>
          <w:szCs w:val="20"/>
          <w:lang w:eastAsia="pl-PL"/>
        </w:rPr>
        <w:t>oferowanych do przewozu pacjentów</w:t>
      </w:r>
      <w:r w:rsidR="00450F03">
        <w:rPr>
          <w:rFonts w:ascii="Times New Roman" w:eastAsia="Times New Roman" w:hAnsi="Times New Roman" w:cs="Times New Roman"/>
          <w:bCs/>
          <w:iCs/>
          <w:sz w:val="20"/>
          <w:szCs w:val="20"/>
          <w:lang w:eastAsia="pl-PL"/>
        </w:rPr>
        <w:t xml:space="preserve"> </w:t>
      </w:r>
      <w:r w:rsidR="00854C26">
        <w:rPr>
          <w:rFonts w:ascii="Times New Roman" w:eastAsia="Times New Roman" w:hAnsi="Times New Roman" w:cs="Times New Roman"/>
          <w:bCs/>
          <w:iCs/>
          <w:sz w:val="20"/>
          <w:szCs w:val="20"/>
          <w:lang w:eastAsia="pl-PL"/>
        </w:rPr>
        <w:t xml:space="preserve"> </w:t>
      </w:r>
      <w:r w:rsidR="00C11074">
        <w:rPr>
          <w:rFonts w:ascii="Times New Roman" w:eastAsia="Times New Roman" w:hAnsi="Times New Roman" w:cs="Times New Roman"/>
          <w:bCs/>
          <w:iCs/>
          <w:sz w:val="20"/>
          <w:szCs w:val="20"/>
          <w:lang w:eastAsia="pl-PL"/>
        </w:rPr>
        <w:t>– 20%</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color w:val="FF0000"/>
          <w:spacing w:val="2"/>
          <w:position w:val="-2"/>
          <w:sz w:val="20"/>
          <w:szCs w:val="20"/>
          <w:lang w:eastAsia="pl-PL"/>
        </w:rPr>
      </w:pPr>
      <w:r w:rsidRPr="00B0069C">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Oferta wypełniająca w najwyższym stopniu wymagania określonego kryterium, otrzyma maksymalną ilość punktów.</w:t>
      </w:r>
    </w:p>
    <w:p w:rsidR="00B0069C" w:rsidRPr="00B0069C" w:rsidRDefault="00B0069C" w:rsidP="00B0069C">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Pozostałym oferentom, spełniającym wymagania kryterialne przypisana zostanie odpowiednio mniejsza liczba punktów.</w:t>
      </w:r>
    </w:p>
    <w:p w:rsidR="00B0069C" w:rsidRPr="00B0069C" w:rsidRDefault="00B0069C" w:rsidP="00B0069C">
      <w:pPr>
        <w:widowControl w:val="0"/>
        <w:autoSpaceDE w:val="0"/>
        <w:autoSpaceDN w:val="0"/>
        <w:adjustRightInd w:val="0"/>
        <w:spacing w:after="120" w:line="240" w:lineRule="auto"/>
        <w:jc w:val="both"/>
        <w:rPr>
          <w:rFonts w:ascii="Times New Roman" w:eastAsia="Times New Roman" w:hAnsi="Times New Roman" w:cs="Times New Roman"/>
          <w:b/>
          <w:spacing w:val="2"/>
          <w:position w:val="-2"/>
          <w:sz w:val="20"/>
          <w:szCs w:val="20"/>
          <w:lang w:eastAsia="pl-PL"/>
        </w:rPr>
      </w:pPr>
      <w:r w:rsidRPr="00B0069C">
        <w:rPr>
          <w:rFonts w:ascii="Times New Roman" w:eastAsia="Times New Roman" w:hAnsi="Times New Roman" w:cs="Times New Roman"/>
          <w:b/>
          <w:spacing w:val="2"/>
          <w:position w:val="-2"/>
          <w:sz w:val="20"/>
          <w:szCs w:val="20"/>
          <w:lang w:eastAsia="pl-PL"/>
        </w:rPr>
        <w:t>Ad. a)</w:t>
      </w:r>
      <w:r w:rsidRPr="00B0069C">
        <w:rPr>
          <w:rFonts w:ascii="Times New Roman" w:eastAsia="Times New Roman" w:hAnsi="Times New Roman" w:cs="Times New Roman"/>
          <w:spacing w:val="2"/>
          <w:position w:val="-2"/>
          <w:sz w:val="20"/>
          <w:szCs w:val="20"/>
          <w:lang w:eastAsia="pl-PL"/>
        </w:rPr>
        <w:t xml:space="preserve"> algorytm oceny kryterium „</w:t>
      </w:r>
      <w:r w:rsidRPr="00B0069C">
        <w:rPr>
          <w:rFonts w:ascii="Times New Roman" w:eastAsia="Times New Roman" w:hAnsi="Times New Roman" w:cs="Times New Roman"/>
          <w:b/>
          <w:spacing w:val="2"/>
          <w:position w:val="-2"/>
          <w:sz w:val="20"/>
          <w:szCs w:val="20"/>
          <w:lang w:eastAsia="pl-PL"/>
        </w:rPr>
        <w:t>cena”:</w:t>
      </w:r>
    </w:p>
    <w:p w:rsidR="00B0069C" w:rsidRPr="00B0069C" w:rsidRDefault="00B0069C" w:rsidP="00B0069C">
      <w:pPr>
        <w:keepNext/>
        <w:widowControl w:val="0"/>
        <w:autoSpaceDE w:val="0"/>
        <w:autoSpaceDN w:val="0"/>
        <w:adjustRightInd w:val="0"/>
        <w:spacing w:after="0" w:line="240" w:lineRule="auto"/>
        <w:ind w:left="357"/>
        <w:outlineLvl w:val="4"/>
        <w:rPr>
          <w:rFonts w:ascii="Times New Roman" w:eastAsia="Times New Roman" w:hAnsi="Times New Roman" w:cs="Times New Roman"/>
          <w:sz w:val="20"/>
          <w:szCs w:val="20"/>
          <w:lang w:eastAsia="pl-PL"/>
        </w:rPr>
      </w:pPr>
      <w:r w:rsidRPr="00B0069C">
        <w:rPr>
          <w:rFonts w:ascii="Times New Roman" w:eastAsia="Times New Roman" w:hAnsi="Times New Roman" w:cs="Times New Roman"/>
          <w:b/>
          <w:sz w:val="20"/>
          <w:szCs w:val="20"/>
          <w:lang w:eastAsia="pl-PL"/>
        </w:rPr>
        <w:t xml:space="preserve">                     </w:t>
      </w:r>
      <w:r w:rsidRPr="00B0069C">
        <w:rPr>
          <w:rFonts w:ascii="Times New Roman" w:eastAsia="Times New Roman" w:hAnsi="Times New Roman" w:cs="Times New Roman"/>
          <w:sz w:val="20"/>
          <w:szCs w:val="20"/>
          <w:lang w:eastAsia="pl-PL"/>
        </w:rPr>
        <w:t>Cena minimalna</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spellStart"/>
      <w:r w:rsidRPr="00B0069C">
        <w:rPr>
          <w:rFonts w:ascii="Times New Roman" w:eastAsia="Times New Roman" w:hAnsi="Times New Roman" w:cs="Times New Roman"/>
          <w:b/>
          <w:spacing w:val="2"/>
          <w:position w:val="-2"/>
          <w:sz w:val="20"/>
          <w:szCs w:val="20"/>
          <w:lang w:eastAsia="pl-PL"/>
        </w:rPr>
        <w:t>Wp</w:t>
      </w:r>
      <w:proofErr w:type="spellEnd"/>
      <w:r w:rsidRPr="00B0069C">
        <w:rPr>
          <w:rFonts w:ascii="Times New Roman" w:eastAsia="Times New Roman" w:hAnsi="Times New Roman" w:cs="Times New Roman"/>
          <w:b/>
          <w:spacing w:val="2"/>
          <w:position w:val="-2"/>
          <w:sz w:val="20"/>
          <w:szCs w:val="20"/>
          <w:lang w:eastAsia="pl-PL"/>
        </w:rPr>
        <w:t xml:space="preserve"> (C)</w:t>
      </w:r>
      <w:r w:rsidRPr="00B0069C">
        <w:rPr>
          <w:rFonts w:ascii="Times New Roman" w:eastAsia="Times New Roman" w:hAnsi="Times New Roman" w:cs="Times New Roman"/>
          <w:spacing w:val="2"/>
          <w:position w:val="-2"/>
          <w:sz w:val="20"/>
          <w:szCs w:val="20"/>
          <w:lang w:eastAsia="pl-PL"/>
        </w:rPr>
        <w:t xml:space="preserve">  =</w:t>
      </w:r>
      <w:r w:rsidRPr="00B0069C">
        <w:rPr>
          <w:rFonts w:ascii="Times New Roman" w:eastAsia="Times New Roman" w:hAnsi="Times New Roman" w:cs="Times New Roman"/>
          <w:sz w:val="20"/>
          <w:szCs w:val="20"/>
          <w:lang w:eastAsia="pl-PL"/>
        </w:rPr>
        <w:t xml:space="preserve"> ------------------------------- x  </w:t>
      </w:r>
      <w:r w:rsidR="00C11074">
        <w:rPr>
          <w:rFonts w:ascii="Times New Roman" w:eastAsia="Times New Roman" w:hAnsi="Times New Roman" w:cs="Times New Roman"/>
          <w:sz w:val="20"/>
          <w:szCs w:val="20"/>
          <w:lang w:eastAsia="pl-PL"/>
        </w:rPr>
        <w:t>60</w:t>
      </w:r>
      <w:r w:rsidRPr="00B0069C">
        <w:rPr>
          <w:rFonts w:ascii="Times New Roman" w:eastAsia="Times New Roman" w:hAnsi="Times New Roman" w:cs="Times New Roman"/>
          <w:sz w:val="20"/>
          <w:szCs w:val="20"/>
          <w:lang w:eastAsia="pl-PL"/>
        </w:rPr>
        <w:t xml:space="preserve"> pkt, gdzie:</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                         Cena oferty badanej</w:t>
      </w:r>
    </w:p>
    <w:p w:rsidR="00B0069C" w:rsidRPr="00B0069C" w:rsidRDefault="00B0069C" w:rsidP="00B0069C">
      <w:pPr>
        <w:widowControl w:val="0"/>
        <w:autoSpaceDE w:val="0"/>
        <w:autoSpaceDN w:val="0"/>
        <w:adjustRightInd w:val="0"/>
        <w:spacing w:before="120" w:after="0"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 xml:space="preserve">Cena minimalna – najniższa cena spośród wszystkich ocenianych ofert </w:t>
      </w:r>
      <w:r w:rsidR="00854C26">
        <w:rPr>
          <w:rFonts w:ascii="Times New Roman" w:eastAsia="Times New Roman" w:hAnsi="Times New Roman" w:cs="Times New Roman"/>
          <w:spacing w:val="2"/>
          <w:position w:val="-2"/>
          <w:sz w:val="20"/>
          <w:szCs w:val="20"/>
          <w:lang w:eastAsia="pl-PL"/>
        </w:rPr>
        <w:t>.</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p>
    <w:p w:rsidR="00B0069C" w:rsidRPr="00B0069C" w:rsidRDefault="00B0069C" w:rsidP="00B0069C">
      <w:pPr>
        <w:keepNext/>
        <w:tabs>
          <w:tab w:val="left" w:pos="708"/>
        </w:tabs>
        <w:spacing w:after="0" w:line="360" w:lineRule="auto"/>
        <w:outlineLvl w:val="1"/>
        <w:rPr>
          <w:rFonts w:ascii="Times New Roman" w:eastAsia="Times New Roman" w:hAnsi="Times New Roman" w:cs="Times New Roman"/>
          <w:bCs/>
          <w:spacing w:val="2"/>
          <w:position w:val="-2"/>
          <w:sz w:val="20"/>
          <w:szCs w:val="20"/>
          <w:lang w:eastAsia="pl-PL"/>
        </w:rPr>
      </w:pPr>
    </w:p>
    <w:p w:rsidR="00B0069C" w:rsidRPr="00B0069C" w:rsidRDefault="00B0069C" w:rsidP="00B0069C">
      <w:pPr>
        <w:keepNext/>
        <w:tabs>
          <w:tab w:val="left" w:pos="708"/>
        </w:tabs>
        <w:spacing w:after="0" w:line="360" w:lineRule="auto"/>
        <w:outlineLvl w:val="1"/>
        <w:rPr>
          <w:rFonts w:ascii="Times New Roman" w:eastAsia="Times New Roman" w:hAnsi="Times New Roman" w:cs="Times New Roman"/>
          <w:b/>
          <w:bCs/>
          <w:sz w:val="20"/>
          <w:szCs w:val="20"/>
          <w:lang w:eastAsia="pl-PL"/>
        </w:rPr>
      </w:pPr>
      <w:r w:rsidRPr="00B0069C">
        <w:rPr>
          <w:rFonts w:ascii="Times New Roman" w:eastAsia="Times New Roman" w:hAnsi="Times New Roman" w:cs="Times New Roman"/>
          <w:bCs/>
          <w:spacing w:val="2"/>
          <w:position w:val="-2"/>
          <w:sz w:val="20"/>
          <w:szCs w:val="20"/>
          <w:lang w:eastAsia="pl-PL"/>
        </w:rPr>
        <w:t>Ad. b)</w:t>
      </w:r>
      <w:r w:rsidRPr="00B0069C">
        <w:rPr>
          <w:rFonts w:ascii="Times New Roman" w:eastAsia="Times New Roman" w:hAnsi="Times New Roman" w:cs="Times New Roman"/>
          <w:b/>
          <w:bCs/>
          <w:spacing w:val="2"/>
          <w:position w:val="-2"/>
          <w:sz w:val="20"/>
          <w:szCs w:val="20"/>
          <w:lang w:eastAsia="pl-PL"/>
        </w:rPr>
        <w:t xml:space="preserve"> </w:t>
      </w:r>
      <w:r w:rsidRPr="00B0069C">
        <w:rPr>
          <w:rFonts w:ascii="Times New Roman" w:eastAsia="Times New Roman" w:hAnsi="Times New Roman" w:cs="Times New Roman"/>
          <w:b/>
          <w:bCs/>
          <w:sz w:val="20"/>
          <w:szCs w:val="20"/>
          <w:lang w:eastAsia="pl-PL"/>
        </w:rPr>
        <w:t xml:space="preserve">opis sposobu punktacji kryterium </w:t>
      </w:r>
      <w:r w:rsidRPr="00B0069C">
        <w:rPr>
          <w:rFonts w:ascii="Times New Roman" w:eastAsia="Times New Roman" w:hAnsi="Times New Roman" w:cs="Times New Roman"/>
          <w:bCs/>
          <w:sz w:val="20"/>
          <w:szCs w:val="20"/>
          <w:lang w:eastAsia="pl-PL"/>
        </w:rPr>
        <w:t>„</w:t>
      </w:r>
      <w:r w:rsidR="00BE7CD1">
        <w:rPr>
          <w:rFonts w:ascii="Times New Roman" w:eastAsia="Times New Roman" w:hAnsi="Times New Roman" w:cs="Times New Roman"/>
          <w:b/>
          <w:bCs/>
          <w:spacing w:val="2"/>
          <w:position w:val="-2"/>
          <w:sz w:val="20"/>
          <w:szCs w:val="20"/>
          <w:lang w:eastAsia="pl-PL"/>
        </w:rPr>
        <w:t>przebieg pojazdów</w:t>
      </w:r>
      <w:r w:rsidRPr="00B0069C">
        <w:rPr>
          <w:rFonts w:ascii="Times New Roman" w:eastAsia="Times New Roman" w:hAnsi="Times New Roman" w:cs="Times New Roman"/>
          <w:b/>
          <w:bCs/>
          <w:spacing w:val="2"/>
          <w:position w:val="-2"/>
          <w:sz w:val="20"/>
          <w:szCs w:val="20"/>
          <w:lang w:eastAsia="pl-PL"/>
        </w:rPr>
        <w:t>”</w:t>
      </w:r>
    </w:p>
    <w:p w:rsidR="00B0069C" w:rsidRPr="00B0069C" w:rsidRDefault="00B0069C" w:rsidP="00B0069C">
      <w:pPr>
        <w:widowControl w:val="0"/>
        <w:autoSpaceDE w:val="0"/>
        <w:autoSpaceDN w:val="0"/>
        <w:adjustRightInd w:val="0"/>
        <w:spacing w:after="0" w:line="360" w:lineRule="auto"/>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spacing w:val="2"/>
          <w:position w:val="-2"/>
          <w:sz w:val="20"/>
          <w:szCs w:val="20"/>
          <w:lang w:eastAsia="pl-PL"/>
        </w:rPr>
        <w:t xml:space="preserve">algorytm oceny kryterium </w:t>
      </w:r>
      <w:r w:rsidRPr="00B0069C">
        <w:rPr>
          <w:rFonts w:ascii="Times New Roman" w:eastAsia="Times New Roman" w:hAnsi="Times New Roman" w:cs="Times New Roman"/>
          <w:b/>
          <w:sz w:val="20"/>
          <w:szCs w:val="20"/>
          <w:lang w:eastAsia="pl-PL"/>
        </w:rPr>
        <w:t>„</w:t>
      </w:r>
      <w:r w:rsidR="00BE7CD1">
        <w:rPr>
          <w:rFonts w:ascii="Times New Roman" w:eastAsia="Times New Roman" w:hAnsi="Times New Roman" w:cs="Times New Roman"/>
          <w:b/>
          <w:bCs/>
          <w:spacing w:val="2"/>
          <w:position w:val="-2"/>
          <w:sz w:val="20"/>
          <w:szCs w:val="20"/>
          <w:lang w:eastAsia="pl-PL"/>
        </w:rPr>
        <w:t>przebieg pojazdów</w:t>
      </w:r>
      <w:r w:rsidRPr="00B0069C">
        <w:rPr>
          <w:rFonts w:ascii="Times New Roman" w:eastAsia="Times New Roman" w:hAnsi="Times New Roman" w:cs="Times New Roman"/>
          <w:b/>
          <w:sz w:val="20"/>
          <w:szCs w:val="20"/>
          <w:lang w:eastAsia="pl-PL"/>
        </w:rPr>
        <w:t>”</w:t>
      </w:r>
    </w:p>
    <w:p w:rsidR="00B0069C" w:rsidRPr="00B0069C" w:rsidRDefault="00BE7CD1" w:rsidP="00B0069C">
      <w:pPr>
        <w:widowControl w:val="0"/>
        <w:autoSpaceDE w:val="0"/>
        <w:autoSpaceDN w:val="0"/>
        <w:adjustRightInd w:val="0"/>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powyżej 300 000 km – 1</w:t>
      </w:r>
      <w:r w:rsidR="00B0069C" w:rsidRPr="00B0069C">
        <w:rPr>
          <w:rFonts w:ascii="Times New Roman" w:eastAsia="Times New Roman" w:hAnsi="Times New Roman" w:cs="Times New Roman"/>
          <w:sz w:val="20"/>
          <w:szCs w:val="20"/>
          <w:lang w:eastAsia="pl-PL"/>
        </w:rPr>
        <w:t xml:space="preserve"> pkt.</w:t>
      </w:r>
    </w:p>
    <w:p w:rsidR="00B0069C" w:rsidRDefault="00BE7CD1" w:rsidP="00B0069C">
      <w:pPr>
        <w:widowControl w:val="0"/>
        <w:autoSpaceDE w:val="0"/>
        <w:autoSpaceDN w:val="0"/>
        <w:adjustRightInd w:val="0"/>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 299 999 km do  200 000 km</w:t>
      </w:r>
      <w:r w:rsidR="00B0069C" w:rsidRPr="00B0069C">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3</w:t>
      </w:r>
      <w:r w:rsidR="00B0069C" w:rsidRPr="00B0069C">
        <w:rPr>
          <w:rFonts w:ascii="Times New Roman" w:eastAsia="Times New Roman" w:hAnsi="Times New Roman" w:cs="Times New Roman"/>
          <w:sz w:val="20"/>
          <w:szCs w:val="20"/>
          <w:lang w:eastAsia="pl-PL"/>
        </w:rPr>
        <w:t xml:space="preserve"> pkt. </w:t>
      </w:r>
    </w:p>
    <w:p w:rsidR="00BE7CD1" w:rsidRPr="00B0069C" w:rsidRDefault="00BE7CD1" w:rsidP="00B0069C">
      <w:pPr>
        <w:widowControl w:val="0"/>
        <w:autoSpaceDE w:val="0"/>
        <w:autoSpaceDN w:val="0"/>
        <w:adjustRightInd w:val="0"/>
        <w:spacing w:after="0" w:line="360" w:lineRule="auto"/>
        <w:rPr>
          <w:rFonts w:ascii="Times New Roman" w:eastAsia="Times New Roman" w:hAnsi="Times New Roman" w:cs="Times New Roman"/>
          <w:spacing w:val="2"/>
          <w:position w:val="-2"/>
          <w:sz w:val="20"/>
          <w:szCs w:val="20"/>
          <w:lang w:eastAsia="pl-PL"/>
        </w:rPr>
      </w:pPr>
      <w:r>
        <w:rPr>
          <w:rFonts w:ascii="Times New Roman" w:eastAsia="Times New Roman" w:hAnsi="Times New Roman" w:cs="Times New Roman"/>
          <w:sz w:val="20"/>
          <w:szCs w:val="20"/>
          <w:lang w:eastAsia="pl-PL"/>
        </w:rPr>
        <w:t>poniżej 199 999 km – 5 pkt.</w:t>
      </w:r>
    </w:p>
    <w:p w:rsidR="00B0069C" w:rsidRPr="00B0069C" w:rsidRDefault="00B0069C" w:rsidP="00B0069C">
      <w:pPr>
        <w:widowControl w:val="0"/>
        <w:autoSpaceDE w:val="0"/>
        <w:autoSpaceDN w:val="0"/>
        <w:adjustRightInd w:val="0"/>
        <w:spacing w:after="0" w:line="240" w:lineRule="auto"/>
        <w:outlineLvl w:val="4"/>
        <w:rPr>
          <w:rFonts w:ascii="Times New Roman" w:eastAsia="Times New Roman" w:hAnsi="Times New Roman" w:cs="Times New Roman"/>
          <w:bCs/>
          <w:iCs/>
          <w:sz w:val="20"/>
          <w:szCs w:val="20"/>
          <w:lang w:eastAsia="pl-PL"/>
        </w:rPr>
      </w:pPr>
      <w:r w:rsidRPr="00B0069C">
        <w:rPr>
          <w:rFonts w:ascii="Times New Roman" w:eastAsia="Times New Roman" w:hAnsi="Times New Roman" w:cs="Times New Roman"/>
          <w:bCs/>
          <w:i/>
          <w:iCs/>
          <w:sz w:val="20"/>
          <w:szCs w:val="20"/>
          <w:lang w:eastAsia="pl-PL"/>
        </w:rPr>
        <w:t xml:space="preserve">                        </w:t>
      </w:r>
      <w:r w:rsidRPr="00B0069C">
        <w:rPr>
          <w:rFonts w:ascii="Times New Roman" w:eastAsia="Times New Roman" w:hAnsi="Times New Roman" w:cs="Times New Roman"/>
          <w:bCs/>
          <w:iCs/>
          <w:sz w:val="20"/>
          <w:szCs w:val="20"/>
          <w:lang w:eastAsia="pl-PL"/>
        </w:rPr>
        <w:t>ilość punktów oferty badanej</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spellStart"/>
      <w:r w:rsidRPr="00B0069C">
        <w:rPr>
          <w:rFonts w:ascii="Times New Roman" w:eastAsia="Times New Roman" w:hAnsi="Times New Roman" w:cs="Times New Roman"/>
          <w:b/>
          <w:spacing w:val="2"/>
          <w:position w:val="-2"/>
          <w:sz w:val="20"/>
          <w:szCs w:val="20"/>
          <w:lang w:eastAsia="pl-PL"/>
        </w:rPr>
        <w:t>Wp</w:t>
      </w:r>
      <w:proofErr w:type="spellEnd"/>
      <w:r w:rsidRPr="00B0069C">
        <w:rPr>
          <w:rFonts w:ascii="Times New Roman" w:eastAsia="Times New Roman" w:hAnsi="Times New Roman" w:cs="Times New Roman"/>
          <w:b/>
          <w:spacing w:val="2"/>
          <w:position w:val="-2"/>
          <w:sz w:val="20"/>
          <w:szCs w:val="20"/>
          <w:lang w:eastAsia="pl-PL"/>
        </w:rPr>
        <w:t xml:space="preserve"> (</w:t>
      </w:r>
      <w:r w:rsidR="00450F03">
        <w:rPr>
          <w:rFonts w:ascii="Times New Roman" w:eastAsia="Times New Roman" w:hAnsi="Times New Roman" w:cs="Times New Roman"/>
          <w:b/>
          <w:spacing w:val="2"/>
          <w:position w:val="-2"/>
          <w:sz w:val="20"/>
          <w:szCs w:val="20"/>
          <w:lang w:eastAsia="pl-PL"/>
        </w:rPr>
        <w:t>S</w:t>
      </w:r>
      <w:r w:rsidRPr="00B0069C">
        <w:rPr>
          <w:rFonts w:ascii="Times New Roman" w:eastAsia="Times New Roman" w:hAnsi="Times New Roman" w:cs="Times New Roman"/>
          <w:b/>
          <w:spacing w:val="2"/>
          <w:position w:val="-2"/>
          <w:sz w:val="20"/>
          <w:szCs w:val="20"/>
          <w:lang w:eastAsia="pl-PL"/>
        </w:rPr>
        <w:t>)</w:t>
      </w:r>
      <w:r w:rsidRPr="00B0069C">
        <w:rPr>
          <w:rFonts w:ascii="Times New Roman" w:eastAsia="Times New Roman" w:hAnsi="Times New Roman" w:cs="Times New Roman"/>
          <w:spacing w:val="2"/>
          <w:position w:val="-2"/>
          <w:sz w:val="20"/>
          <w:szCs w:val="20"/>
          <w:lang w:eastAsia="pl-PL"/>
        </w:rPr>
        <w:t xml:space="preserve">  =</w:t>
      </w:r>
      <w:r w:rsidRPr="00B0069C">
        <w:rPr>
          <w:rFonts w:ascii="Times New Roman" w:eastAsia="Times New Roman" w:hAnsi="Times New Roman" w:cs="Times New Roman"/>
          <w:sz w:val="20"/>
          <w:szCs w:val="20"/>
          <w:lang w:eastAsia="pl-PL"/>
        </w:rPr>
        <w:t xml:space="preserve"> ---------------</w:t>
      </w:r>
      <w:r w:rsidR="00C11074">
        <w:rPr>
          <w:rFonts w:ascii="Times New Roman" w:eastAsia="Times New Roman" w:hAnsi="Times New Roman" w:cs="Times New Roman"/>
          <w:sz w:val="20"/>
          <w:szCs w:val="20"/>
          <w:lang w:eastAsia="pl-PL"/>
        </w:rPr>
        <w:t>---------------------------- x 2</w:t>
      </w:r>
      <w:r w:rsidRPr="00B0069C">
        <w:rPr>
          <w:rFonts w:ascii="Times New Roman" w:eastAsia="Times New Roman" w:hAnsi="Times New Roman" w:cs="Times New Roman"/>
          <w:sz w:val="20"/>
          <w:szCs w:val="20"/>
          <w:lang w:eastAsia="pl-PL"/>
        </w:rPr>
        <w:t>0 pkt., gdzie:</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                        </w:t>
      </w:r>
      <w:r w:rsidRPr="00B0069C">
        <w:rPr>
          <w:rFonts w:ascii="Times New Roman" w:eastAsia="Times New Roman" w:hAnsi="Times New Roman" w:cs="Times New Roman"/>
          <w:b/>
          <w:i/>
          <w:sz w:val="20"/>
          <w:szCs w:val="20"/>
          <w:lang w:eastAsia="pl-PL"/>
        </w:rPr>
        <w:t xml:space="preserve"> </w:t>
      </w:r>
      <w:r w:rsidRPr="00B0069C">
        <w:rPr>
          <w:rFonts w:ascii="Times New Roman" w:eastAsia="Times New Roman" w:hAnsi="Times New Roman" w:cs="Times New Roman"/>
          <w:sz w:val="20"/>
          <w:szCs w:val="20"/>
          <w:lang w:eastAsia="pl-PL"/>
        </w:rPr>
        <w:t>ilość  punktów maksymalna</w:t>
      </w:r>
    </w:p>
    <w:p w:rsidR="00B0069C" w:rsidRPr="00B0069C" w:rsidRDefault="00B0069C" w:rsidP="00B0069C">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pl-PL"/>
        </w:rPr>
      </w:pPr>
    </w:p>
    <w:p w:rsidR="00B0069C" w:rsidRDefault="00B0069C" w:rsidP="00B0069C">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ilość punktów maksymalna – maksymalna liczba punktów spośród wszystkich ocenianych ofert .</w:t>
      </w:r>
    </w:p>
    <w:p w:rsidR="00854C26" w:rsidRPr="00B0069C" w:rsidRDefault="00854C26"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Ocena wg kryterium </w:t>
      </w:r>
      <w:r w:rsidRPr="00B0069C">
        <w:rPr>
          <w:rFonts w:ascii="Times New Roman" w:eastAsia="Times New Roman" w:hAnsi="Times New Roman" w:cs="Times New Roman"/>
          <w:b/>
          <w:sz w:val="20"/>
          <w:szCs w:val="20"/>
          <w:lang w:eastAsia="pl-PL"/>
        </w:rPr>
        <w:t>„</w:t>
      </w:r>
      <w:r w:rsidR="00BE7CD1" w:rsidRPr="00BE7CD1">
        <w:rPr>
          <w:rFonts w:ascii="Times New Roman" w:eastAsia="Times New Roman" w:hAnsi="Times New Roman" w:cs="Times New Roman"/>
          <w:b/>
          <w:spacing w:val="2"/>
          <w:position w:val="-2"/>
          <w:sz w:val="20"/>
          <w:szCs w:val="20"/>
          <w:lang w:eastAsia="pl-PL"/>
        </w:rPr>
        <w:t>ilość pojazdów</w:t>
      </w:r>
      <w:r w:rsidRPr="00B0069C">
        <w:rPr>
          <w:rFonts w:ascii="Times New Roman" w:eastAsia="Times New Roman" w:hAnsi="Times New Roman" w:cs="Times New Roman"/>
          <w:b/>
          <w:sz w:val="20"/>
          <w:szCs w:val="20"/>
          <w:lang w:eastAsia="pl-PL"/>
        </w:rPr>
        <w:t>”</w:t>
      </w:r>
      <w:r w:rsidRPr="00B0069C">
        <w:rPr>
          <w:rFonts w:ascii="Times New Roman" w:eastAsia="Times New Roman" w:hAnsi="Times New Roman" w:cs="Times New Roman"/>
          <w:sz w:val="20"/>
          <w:szCs w:val="20"/>
          <w:lang w:eastAsia="pl-PL"/>
        </w:rPr>
        <w:t xml:space="preserve"> dokonana zostanie w oparciu o oświadczenie Wykonawcy zawarte w ofercie.</w:t>
      </w:r>
    </w:p>
    <w:p w:rsidR="00854C26" w:rsidRDefault="00854C26" w:rsidP="00B0069C">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pl-PL"/>
        </w:rPr>
      </w:pPr>
    </w:p>
    <w:p w:rsidR="00C11074" w:rsidRPr="00C11074" w:rsidRDefault="00C11074" w:rsidP="00C11074">
      <w:pPr>
        <w:keepNext/>
        <w:tabs>
          <w:tab w:val="left" w:pos="708"/>
        </w:tabs>
        <w:spacing w:after="0" w:line="240" w:lineRule="auto"/>
        <w:outlineLvl w:val="1"/>
        <w:rPr>
          <w:rFonts w:ascii="Times New Roman" w:eastAsia="Times New Roman" w:hAnsi="Times New Roman" w:cs="Times New Roman"/>
          <w:b/>
          <w:bCs/>
          <w:iCs/>
          <w:sz w:val="20"/>
          <w:szCs w:val="20"/>
          <w:lang w:eastAsia="pl-PL"/>
        </w:rPr>
      </w:pPr>
      <w:r w:rsidRPr="00C11074">
        <w:rPr>
          <w:rFonts w:ascii="Times New Roman" w:eastAsia="Times New Roman" w:hAnsi="Times New Roman" w:cs="Times New Roman"/>
          <w:bCs/>
          <w:iCs/>
          <w:spacing w:val="2"/>
          <w:position w:val="-2"/>
          <w:sz w:val="20"/>
          <w:szCs w:val="20"/>
          <w:lang w:eastAsia="pl-PL"/>
        </w:rPr>
        <w:t>Ad. b)</w:t>
      </w:r>
      <w:r w:rsidRPr="00C11074">
        <w:rPr>
          <w:rFonts w:ascii="Times New Roman" w:eastAsia="Times New Roman" w:hAnsi="Times New Roman" w:cs="Times New Roman"/>
          <w:b/>
          <w:bCs/>
          <w:iCs/>
          <w:spacing w:val="2"/>
          <w:position w:val="-2"/>
          <w:sz w:val="20"/>
          <w:szCs w:val="20"/>
          <w:lang w:eastAsia="pl-PL"/>
        </w:rPr>
        <w:t xml:space="preserve"> </w:t>
      </w:r>
      <w:r w:rsidRPr="00C11074">
        <w:rPr>
          <w:rFonts w:ascii="Times New Roman" w:eastAsia="Times New Roman" w:hAnsi="Times New Roman" w:cs="Times New Roman"/>
          <w:b/>
          <w:bCs/>
          <w:iCs/>
          <w:sz w:val="20"/>
          <w:szCs w:val="20"/>
          <w:lang w:eastAsia="pl-PL"/>
        </w:rPr>
        <w:t xml:space="preserve">opis sposobu punktacji kryterium </w:t>
      </w:r>
      <w:r w:rsidRPr="00450F03">
        <w:rPr>
          <w:rFonts w:ascii="Times New Roman" w:eastAsia="Times New Roman" w:hAnsi="Times New Roman" w:cs="Times New Roman"/>
          <w:b/>
          <w:bCs/>
          <w:iCs/>
          <w:sz w:val="20"/>
          <w:szCs w:val="20"/>
          <w:lang w:eastAsia="pl-PL"/>
        </w:rPr>
        <w:t>„</w:t>
      </w:r>
      <w:r w:rsidR="00BE7CD1" w:rsidRPr="00BE7CD1">
        <w:rPr>
          <w:rFonts w:ascii="Times New Roman" w:eastAsia="Times New Roman" w:hAnsi="Times New Roman" w:cs="Times New Roman"/>
          <w:b/>
          <w:spacing w:val="2"/>
          <w:position w:val="-2"/>
          <w:sz w:val="20"/>
          <w:szCs w:val="20"/>
          <w:lang w:eastAsia="pl-PL"/>
        </w:rPr>
        <w:t>ilość pojazdów</w:t>
      </w:r>
      <w:r w:rsidRPr="00450F03">
        <w:rPr>
          <w:rFonts w:ascii="Times New Roman" w:eastAsia="Times New Roman" w:hAnsi="Times New Roman" w:cs="Times New Roman"/>
          <w:b/>
          <w:bCs/>
          <w:iCs/>
          <w:sz w:val="20"/>
          <w:szCs w:val="20"/>
          <w:lang w:eastAsia="pl-PL"/>
        </w:rPr>
        <w:t>”</w:t>
      </w:r>
    </w:p>
    <w:p w:rsidR="00C11074" w:rsidRPr="00C11074" w:rsidRDefault="00BE7CD1" w:rsidP="00B04AA2">
      <w:pPr>
        <w:numPr>
          <w:ilvl w:val="0"/>
          <w:numId w:val="34"/>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minimum 5 pojazdów </w:t>
      </w:r>
      <w:r w:rsidR="00C11074" w:rsidRPr="00C11074">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1</w:t>
      </w:r>
      <w:r w:rsidR="00C11074" w:rsidRPr="00C11074">
        <w:rPr>
          <w:rFonts w:ascii="Times New Roman" w:eastAsia="Times New Roman" w:hAnsi="Times New Roman" w:cs="Times New Roman"/>
          <w:sz w:val="20"/>
          <w:szCs w:val="20"/>
          <w:lang w:eastAsia="pl-PL"/>
        </w:rPr>
        <w:t xml:space="preserve"> pkt.</w:t>
      </w:r>
    </w:p>
    <w:p w:rsidR="00C11074" w:rsidRDefault="00BE7CD1" w:rsidP="00B04AA2">
      <w:pPr>
        <w:numPr>
          <w:ilvl w:val="0"/>
          <w:numId w:val="34"/>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pojazdów </w:t>
      </w:r>
      <w:r w:rsidR="00450F03">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3</w:t>
      </w:r>
      <w:r w:rsidR="00C11074" w:rsidRPr="00C11074">
        <w:rPr>
          <w:rFonts w:ascii="Times New Roman" w:eastAsia="Times New Roman" w:hAnsi="Times New Roman" w:cs="Times New Roman"/>
          <w:sz w:val="20"/>
          <w:szCs w:val="20"/>
          <w:lang w:eastAsia="pl-PL"/>
        </w:rPr>
        <w:t xml:space="preserve"> pkt.</w:t>
      </w:r>
    </w:p>
    <w:p w:rsidR="00BE7CD1" w:rsidRPr="00C11074" w:rsidRDefault="00BE7CD1" w:rsidP="00B04AA2">
      <w:pPr>
        <w:numPr>
          <w:ilvl w:val="0"/>
          <w:numId w:val="34"/>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powyżej 6 pojazdów – 5 pkt.</w:t>
      </w:r>
    </w:p>
    <w:p w:rsidR="00C11074" w:rsidRPr="00C11074" w:rsidRDefault="00C11074" w:rsidP="00C11074">
      <w:pPr>
        <w:spacing w:after="0" w:line="240" w:lineRule="auto"/>
        <w:rPr>
          <w:rFonts w:ascii="Times New Roman" w:eastAsia="Times New Roman" w:hAnsi="Times New Roman" w:cs="Times New Roman"/>
          <w:spacing w:val="2"/>
          <w:position w:val="-2"/>
          <w:sz w:val="20"/>
          <w:szCs w:val="20"/>
          <w:lang w:eastAsia="pl-PL"/>
        </w:rPr>
      </w:pPr>
    </w:p>
    <w:p w:rsidR="00C11074" w:rsidRPr="00C11074" w:rsidRDefault="00C11074" w:rsidP="00C11074">
      <w:pPr>
        <w:spacing w:after="0" w:line="240" w:lineRule="auto"/>
        <w:rPr>
          <w:rFonts w:ascii="Times New Roman" w:eastAsia="Times New Roman" w:hAnsi="Times New Roman" w:cs="Times New Roman"/>
          <w:spacing w:val="2"/>
          <w:position w:val="-2"/>
          <w:sz w:val="20"/>
          <w:szCs w:val="20"/>
          <w:lang w:eastAsia="pl-PL"/>
        </w:rPr>
      </w:pPr>
      <w:r w:rsidRPr="00C11074">
        <w:rPr>
          <w:rFonts w:ascii="Times New Roman" w:eastAsia="Times New Roman" w:hAnsi="Times New Roman" w:cs="Times New Roman"/>
          <w:spacing w:val="2"/>
          <w:position w:val="-2"/>
          <w:sz w:val="20"/>
          <w:szCs w:val="20"/>
          <w:lang w:eastAsia="pl-PL"/>
        </w:rPr>
        <w:t xml:space="preserve">algorytm oceny kryterium </w:t>
      </w:r>
      <w:r w:rsidRPr="00C11074">
        <w:rPr>
          <w:rFonts w:ascii="Times New Roman" w:eastAsia="Times New Roman" w:hAnsi="Times New Roman" w:cs="Times New Roman"/>
          <w:b/>
          <w:sz w:val="20"/>
          <w:szCs w:val="20"/>
          <w:lang w:eastAsia="pl-PL"/>
        </w:rPr>
        <w:t>„</w:t>
      </w:r>
      <w:r w:rsidR="00BE7CD1">
        <w:rPr>
          <w:rFonts w:ascii="Times New Roman" w:eastAsia="Times New Roman" w:hAnsi="Times New Roman" w:cs="Times New Roman"/>
          <w:b/>
          <w:bCs/>
          <w:iCs/>
          <w:sz w:val="20"/>
          <w:szCs w:val="20"/>
          <w:lang w:eastAsia="pl-PL"/>
        </w:rPr>
        <w:t>ilość pojazdów</w:t>
      </w:r>
      <w:r w:rsidR="00450F03" w:rsidRPr="00450F03">
        <w:rPr>
          <w:rFonts w:ascii="Times New Roman" w:eastAsia="Times New Roman" w:hAnsi="Times New Roman" w:cs="Times New Roman"/>
          <w:b/>
          <w:bCs/>
          <w:iCs/>
          <w:sz w:val="20"/>
          <w:szCs w:val="20"/>
          <w:lang w:eastAsia="pl-PL"/>
        </w:rPr>
        <w:t xml:space="preserve">  </w:t>
      </w:r>
      <w:r w:rsidRPr="00C11074">
        <w:rPr>
          <w:rFonts w:ascii="Times New Roman" w:eastAsia="Times New Roman" w:hAnsi="Times New Roman" w:cs="Times New Roman"/>
          <w:b/>
          <w:sz w:val="20"/>
          <w:szCs w:val="20"/>
          <w:lang w:eastAsia="pl-PL"/>
        </w:rPr>
        <w:t>”</w:t>
      </w:r>
    </w:p>
    <w:p w:rsidR="00C11074" w:rsidRPr="00C11074" w:rsidRDefault="00C11074" w:rsidP="00C11074">
      <w:pPr>
        <w:spacing w:after="0" w:line="240" w:lineRule="auto"/>
        <w:outlineLvl w:val="4"/>
        <w:rPr>
          <w:rFonts w:ascii="Times New Roman" w:eastAsia="Times New Roman" w:hAnsi="Times New Roman" w:cs="Times New Roman"/>
          <w:bCs/>
          <w:iCs/>
          <w:sz w:val="20"/>
          <w:szCs w:val="20"/>
          <w:lang w:eastAsia="pl-PL"/>
        </w:rPr>
      </w:pPr>
      <w:r w:rsidRPr="00C11074">
        <w:rPr>
          <w:rFonts w:ascii="Times New Roman" w:eastAsia="Times New Roman" w:hAnsi="Times New Roman" w:cs="Times New Roman"/>
          <w:bCs/>
          <w:i/>
          <w:iCs/>
          <w:sz w:val="20"/>
          <w:szCs w:val="20"/>
          <w:lang w:eastAsia="pl-PL"/>
        </w:rPr>
        <w:lastRenderedPageBreak/>
        <w:t xml:space="preserve">                        </w:t>
      </w:r>
      <w:r w:rsidRPr="00C11074">
        <w:rPr>
          <w:rFonts w:ascii="Times New Roman" w:eastAsia="Times New Roman" w:hAnsi="Times New Roman" w:cs="Times New Roman"/>
          <w:bCs/>
          <w:iCs/>
          <w:sz w:val="20"/>
          <w:szCs w:val="20"/>
          <w:lang w:eastAsia="pl-PL"/>
        </w:rPr>
        <w:t>ilość punktów oferty badanej</w:t>
      </w:r>
    </w:p>
    <w:p w:rsidR="00C11074" w:rsidRPr="00C11074" w:rsidRDefault="00C11074" w:rsidP="00C11074">
      <w:pPr>
        <w:spacing w:after="0" w:line="240" w:lineRule="auto"/>
        <w:jc w:val="both"/>
        <w:rPr>
          <w:rFonts w:ascii="Times New Roman" w:eastAsia="Times New Roman" w:hAnsi="Times New Roman" w:cs="Times New Roman"/>
          <w:sz w:val="20"/>
          <w:szCs w:val="20"/>
          <w:lang w:eastAsia="pl-PL"/>
        </w:rPr>
      </w:pPr>
      <w:proofErr w:type="spellStart"/>
      <w:r w:rsidRPr="00C11074">
        <w:rPr>
          <w:rFonts w:ascii="Times New Roman" w:eastAsia="Times New Roman" w:hAnsi="Times New Roman" w:cs="Times New Roman"/>
          <w:b/>
          <w:spacing w:val="2"/>
          <w:position w:val="-2"/>
          <w:sz w:val="20"/>
          <w:szCs w:val="20"/>
          <w:lang w:eastAsia="pl-PL"/>
        </w:rPr>
        <w:t>Wp</w:t>
      </w:r>
      <w:proofErr w:type="spellEnd"/>
      <w:r w:rsidRPr="00C11074">
        <w:rPr>
          <w:rFonts w:ascii="Times New Roman" w:eastAsia="Times New Roman" w:hAnsi="Times New Roman" w:cs="Times New Roman"/>
          <w:b/>
          <w:spacing w:val="2"/>
          <w:position w:val="-2"/>
          <w:sz w:val="20"/>
          <w:szCs w:val="20"/>
          <w:lang w:eastAsia="pl-PL"/>
        </w:rPr>
        <w:t xml:space="preserve"> (</w:t>
      </w:r>
      <w:proofErr w:type="spellStart"/>
      <w:r w:rsidR="00450F03">
        <w:rPr>
          <w:rFonts w:ascii="Times New Roman" w:eastAsia="Times New Roman" w:hAnsi="Times New Roman" w:cs="Times New Roman"/>
          <w:b/>
          <w:spacing w:val="2"/>
          <w:position w:val="-2"/>
          <w:sz w:val="20"/>
          <w:szCs w:val="20"/>
          <w:lang w:eastAsia="pl-PL"/>
        </w:rPr>
        <w:t>Cz</w:t>
      </w:r>
      <w:proofErr w:type="spellEnd"/>
      <w:r w:rsidRPr="00C11074">
        <w:rPr>
          <w:rFonts w:ascii="Times New Roman" w:eastAsia="Times New Roman" w:hAnsi="Times New Roman" w:cs="Times New Roman"/>
          <w:b/>
          <w:spacing w:val="2"/>
          <w:position w:val="-2"/>
          <w:sz w:val="20"/>
          <w:szCs w:val="20"/>
          <w:lang w:eastAsia="pl-PL"/>
        </w:rPr>
        <w:t>)</w:t>
      </w:r>
      <w:r w:rsidRPr="00C11074">
        <w:rPr>
          <w:rFonts w:ascii="Times New Roman" w:eastAsia="Times New Roman" w:hAnsi="Times New Roman" w:cs="Times New Roman"/>
          <w:spacing w:val="2"/>
          <w:position w:val="-2"/>
          <w:sz w:val="20"/>
          <w:szCs w:val="20"/>
          <w:lang w:eastAsia="pl-PL"/>
        </w:rPr>
        <w:t xml:space="preserve">  =</w:t>
      </w:r>
      <w:r w:rsidRPr="00C11074">
        <w:rPr>
          <w:rFonts w:ascii="Times New Roman" w:eastAsia="Times New Roman" w:hAnsi="Times New Roman" w:cs="Times New Roman"/>
          <w:sz w:val="20"/>
          <w:szCs w:val="20"/>
          <w:lang w:eastAsia="pl-PL"/>
        </w:rPr>
        <w:t xml:space="preserve"> ------------------------------------------- x </w:t>
      </w:r>
      <w:r>
        <w:rPr>
          <w:rFonts w:ascii="Times New Roman" w:eastAsia="Times New Roman" w:hAnsi="Times New Roman" w:cs="Times New Roman"/>
          <w:sz w:val="20"/>
          <w:szCs w:val="20"/>
          <w:lang w:eastAsia="pl-PL"/>
        </w:rPr>
        <w:t>2</w:t>
      </w:r>
      <w:r w:rsidRPr="00C11074">
        <w:rPr>
          <w:rFonts w:ascii="Times New Roman" w:eastAsia="Times New Roman" w:hAnsi="Times New Roman" w:cs="Times New Roman"/>
          <w:sz w:val="20"/>
          <w:szCs w:val="20"/>
          <w:lang w:eastAsia="pl-PL"/>
        </w:rPr>
        <w:t>0 pkt., gdzie:</w:t>
      </w:r>
    </w:p>
    <w:p w:rsidR="00C11074" w:rsidRPr="00C11074" w:rsidRDefault="00C11074" w:rsidP="00C11074">
      <w:pPr>
        <w:spacing w:after="0" w:line="240" w:lineRule="auto"/>
        <w:jc w:val="both"/>
        <w:rPr>
          <w:rFonts w:ascii="Times New Roman" w:eastAsia="Times New Roman" w:hAnsi="Times New Roman" w:cs="Times New Roman"/>
          <w:sz w:val="20"/>
          <w:szCs w:val="20"/>
          <w:lang w:eastAsia="pl-PL"/>
        </w:rPr>
      </w:pPr>
      <w:r w:rsidRPr="00C11074">
        <w:rPr>
          <w:rFonts w:ascii="Times New Roman" w:eastAsia="Times New Roman" w:hAnsi="Times New Roman" w:cs="Times New Roman"/>
          <w:sz w:val="20"/>
          <w:szCs w:val="20"/>
          <w:lang w:eastAsia="pl-PL"/>
        </w:rPr>
        <w:t xml:space="preserve">                        </w:t>
      </w:r>
      <w:r w:rsidRPr="00C11074">
        <w:rPr>
          <w:rFonts w:ascii="Times New Roman" w:eastAsia="Times New Roman" w:hAnsi="Times New Roman" w:cs="Times New Roman"/>
          <w:b/>
          <w:i/>
          <w:sz w:val="20"/>
          <w:szCs w:val="20"/>
          <w:lang w:eastAsia="pl-PL"/>
        </w:rPr>
        <w:t xml:space="preserve"> </w:t>
      </w:r>
      <w:r w:rsidRPr="00C11074">
        <w:rPr>
          <w:rFonts w:ascii="Times New Roman" w:eastAsia="Times New Roman" w:hAnsi="Times New Roman" w:cs="Times New Roman"/>
          <w:sz w:val="20"/>
          <w:szCs w:val="20"/>
          <w:lang w:eastAsia="pl-PL"/>
        </w:rPr>
        <w:t>ilość  punktów maksymalna</w:t>
      </w:r>
    </w:p>
    <w:p w:rsidR="00C11074" w:rsidRPr="00C11074" w:rsidRDefault="00C11074" w:rsidP="00C11074">
      <w:pPr>
        <w:spacing w:after="0" w:line="240" w:lineRule="auto"/>
        <w:jc w:val="both"/>
        <w:rPr>
          <w:rFonts w:ascii="Times New Roman" w:eastAsia="Times New Roman" w:hAnsi="Times New Roman" w:cs="Times New Roman"/>
          <w:sz w:val="20"/>
          <w:szCs w:val="20"/>
          <w:lang w:eastAsia="pl-PL"/>
        </w:rPr>
      </w:pPr>
      <w:r w:rsidRPr="00C11074">
        <w:rPr>
          <w:rFonts w:ascii="Times New Roman" w:eastAsia="Times New Roman" w:hAnsi="Times New Roman" w:cs="Times New Roman"/>
          <w:sz w:val="20"/>
          <w:szCs w:val="20"/>
          <w:lang w:eastAsia="pl-PL"/>
        </w:rPr>
        <w:t>ilość punktów maksymalna – maksymalna liczba punktów spośród wszystkich ocenianych ofert .</w:t>
      </w:r>
    </w:p>
    <w:p w:rsidR="00854C26" w:rsidRPr="00B0069C" w:rsidRDefault="00C11074"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C11074">
        <w:rPr>
          <w:rFonts w:ascii="Times New Roman" w:eastAsia="Times New Roman" w:hAnsi="Times New Roman" w:cs="Times New Roman"/>
          <w:sz w:val="20"/>
          <w:szCs w:val="20"/>
          <w:lang w:eastAsia="pl-PL"/>
        </w:rPr>
        <w:t xml:space="preserve">Ocena wg kryterium </w:t>
      </w:r>
      <w:r w:rsidRPr="00C11074">
        <w:rPr>
          <w:rFonts w:ascii="Times New Roman" w:eastAsia="Times New Roman" w:hAnsi="Times New Roman" w:cs="Times New Roman"/>
          <w:b/>
          <w:sz w:val="20"/>
          <w:szCs w:val="20"/>
          <w:lang w:eastAsia="pl-PL"/>
        </w:rPr>
        <w:t>„</w:t>
      </w:r>
      <w:r w:rsidR="00BE7CD1">
        <w:rPr>
          <w:rFonts w:ascii="Times New Roman" w:eastAsia="Times New Roman" w:hAnsi="Times New Roman" w:cs="Times New Roman"/>
          <w:b/>
          <w:bCs/>
          <w:iCs/>
          <w:sz w:val="20"/>
          <w:szCs w:val="20"/>
          <w:lang w:eastAsia="pl-PL"/>
        </w:rPr>
        <w:t>ilość pojazdów</w:t>
      </w:r>
      <w:r w:rsidRPr="00C11074">
        <w:rPr>
          <w:rFonts w:ascii="Times New Roman" w:eastAsia="Times New Roman" w:hAnsi="Times New Roman" w:cs="Times New Roman"/>
          <w:b/>
          <w:sz w:val="20"/>
          <w:szCs w:val="20"/>
          <w:lang w:eastAsia="pl-PL"/>
        </w:rPr>
        <w:t xml:space="preserve">” </w:t>
      </w:r>
      <w:r w:rsidRPr="00C11074">
        <w:rPr>
          <w:rFonts w:ascii="Times New Roman" w:eastAsia="Times New Roman" w:hAnsi="Times New Roman" w:cs="Times New Roman"/>
          <w:sz w:val="20"/>
          <w:szCs w:val="20"/>
          <w:lang w:eastAsia="pl-PL"/>
        </w:rPr>
        <w:t xml:space="preserve">dokonana zostanie w oparciu o oświadczenie </w:t>
      </w:r>
      <w:r w:rsidR="00854C26" w:rsidRPr="00B0069C">
        <w:rPr>
          <w:rFonts w:ascii="Times New Roman" w:eastAsia="Times New Roman" w:hAnsi="Times New Roman" w:cs="Times New Roman"/>
          <w:sz w:val="20"/>
          <w:szCs w:val="20"/>
          <w:lang w:eastAsia="pl-PL"/>
        </w:rPr>
        <w:t>Wykonawcy zawarte w ofercie.</w:t>
      </w:r>
    </w:p>
    <w:p w:rsidR="00C11074" w:rsidRPr="00C11074" w:rsidRDefault="00C11074" w:rsidP="00C11074">
      <w:pPr>
        <w:spacing w:after="0" w:line="240" w:lineRule="auto"/>
        <w:rPr>
          <w:rFonts w:ascii="Times New Roman" w:eastAsia="Times New Roman" w:hAnsi="Times New Roman" w:cs="Times New Roman"/>
          <w:sz w:val="20"/>
          <w:szCs w:val="20"/>
          <w:lang w:eastAsia="pl-PL"/>
        </w:rPr>
      </w:pP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 xml:space="preserve">Suma punktów ocenianej oferty według wzoru: </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p>
    <w:p w:rsidR="00B0069C" w:rsidRPr="00B0069C" w:rsidRDefault="00B0069C" w:rsidP="00B0069C">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                                                                 Suma = </w:t>
      </w:r>
      <w:proofErr w:type="spellStart"/>
      <w:r w:rsidRPr="00B0069C">
        <w:rPr>
          <w:rFonts w:ascii="Times New Roman" w:eastAsia="Times New Roman" w:hAnsi="Times New Roman" w:cs="Times New Roman"/>
          <w:sz w:val="20"/>
          <w:szCs w:val="20"/>
          <w:lang w:eastAsia="pl-PL"/>
        </w:rPr>
        <w:t>Wp</w:t>
      </w:r>
      <w:proofErr w:type="spellEnd"/>
      <w:r w:rsidRPr="00B0069C">
        <w:rPr>
          <w:rFonts w:ascii="Times New Roman" w:eastAsia="Times New Roman" w:hAnsi="Times New Roman" w:cs="Times New Roman"/>
          <w:sz w:val="20"/>
          <w:szCs w:val="20"/>
          <w:lang w:eastAsia="pl-PL"/>
        </w:rPr>
        <w:t>(C)+</w:t>
      </w:r>
      <w:proofErr w:type="spellStart"/>
      <w:r w:rsidRPr="00B0069C">
        <w:rPr>
          <w:rFonts w:ascii="Times New Roman" w:eastAsia="Times New Roman" w:hAnsi="Times New Roman" w:cs="Times New Roman"/>
          <w:sz w:val="20"/>
          <w:szCs w:val="20"/>
          <w:lang w:eastAsia="pl-PL"/>
        </w:rPr>
        <w:t>Wp</w:t>
      </w:r>
      <w:proofErr w:type="spellEnd"/>
      <w:r w:rsidRPr="00B0069C">
        <w:rPr>
          <w:rFonts w:ascii="Times New Roman" w:eastAsia="Times New Roman" w:hAnsi="Times New Roman" w:cs="Times New Roman"/>
          <w:sz w:val="20"/>
          <w:szCs w:val="20"/>
          <w:lang w:eastAsia="pl-PL"/>
        </w:rPr>
        <w:t>(</w:t>
      </w:r>
      <w:proofErr w:type="spellStart"/>
      <w:r w:rsidR="00450F03">
        <w:rPr>
          <w:rFonts w:ascii="Times New Roman" w:eastAsia="Times New Roman" w:hAnsi="Times New Roman" w:cs="Times New Roman"/>
          <w:sz w:val="20"/>
          <w:szCs w:val="20"/>
          <w:lang w:eastAsia="pl-PL"/>
        </w:rPr>
        <w:t>Cz</w:t>
      </w:r>
      <w:proofErr w:type="spellEnd"/>
      <w:r w:rsidRPr="00B0069C">
        <w:rPr>
          <w:rFonts w:ascii="Times New Roman" w:eastAsia="Times New Roman" w:hAnsi="Times New Roman" w:cs="Times New Roman"/>
          <w:sz w:val="20"/>
          <w:szCs w:val="20"/>
          <w:lang w:eastAsia="pl-PL"/>
        </w:rPr>
        <w:t>)+</w:t>
      </w:r>
      <w:proofErr w:type="spellStart"/>
      <w:r w:rsidRPr="00B0069C">
        <w:rPr>
          <w:rFonts w:ascii="Times New Roman" w:eastAsia="Times New Roman" w:hAnsi="Times New Roman" w:cs="Times New Roman"/>
          <w:sz w:val="20"/>
          <w:szCs w:val="20"/>
          <w:lang w:eastAsia="pl-PL"/>
        </w:rPr>
        <w:t>Wp</w:t>
      </w:r>
      <w:proofErr w:type="spellEnd"/>
      <w:r w:rsidRPr="00B0069C">
        <w:rPr>
          <w:rFonts w:ascii="Times New Roman" w:eastAsia="Times New Roman" w:hAnsi="Times New Roman" w:cs="Times New Roman"/>
          <w:sz w:val="20"/>
          <w:szCs w:val="20"/>
          <w:lang w:eastAsia="pl-PL"/>
        </w:rPr>
        <w:t>(S)</w:t>
      </w:r>
    </w:p>
    <w:p w:rsidR="00B0069C" w:rsidRPr="00B0069C" w:rsidRDefault="00B0069C" w:rsidP="00B0069C">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B0069C" w:rsidRDefault="00B0069C" w:rsidP="00B04AA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B0069C" w:rsidRPr="00BE7CD1" w:rsidRDefault="00B0069C" w:rsidP="00BE7CD1">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E7CD1">
        <w:rPr>
          <w:rFonts w:ascii="Times New Roman" w:eastAsia="Times New Roman" w:hAnsi="Times New Roman" w:cs="Times New Roman"/>
          <w:sz w:val="20"/>
          <w:szCs w:val="20"/>
          <w:lang w:eastAsia="pl-PL"/>
        </w:rPr>
        <w:t>Oferta wypełniająca w najwyższym stopniu wymagania określonego kryterium, otrzyma maksymalną ilość punktów.</w:t>
      </w:r>
    </w:p>
    <w:p w:rsidR="00B0069C" w:rsidRPr="00B0069C" w:rsidRDefault="00B0069C" w:rsidP="00B0069C">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       Pozostałym oferentom, spełniającym wymagania kryterialne przypisana zostanie odpowiednio mniejsza liczba punktów.</w:t>
      </w:r>
    </w:p>
    <w:p w:rsidR="00B0069C" w:rsidRPr="00B0069C" w:rsidRDefault="00B0069C" w:rsidP="00B04AA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pacing w:val="2"/>
          <w:position w:val="-2"/>
          <w:sz w:val="20"/>
          <w:szCs w:val="20"/>
          <w:lang w:eastAsia="pl-PL"/>
        </w:rPr>
      </w:pPr>
      <w:r w:rsidRPr="00B0069C">
        <w:rPr>
          <w:rFonts w:ascii="Times New Roman" w:eastAsia="Times New Roman" w:hAnsi="Times New Roman" w:cs="Times New Roman"/>
          <w:spacing w:val="2"/>
          <w:position w:val="-2"/>
          <w:sz w:val="20"/>
          <w:szCs w:val="20"/>
          <w:lang w:eastAsia="pl-PL"/>
        </w:rPr>
        <w:t>Oferta, która uzyska największą ilość punktów zostanie wybrana jako najkorzystniejsza.</w:t>
      </w:r>
    </w:p>
    <w:p w:rsidR="00B0069C" w:rsidRPr="00B0069C" w:rsidRDefault="00B0069C" w:rsidP="00B04AA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Zamawiający w treści oferty poprawi oczywiste omyłki pisarskie oraz oczywiste omyłki rachunkowe, z uwzględnieniem konsekwencji rachunkowych dokonanych poprawek.</w:t>
      </w:r>
    </w:p>
    <w:p w:rsidR="00B0069C" w:rsidRPr="00B0069C" w:rsidRDefault="00B0069C" w:rsidP="00B0069C">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W przypadku omyłek rachunkowych tj. wadliwego wyniku działania arytmetycznego oczywistym dla Zamawiającego będzie, iż cena jednostkowa brutt została podana prawidłowo.</w:t>
      </w:r>
    </w:p>
    <w:p w:rsidR="00B0069C" w:rsidRPr="00B0069C" w:rsidRDefault="00B0069C" w:rsidP="00B04AA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poprawi również inne omyłki polegające na niezgodności oferty z przedmiotową </w:t>
      </w:r>
      <w:proofErr w:type="spellStart"/>
      <w:r w:rsidRPr="00B0069C">
        <w:rPr>
          <w:rFonts w:ascii="Times New Roman" w:eastAsia="Times New Roman" w:hAnsi="Times New Roman" w:cs="Times New Roman"/>
          <w:sz w:val="20"/>
          <w:szCs w:val="20"/>
          <w:lang w:eastAsia="pl-PL"/>
        </w:rPr>
        <w:t>siwz</w:t>
      </w:r>
      <w:proofErr w:type="spellEnd"/>
      <w:r w:rsidRPr="00B0069C">
        <w:rPr>
          <w:rFonts w:ascii="Times New Roman" w:eastAsia="Times New Roman" w:hAnsi="Times New Roman" w:cs="Times New Roman"/>
          <w:sz w:val="20"/>
          <w:szCs w:val="20"/>
          <w:lang w:eastAsia="pl-PL"/>
        </w:rPr>
        <w:t xml:space="preserve">, niepowodujące istotnych zmian w treści oferty.  </w:t>
      </w:r>
    </w:p>
    <w:p w:rsidR="00B0069C" w:rsidRPr="00B0069C" w:rsidRDefault="00B0069C" w:rsidP="00B04AA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O poprawionych omyłkach Zamawiający powiadomi niezwłocznie wykonawcę, którego oferta została poprawiona.</w:t>
      </w:r>
    </w:p>
    <w:p w:rsidR="00B0069C" w:rsidRPr="00B0069C" w:rsidRDefault="00B0069C" w:rsidP="00B006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B0069C" w:rsidRPr="00B0069C" w:rsidRDefault="00B0069C" w:rsidP="00B0069C">
      <w:pPr>
        <w:spacing w:after="120" w:line="240" w:lineRule="auto"/>
        <w:ind w:left="283"/>
        <w:rPr>
          <w:rFonts w:ascii="Times New Roman" w:eastAsia="Times New Roman" w:hAnsi="Times New Roman" w:cs="Times New Roman"/>
          <w:spacing w:val="2"/>
          <w:position w:val="-1"/>
          <w:sz w:val="20"/>
          <w:szCs w:val="20"/>
          <w:lang w:eastAsia="pl-PL"/>
        </w:rPr>
      </w:pPr>
    </w:p>
    <w:p w:rsidR="00B0069C" w:rsidRPr="00B0069C" w:rsidRDefault="00B0069C" w:rsidP="00B0069C">
      <w:pPr>
        <w:spacing w:after="0" w:line="240" w:lineRule="auto"/>
        <w:jc w:val="both"/>
        <w:rPr>
          <w:rFonts w:ascii="Times New Roman" w:eastAsia="Times New Roman" w:hAnsi="Times New Roman" w:cs="Times New Roman"/>
          <w:b/>
          <w:spacing w:val="2"/>
          <w:position w:val="-2"/>
          <w:sz w:val="20"/>
          <w:szCs w:val="20"/>
          <w:lang w:eastAsia="pl-PL"/>
        </w:rPr>
      </w:pPr>
    </w:p>
    <w:p w:rsidR="00B0069C" w:rsidRPr="00B0069C" w:rsidRDefault="00B0069C" w:rsidP="00B0069C">
      <w:pPr>
        <w:spacing w:after="0" w:line="240" w:lineRule="auto"/>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XVI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INFORMACJA O FORMALNOŚCIACH, JAKIE POWINNY ZOSTAĆ DOPEŁNIONE PO WYBORZE OFERTY</w:t>
      </w:r>
    </w:p>
    <w:p w:rsidR="00B0069C" w:rsidRPr="00B0069C" w:rsidRDefault="00B0069C" w:rsidP="00B04AA2">
      <w:pPr>
        <w:numPr>
          <w:ilvl w:val="0"/>
          <w:numId w:val="21"/>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O wyniku postępowania Zamawiający powiadomi Wykonawcę wykonując czynności, o których mowa </w:t>
      </w:r>
      <w:r w:rsidRPr="00B0069C">
        <w:rPr>
          <w:rFonts w:ascii="Times New Roman" w:eastAsia="Times New Roman" w:hAnsi="Times New Roman" w:cs="Times New Roman"/>
          <w:sz w:val="20"/>
          <w:szCs w:val="20"/>
          <w:lang w:eastAsia="pl-PL"/>
        </w:rPr>
        <w:br/>
        <w:t xml:space="preserve">w art. 92 ust. 1 i 2 </w:t>
      </w:r>
      <w:proofErr w:type="spellStart"/>
      <w:r w:rsidRPr="00B0069C">
        <w:rPr>
          <w:rFonts w:ascii="Times New Roman" w:eastAsia="Times New Roman" w:hAnsi="Times New Roman" w:cs="Times New Roman"/>
          <w:sz w:val="20"/>
          <w:szCs w:val="20"/>
          <w:lang w:eastAsia="pl-PL"/>
        </w:rPr>
        <w:t>p.z.p</w:t>
      </w:r>
      <w:proofErr w:type="spellEnd"/>
      <w:r w:rsidRPr="00B0069C">
        <w:rPr>
          <w:rFonts w:ascii="Times New Roman" w:eastAsia="Times New Roman" w:hAnsi="Times New Roman" w:cs="Times New Roman"/>
          <w:sz w:val="20"/>
          <w:szCs w:val="20"/>
          <w:lang w:eastAsia="pl-PL"/>
        </w:rPr>
        <w:t xml:space="preserve">. </w:t>
      </w:r>
    </w:p>
    <w:p w:rsidR="00B0069C" w:rsidRPr="00B0069C" w:rsidRDefault="00B0069C" w:rsidP="00B04AA2">
      <w:pPr>
        <w:numPr>
          <w:ilvl w:val="0"/>
          <w:numId w:val="21"/>
        </w:num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Umowa z Wykonawcą, którego oferta zostanie wybrana jako najkorzystniejsza, zostanie zawarta </w:t>
      </w:r>
      <w:r w:rsidRPr="00B0069C">
        <w:rPr>
          <w:rFonts w:ascii="Times New Roman" w:eastAsia="Times New Roman" w:hAnsi="Times New Roman" w:cs="Times New Roman"/>
          <w:sz w:val="20"/>
          <w:szCs w:val="20"/>
          <w:lang w:eastAsia="pl-PL"/>
        </w:rPr>
        <w:br/>
        <w:t xml:space="preserve">w terminie nie krótszym, niż 10 dni od dnia przekazania zawiadomienia o wyborze oferty, z zastrzeżeniem </w:t>
      </w:r>
      <w:r w:rsidRPr="00B0069C">
        <w:rPr>
          <w:rFonts w:ascii="Times New Roman" w:eastAsia="Times New Roman" w:hAnsi="Times New Roman" w:cs="Times New Roman"/>
          <w:sz w:val="20"/>
          <w:szCs w:val="20"/>
          <w:lang w:eastAsia="pl-PL"/>
        </w:rPr>
        <w:br/>
        <w:t>art. 94 ust. 2 ustawy Prawo zamówień publicznych.</w:t>
      </w:r>
    </w:p>
    <w:p w:rsidR="00B0069C" w:rsidRPr="00B0069C" w:rsidRDefault="00B0069C" w:rsidP="00B0069C">
      <w:pPr>
        <w:spacing w:afterLines="60" w:after="144" w:line="240" w:lineRule="auto"/>
        <w:jc w:val="both"/>
        <w:rPr>
          <w:rFonts w:ascii="Times New Roman" w:eastAsia="Times New Roman" w:hAnsi="Times New Roman" w:cs="Times New Roman"/>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XVII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WYMAGANIA DOTYCZĄCE ZABEZPIECZENIA NALEŻYTEGO WYKONANIA UMOWY</w:t>
      </w:r>
    </w:p>
    <w:p w:rsidR="00B0069C" w:rsidRPr="00B0069C" w:rsidRDefault="00B0069C" w:rsidP="00B0069C">
      <w:pPr>
        <w:spacing w:before="120" w:after="0"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Zamawiający nie wymaga wniesienia zabezpieczenia należytego wykonania umowy. </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XVIII</w:t>
      </w:r>
    </w:p>
    <w:p w:rsidR="00B0069C" w:rsidRPr="00B0069C" w:rsidRDefault="00B0069C" w:rsidP="00B0069C">
      <w:pPr>
        <w:spacing w:afterLines="60" w:after="144" w:line="240"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ŚRODKI OCHRONY PRAWNEJ</w:t>
      </w:r>
    </w:p>
    <w:p w:rsidR="00B0069C" w:rsidRPr="00B0069C" w:rsidRDefault="00B0069C" w:rsidP="00B0069C">
      <w:pPr>
        <w:spacing w:afterLines="60" w:after="144" w:line="240"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Wykonawcy i innemu podmiotowi, jeżeli ma lub miał interes w uzyskaniu danego zamówienia oraz poniósł </w:t>
      </w:r>
      <w:r w:rsidRPr="00B0069C">
        <w:rPr>
          <w:rFonts w:ascii="Times New Roman" w:eastAsia="Times New Roman" w:hAnsi="Times New Roman" w:cs="Times New Roman"/>
          <w:sz w:val="20"/>
          <w:szCs w:val="20"/>
          <w:lang w:eastAsia="pl-PL"/>
        </w:rPr>
        <w:br/>
        <w:t xml:space="preserve">lub może ponieść szkodę w wyniku naruszenia przez Zamawiającego przepisów ustawy Prawo zamówień publicznych z dnia 29.01.2004 (Dz. U. z 2015 r., poz. 2164 ze </w:t>
      </w:r>
      <w:proofErr w:type="spellStart"/>
      <w:r w:rsidRPr="00B0069C">
        <w:rPr>
          <w:rFonts w:ascii="Times New Roman" w:eastAsia="Times New Roman" w:hAnsi="Times New Roman" w:cs="Times New Roman"/>
          <w:sz w:val="20"/>
          <w:szCs w:val="20"/>
          <w:lang w:eastAsia="pl-PL"/>
        </w:rPr>
        <w:t>zm</w:t>
      </w:r>
      <w:proofErr w:type="spellEnd"/>
      <w:r w:rsidRPr="00B0069C">
        <w:rPr>
          <w:rFonts w:ascii="Times New Roman" w:eastAsia="Times New Roman" w:hAnsi="Times New Roman" w:cs="Times New Roman"/>
          <w:sz w:val="20"/>
          <w:szCs w:val="20"/>
          <w:lang w:eastAsia="pl-PL"/>
        </w:rPr>
        <w:t>), przysługują środki ochrony prawnej w postaci odwołania i skargi do sądu, na zasadach określonych w Dziale VI tej ustawy (art. 179 – 198g).</w:t>
      </w:r>
    </w:p>
    <w:p w:rsidR="00B0069C" w:rsidRPr="00B0069C" w:rsidRDefault="00B0069C" w:rsidP="00B0069C">
      <w:pPr>
        <w:spacing w:before="120" w:after="60" w:line="276" w:lineRule="auto"/>
        <w:ind w:left="284" w:hanging="284"/>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XIX.</w:t>
      </w:r>
    </w:p>
    <w:p w:rsidR="00B0069C" w:rsidRPr="00B0069C" w:rsidRDefault="00B0069C" w:rsidP="00B0069C">
      <w:pPr>
        <w:spacing w:after="0" w:line="276"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Zamawiający nie przewiduje rozliczeń z wykonawcą w walutach obcych.</w:t>
      </w:r>
    </w:p>
    <w:p w:rsidR="00854C26" w:rsidRDefault="00854C26" w:rsidP="00B0069C">
      <w:pPr>
        <w:spacing w:before="120" w:after="0" w:line="276" w:lineRule="auto"/>
        <w:jc w:val="center"/>
        <w:rPr>
          <w:rFonts w:ascii="Times New Roman" w:eastAsia="Times New Roman" w:hAnsi="Times New Roman" w:cs="Times New Roman"/>
          <w:b/>
          <w:sz w:val="20"/>
          <w:szCs w:val="20"/>
          <w:lang w:eastAsia="pl-PL"/>
        </w:rPr>
      </w:pPr>
    </w:p>
    <w:p w:rsidR="00B0069C" w:rsidRPr="00B0069C" w:rsidRDefault="00B0069C" w:rsidP="00B0069C">
      <w:pPr>
        <w:spacing w:before="120" w:after="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XX</w:t>
      </w:r>
    </w:p>
    <w:p w:rsidR="00B0069C" w:rsidRPr="00B0069C" w:rsidRDefault="00B0069C" w:rsidP="00B0069C">
      <w:pPr>
        <w:spacing w:after="6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 xml:space="preserve">Wzór umowy </w:t>
      </w:r>
    </w:p>
    <w:p w:rsidR="00854C26" w:rsidRPr="00854C26" w:rsidRDefault="00854C26" w:rsidP="00854C26">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1.</w:t>
      </w:r>
      <w:r w:rsidRPr="00854C26">
        <w:rPr>
          <w:rFonts w:ascii="Times New Roman" w:eastAsia="Times New Roman" w:hAnsi="Times New Roman" w:cs="Times New Roman"/>
          <w:sz w:val="20"/>
          <w:szCs w:val="20"/>
          <w:lang w:eastAsia="pl-PL"/>
        </w:rPr>
        <w:tab/>
        <w:t>Wykonawca, który przedstawił najkorzystniejszą ofertę, będzie zobowiązany do podpisania umowy zgodnie z załączonym wzorem umowy (Załącznik nr</w:t>
      </w:r>
      <w:r w:rsidR="00A81B63">
        <w:rPr>
          <w:rFonts w:ascii="Times New Roman" w:eastAsia="Times New Roman" w:hAnsi="Times New Roman" w:cs="Times New Roman"/>
          <w:sz w:val="20"/>
          <w:szCs w:val="20"/>
          <w:lang w:eastAsia="pl-PL"/>
        </w:rPr>
        <w:t xml:space="preserve"> 4 </w:t>
      </w:r>
      <w:r w:rsidRPr="00854C26">
        <w:rPr>
          <w:rFonts w:ascii="Times New Roman" w:eastAsia="Times New Roman" w:hAnsi="Times New Roman" w:cs="Times New Roman"/>
          <w:sz w:val="20"/>
          <w:szCs w:val="20"/>
          <w:lang w:eastAsia="pl-PL"/>
        </w:rPr>
        <w:t>).</w:t>
      </w:r>
    </w:p>
    <w:p w:rsidR="00854C26" w:rsidRPr="00854C26" w:rsidRDefault="00854C26" w:rsidP="00854C26">
      <w:pPr>
        <w:suppressAutoHyphens/>
        <w:spacing w:after="0" w:line="240" w:lineRule="auto"/>
        <w:ind w:left="357" w:hanging="357"/>
        <w:jc w:val="both"/>
        <w:rPr>
          <w:rFonts w:ascii="Times New Roman" w:eastAsia="Times New Roman" w:hAnsi="Times New Roman" w:cs="Times New Roman"/>
          <w:i/>
          <w:sz w:val="20"/>
          <w:szCs w:val="20"/>
          <w:lang w:eastAsia="ar-SA"/>
        </w:rPr>
      </w:pPr>
      <w:r w:rsidRPr="00854C26">
        <w:rPr>
          <w:rFonts w:ascii="Times New Roman" w:eastAsia="Times New Roman" w:hAnsi="Times New Roman" w:cs="Times New Roman"/>
          <w:i/>
          <w:sz w:val="20"/>
          <w:szCs w:val="20"/>
          <w:lang w:eastAsia="ar-SA"/>
        </w:rPr>
        <w:lastRenderedPageBreak/>
        <w:t xml:space="preserve">       Wykonawca, którego oferta została wybrana jako najkorzystniejsza przed podpisaniem umowy winien przedstawić Zamawiającemu  aktualną obejmującą cały okres trwania umowy polisę lub inny dokument, potwierdzający, że jest ubezpieczony od odpowiedzialności cywilnej w zakresie prowadzonej działalności związanej z przedmiotem świad</w:t>
      </w:r>
      <w:r>
        <w:rPr>
          <w:rFonts w:ascii="Times New Roman" w:eastAsia="Times New Roman" w:hAnsi="Times New Roman" w:cs="Times New Roman"/>
          <w:i/>
          <w:sz w:val="20"/>
          <w:szCs w:val="20"/>
          <w:lang w:eastAsia="ar-SA"/>
        </w:rPr>
        <w:t xml:space="preserve">czonej usługi na kwotę minimum </w:t>
      </w:r>
      <w:r w:rsidR="0053694E">
        <w:rPr>
          <w:rFonts w:ascii="Times New Roman" w:eastAsia="Times New Roman" w:hAnsi="Times New Roman" w:cs="Times New Roman"/>
          <w:i/>
          <w:sz w:val="20"/>
          <w:szCs w:val="20"/>
          <w:lang w:eastAsia="ar-SA"/>
        </w:rPr>
        <w:t>950</w:t>
      </w:r>
      <w:r w:rsidR="00550EA6">
        <w:rPr>
          <w:rFonts w:ascii="Times New Roman" w:eastAsia="Times New Roman" w:hAnsi="Times New Roman" w:cs="Times New Roman"/>
          <w:i/>
          <w:sz w:val="20"/>
          <w:szCs w:val="20"/>
          <w:lang w:eastAsia="ar-SA"/>
        </w:rPr>
        <w:t> </w:t>
      </w:r>
      <w:r w:rsidR="0053694E">
        <w:rPr>
          <w:rFonts w:ascii="Times New Roman" w:eastAsia="Times New Roman" w:hAnsi="Times New Roman" w:cs="Times New Roman"/>
          <w:i/>
          <w:sz w:val="20"/>
          <w:szCs w:val="20"/>
          <w:lang w:eastAsia="ar-SA"/>
        </w:rPr>
        <w:t>000</w:t>
      </w:r>
      <w:r w:rsidR="00550EA6">
        <w:rPr>
          <w:rFonts w:ascii="Times New Roman" w:eastAsia="Times New Roman" w:hAnsi="Times New Roman" w:cs="Times New Roman"/>
          <w:i/>
          <w:sz w:val="20"/>
          <w:szCs w:val="20"/>
          <w:lang w:eastAsia="ar-SA"/>
        </w:rPr>
        <w:t xml:space="preserve">,00 </w:t>
      </w:r>
      <w:r w:rsidRPr="00854C26">
        <w:rPr>
          <w:rFonts w:ascii="Times New Roman" w:eastAsia="Times New Roman" w:hAnsi="Times New Roman" w:cs="Times New Roman"/>
          <w:i/>
          <w:sz w:val="20"/>
          <w:szCs w:val="20"/>
          <w:lang w:eastAsia="ar-SA"/>
        </w:rPr>
        <w:t xml:space="preserve"> zł.</w:t>
      </w:r>
    </w:p>
    <w:p w:rsidR="00854C26" w:rsidRPr="00D0776A" w:rsidRDefault="00854C26" w:rsidP="00D0776A">
      <w:pPr>
        <w:widowControl w:val="0"/>
        <w:shd w:val="clear" w:color="auto" w:fill="FFFFFF"/>
        <w:autoSpaceDE w:val="0"/>
        <w:autoSpaceDN w:val="0"/>
        <w:adjustRightInd w:val="0"/>
        <w:spacing w:after="0" w:line="240" w:lineRule="auto"/>
        <w:ind w:left="357" w:hanging="357"/>
        <w:jc w:val="both"/>
        <w:rPr>
          <w:rFonts w:ascii="Times New Roman" w:eastAsia="Times New Roman" w:hAnsi="Times New Roman" w:cs="Times New Roman"/>
          <w:i/>
          <w:color w:val="000000"/>
          <w:sz w:val="20"/>
          <w:szCs w:val="20"/>
          <w:lang w:eastAsia="pl-PL"/>
        </w:rPr>
      </w:pPr>
      <w:r w:rsidRPr="00854C26">
        <w:rPr>
          <w:rFonts w:ascii="Times New Roman" w:eastAsia="Times New Roman" w:hAnsi="Times New Roman" w:cs="Times New Roman"/>
          <w:i/>
          <w:sz w:val="20"/>
          <w:szCs w:val="20"/>
          <w:lang w:eastAsia="pl-PL"/>
        </w:rPr>
        <w:t xml:space="preserve">       Wybrany Wykonawca jest zobowiązany dołączyć zaświadczenie potwierdzające przeszkolenie osób</w:t>
      </w:r>
      <w:r w:rsidRPr="00854C26">
        <w:rPr>
          <w:rFonts w:ascii="Times New Roman" w:eastAsia="Times New Roman" w:hAnsi="Times New Roman" w:cs="Times New Roman"/>
          <w:i/>
          <w:sz w:val="20"/>
          <w:szCs w:val="20"/>
          <w:lang w:eastAsia="pl-PL"/>
        </w:rPr>
        <w:br/>
        <w:t xml:space="preserve">transportujących w zakresie udzielania pierwszej pomocy, </w:t>
      </w:r>
      <w:r w:rsidR="00D0776A">
        <w:rPr>
          <w:rFonts w:ascii="Times New Roman" w:eastAsia="Times New Roman" w:hAnsi="Times New Roman" w:cs="Times New Roman"/>
          <w:i/>
          <w:sz w:val="20"/>
          <w:szCs w:val="20"/>
          <w:lang w:eastAsia="pl-PL"/>
        </w:rPr>
        <w:t>wydane przez uprawniony podmiot, a osoby</w:t>
      </w:r>
      <w:r w:rsidR="00D0776A" w:rsidRPr="00D0776A">
        <w:rPr>
          <w:rFonts w:ascii="Times New Roman" w:eastAsia="Times New Roman" w:hAnsi="Times New Roman" w:cs="Times New Roman"/>
          <w:sz w:val="20"/>
          <w:szCs w:val="20"/>
          <w:lang w:eastAsia="ar-SA"/>
        </w:rPr>
        <w:t xml:space="preserve"> </w:t>
      </w:r>
      <w:r w:rsidR="00D0776A" w:rsidRPr="00D0776A">
        <w:rPr>
          <w:rFonts w:ascii="Times New Roman" w:eastAsia="Times New Roman" w:hAnsi="Times New Roman" w:cs="Times New Roman"/>
          <w:i/>
          <w:sz w:val="20"/>
          <w:szCs w:val="20"/>
          <w:lang w:eastAsia="ar-SA"/>
        </w:rPr>
        <w:t xml:space="preserve">wykonujące </w:t>
      </w:r>
      <w:r w:rsidR="00D0776A">
        <w:rPr>
          <w:rFonts w:ascii="Times New Roman" w:eastAsia="Times New Roman" w:hAnsi="Times New Roman" w:cs="Times New Roman"/>
          <w:i/>
          <w:sz w:val="20"/>
          <w:szCs w:val="20"/>
          <w:lang w:eastAsia="ar-SA"/>
        </w:rPr>
        <w:t xml:space="preserve">  </w:t>
      </w:r>
      <w:r w:rsidR="00D0776A" w:rsidRPr="00D0776A">
        <w:rPr>
          <w:rFonts w:ascii="Times New Roman" w:eastAsia="Times New Roman" w:hAnsi="Times New Roman" w:cs="Times New Roman"/>
          <w:i/>
          <w:sz w:val="20"/>
          <w:szCs w:val="20"/>
          <w:lang w:eastAsia="ar-SA"/>
        </w:rPr>
        <w:t>usługi transportowe) muszą posiadać aktualne badania lekarskie oraz świadectwo szczepienia przeciwko WZW typu B.</w:t>
      </w:r>
    </w:p>
    <w:p w:rsidR="00854C26" w:rsidRPr="00854C26" w:rsidRDefault="00854C26" w:rsidP="00854C26">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2.</w:t>
      </w:r>
      <w:r w:rsidRPr="00854C26">
        <w:rPr>
          <w:rFonts w:ascii="Times New Roman" w:eastAsia="Times New Roman" w:hAnsi="Times New Roman" w:cs="Times New Roman"/>
          <w:sz w:val="20"/>
          <w:szCs w:val="20"/>
          <w:lang w:eastAsia="pl-PL"/>
        </w:rPr>
        <w:tab/>
        <w:t xml:space="preserve">Złożenie oferty jest równoznaczne z pełną akceptacją wzoru umowy (Załącznik nr </w:t>
      </w:r>
      <w:r w:rsidR="00A81B63">
        <w:rPr>
          <w:rFonts w:ascii="Times New Roman" w:eastAsia="Times New Roman" w:hAnsi="Times New Roman" w:cs="Times New Roman"/>
          <w:sz w:val="20"/>
          <w:szCs w:val="20"/>
          <w:lang w:eastAsia="pl-PL"/>
        </w:rPr>
        <w:t>4</w:t>
      </w:r>
      <w:r w:rsidRPr="00854C26">
        <w:rPr>
          <w:rFonts w:ascii="Times New Roman" w:eastAsia="Times New Roman" w:hAnsi="Times New Roman" w:cs="Times New Roman"/>
          <w:sz w:val="20"/>
          <w:szCs w:val="20"/>
          <w:lang w:eastAsia="pl-PL"/>
        </w:rPr>
        <w:t>) przez Wykonawcę.</w:t>
      </w:r>
    </w:p>
    <w:p w:rsidR="00854C26" w:rsidRPr="00854C26" w:rsidRDefault="00854C26" w:rsidP="00854C26">
      <w:pPr>
        <w:widowControl w:val="0"/>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3.</w:t>
      </w:r>
      <w:r w:rsidRPr="00854C26">
        <w:rPr>
          <w:rFonts w:ascii="Times New Roman" w:eastAsia="Times New Roman" w:hAnsi="Times New Roman" w:cs="Times New Roman"/>
          <w:sz w:val="20"/>
          <w:szCs w:val="20"/>
          <w:lang w:eastAsia="pl-PL"/>
        </w:rPr>
        <w:tab/>
        <w:t>Zamawiający nie przewiduje rozliczeń z Wykonawcą w walutach obcych.</w:t>
      </w:r>
    </w:p>
    <w:p w:rsidR="00854C26" w:rsidRDefault="00854C26" w:rsidP="00B0069C">
      <w:pPr>
        <w:spacing w:after="60" w:line="276" w:lineRule="auto"/>
        <w:jc w:val="center"/>
        <w:rPr>
          <w:rFonts w:ascii="Times New Roman" w:eastAsia="Times New Roman" w:hAnsi="Times New Roman" w:cs="Times New Roman"/>
          <w:b/>
          <w:sz w:val="20"/>
          <w:szCs w:val="20"/>
          <w:lang w:eastAsia="pl-PL"/>
        </w:rPr>
      </w:pPr>
    </w:p>
    <w:p w:rsidR="00B0069C" w:rsidRPr="00B0069C" w:rsidRDefault="00B0069C" w:rsidP="00B0069C">
      <w:pPr>
        <w:spacing w:after="60" w:line="276" w:lineRule="auto"/>
        <w:jc w:val="center"/>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ROZDZIAŁ XXI</w:t>
      </w:r>
    </w:p>
    <w:p w:rsidR="00B0069C" w:rsidRPr="00B0069C" w:rsidRDefault="00B0069C" w:rsidP="00B0069C">
      <w:pPr>
        <w:spacing w:after="0" w:line="276" w:lineRule="auto"/>
        <w:jc w:val="both"/>
        <w:rPr>
          <w:rFonts w:ascii="Times New Roman" w:eastAsia="Times New Roman" w:hAnsi="Times New Roman" w:cs="Times New Roman"/>
          <w:sz w:val="20"/>
          <w:szCs w:val="20"/>
          <w:lang w:eastAsia="pl-PL"/>
        </w:rPr>
      </w:pPr>
      <w:r w:rsidRPr="00B0069C">
        <w:rPr>
          <w:rFonts w:ascii="Times New Roman" w:eastAsia="Times New Roman" w:hAnsi="Times New Roman" w:cs="Times New Roman"/>
          <w:sz w:val="20"/>
          <w:szCs w:val="20"/>
          <w:lang w:eastAsia="pl-PL"/>
        </w:rPr>
        <w:t xml:space="preserve">W sprawach nieuregulowanych w Specyfikacji Istotnych Warunków Zamówienia zastosowanie mają przepisy ustawy z dnia 29 stycznia 2004 r. Prawo zamówień publicznych (Dz. </w:t>
      </w:r>
      <w:r w:rsidR="00A81B63">
        <w:rPr>
          <w:rFonts w:ascii="Times New Roman" w:eastAsia="Times New Roman" w:hAnsi="Times New Roman" w:cs="Times New Roman"/>
          <w:sz w:val="20"/>
          <w:szCs w:val="20"/>
          <w:lang w:eastAsia="pl-PL"/>
        </w:rPr>
        <w:t>U. 2015 r., poz. 2164 ze zm.)</w:t>
      </w:r>
      <w:r w:rsidRPr="00B0069C">
        <w:rPr>
          <w:rFonts w:ascii="Times New Roman" w:eastAsia="Times New Roman" w:hAnsi="Times New Roman" w:cs="Times New Roman"/>
          <w:sz w:val="20"/>
          <w:szCs w:val="20"/>
          <w:lang w:eastAsia="pl-PL"/>
        </w:rPr>
        <w:t>oraz przepisy Kodeksu Cywilnego.</w:t>
      </w:r>
    </w:p>
    <w:p w:rsidR="00854C26" w:rsidRDefault="00854C26" w:rsidP="00B0069C">
      <w:pPr>
        <w:spacing w:after="0" w:line="240" w:lineRule="auto"/>
        <w:jc w:val="both"/>
        <w:rPr>
          <w:rFonts w:ascii="Times New Roman" w:eastAsia="Times New Roman" w:hAnsi="Times New Roman" w:cs="Times New Roman"/>
          <w:b/>
          <w:sz w:val="20"/>
          <w:szCs w:val="20"/>
          <w:lang w:eastAsia="pl-PL"/>
        </w:rPr>
      </w:pPr>
    </w:p>
    <w:p w:rsidR="00854C26" w:rsidRDefault="00854C26" w:rsidP="00B0069C">
      <w:pPr>
        <w:spacing w:after="0" w:line="240" w:lineRule="auto"/>
        <w:jc w:val="both"/>
        <w:rPr>
          <w:rFonts w:ascii="Times New Roman" w:eastAsia="Times New Roman" w:hAnsi="Times New Roman" w:cs="Times New Roman"/>
          <w:b/>
          <w:sz w:val="20"/>
          <w:szCs w:val="20"/>
          <w:lang w:eastAsia="pl-PL"/>
        </w:rPr>
      </w:pPr>
    </w:p>
    <w:p w:rsidR="00854C26" w:rsidRDefault="00854C26" w:rsidP="00B0069C">
      <w:pPr>
        <w:spacing w:after="0" w:line="240" w:lineRule="auto"/>
        <w:jc w:val="both"/>
        <w:rPr>
          <w:rFonts w:ascii="Times New Roman" w:eastAsia="Times New Roman" w:hAnsi="Times New Roman" w:cs="Times New Roman"/>
          <w:b/>
          <w:sz w:val="20"/>
          <w:szCs w:val="20"/>
          <w:lang w:eastAsia="pl-PL"/>
        </w:rPr>
      </w:pPr>
    </w:p>
    <w:p w:rsidR="00B0069C" w:rsidRPr="00B0069C" w:rsidRDefault="00B0069C" w:rsidP="00B0069C">
      <w:pPr>
        <w:spacing w:after="0" w:line="240" w:lineRule="auto"/>
        <w:jc w:val="both"/>
        <w:rPr>
          <w:rFonts w:ascii="Times New Roman" w:eastAsia="Times New Roman" w:hAnsi="Times New Roman" w:cs="Times New Roman"/>
          <w:b/>
          <w:sz w:val="20"/>
          <w:szCs w:val="20"/>
          <w:lang w:eastAsia="pl-PL"/>
        </w:rPr>
      </w:pPr>
      <w:r w:rsidRPr="00B0069C">
        <w:rPr>
          <w:rFonts w:ascii="Times New Roman" w:eastAsia="Times New Roman" w:hAnsi="Times New Roman" w:cs="Times New Roman"/>
          <w:b/>
          <w:sz w:val="20"/>
          <w:szCs w:val="20"/>
          <w:lang w:eastAsia="pl-PL"/>
        </w:rPr>
        <w:t>Załączniki do SIWZ:</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Załącznik 1 – Formularz cenowy. </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Załącznik 2 – Formularz ofertowy.</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Załącznik 3 -  Jednolity Europejski Dokument Zamówienia.</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Załącznik 4 – Wzór umowy</w:t>
      </w:r>
    </w:p>
    <w:p w:rsidR="00854C26" w:rsidRDefault="00854C26" w:rsidP="00854C26">
      <w:pPr>
        <w:spacing w:after="0" w:line="240" w:lineRule="auto"/>
        <w:ind w:left="283"/>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Załącznik 5 – Informacja o braku przynależności do grupy kapitałowej.</w:t>
      </w:r>
    </w:p>
    <w:p w:rsidR="00587FB6" w:rsidRDefault="00587FB6" w:rsidP="00587FB6">
      <w:pPr>
        <w:spacing w:after="0" w:line="240" w:lineRule="auto"/>
        <w:ind w:left="283"/>
        <w:rPr>
          <w:rFonts w:ascii="Times New Roman" w:eastAsia="Calibri" w:hAnsi="Times New Roman" w:cs="Times New Roman"/>
          <w:sz w:val="20"/>
          <w:szCs w:val="20"/>
          <w:lang w:eastAsia="ar-SA"/>
        </w:rPr>
      </w:pPr>
      <w:r w:rsidRPr="00854C26">
        <w:rPr>
          <w:rFonts w:ascii="Times New Roman" w:eastAsia="Times New Roman" w:hAnsi="Times New Roman" w:cs="Times New Roman"/>
          <w:sz w:val="20"/>
          <w:szCs w:val="20"/>
          <w:lang w:eastAsia="pl-PL"/>
        </w:rPr>
        <w:t>Załącznik</w:t>
      </w:r>
      <w:r>
        <w:rPr>
          <w:rFonts w:ascii="Times New Roman" w:eastAsia="Times New Roman" w:hAnsi="Times New Roman" w:cs="Times New Roman"/>
          <w:sz w:val="20"/>
          <w:szCs w:val="20"/>
          <w:lang w:eastAsia="pl-PL"/>
        </w:rPr>
        <w:t xml:space="preserve">6a,6b - </w:t>
      </w:r>
      <w:r w:rsidRPr="00587FB6">
        <w:rPr>
          <w:rFonts w:ascii="Times New Roman" w:eastAsia="Calibri" w:hAnsi="Times New Roman" w:cs="Times New Roman"/>
          <w:sz w:val="20"/>
          <w:szCs w:val="20"/>
          <w:lang w:eastAsia="ar-SA"/>
        </w:rPr>
        <w:t>Oświadczenie Wykonawcy o braku podstaw do wykluczenia</w:t>
      </w:r>
    </w:p>
    <w:p w:rsidR="00587FB6" w:rsidRPr="00854C26" w:rsidRDefault="00587FB6" w:rsidP="00587FB6">
      <w:pPr>
        <w:spacing w:after="0" w:line="240" w:lineRule="auto"/>
        <w:ind w:left="283"/>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ar-SA"/>
        </w:rPr>
        <w:t xml:space="preserve">Załącznik 7 – wykaz adresów </w:t>
      </w:r>
    </w:p>
    <w:p w:rsidR="00854C26" w:rsidRPr="00854C26" w:rsidRDefault="00854C26" w:rsidP="00854C26">
      <w:pPr>
        <w:spacing w:after="0" w:line="240" w:lineRule="auto"/>
        <w:ind w:left="283"/>
        <w:rPr>
          <w:rFonts w:ascii="Times New Roman" w:eastAsia="Times New Roman" w:hAnsi="Times New Roman" w:cs="Times New Roman"/>
          <w:sz w:val="20"/>
          <w:szCs w:val="20"/>
          <w:lang w:eastAsia="pl-PL"/>
        </w:rPr>
      </w:pPr>
    </w:p>
    <w:p w:rsidR="00854C26" w:rsidRPr="00854C26" w:rsidRDefault="00854C26" w:rsidP="00854C26">
      <w:pPr>
        <w:tabs>
          <w:tab w:val="left" w:pos="993"/>
        </w:tabs>
        <w:spacing w:after="0" w:line="240" w:lineRule="auto"/>
        <w:ind w:left="283"/>
        <w:rPr>
          <w:rFonts w:ascii="Times New Roman" w:eastAsia="Times New Roman" w:hAnsi="Times New Roman" w:cs="Times New Roman"/>
          <w:b/>
          <w:sz w:val="20"/>
          <w:szCs w:val="20"/>
          <w:lang w:eastAsia="pl-PL"/>
        </w:rPr>
        <w:sectPr w:rsidR="00854C26" w:rsidRPr="00854C26" w:rsidSect="000F7520">
          <w:footerReference w:type="even" r:id="rId11"/>
          <w:footerReference w:type="default" r:id="rId12"/>
          <w:pgSz w:w="11906" w:h="16838" w:code="9"/>
          <w:pgMar w:top="1134" w:right="1134" w:bottom="1134" w:left="1134" w:header="709" w:footer="709" w:gutter="0"/>
          <w:pgNumType w:start="1"/>
          <w:cols w:space="708"/>
          <w:titlePg/>
          <w:docGrid w:linePitch="272"/>
        </w:sectPr>
      </w:pPr>
      <w:r w:rsidRPr="00854C26">
        <w:rPr>
          <w:rFonts w:ascii="Times New Roman" w:eastAsia="Times New Roman" w:hAnsi="Times New Roman" w:cs="Times New Roman"/>
          <w:sz w:val="20"/>
          <w:szCs w:val="20"/>
          <w:lang w:eastAsia="pl-PL"/>
        </w:rPr>
        <w:t>UWAGA:</w:t>
      </w:r>
      <w:r w:rsidRPr="00854C26">
        <w:rPr>
          <w:rFonts w:ascii="Times New Roman" w:eastAsia="Times New Roman" w:hAnsi="Times New Roman" w:cs="Times New Roman"/>
          <w:sz w:val="20"/>
          <w:szCs w:val="20"/>
          <w:lang w:eastAsia="pl-PL"/>
        </w:rPr>
        <w:tab/>
        <w:t>Wszystkie Załączniki stanowią integralną część treści SIWZ.</w:t>
      </w:r>
    </w:p>
    <w:p w:rsidR="00B0069C" w:rsidRPr="00B0069C" w:rsidRDefault="00B0069C" w:rsidP="00B0069C">
      <w:pPr>
        <w:spacing w:after="0" w:line="240" w:lineRule="auto"/>
        <w:ind w:left="283"/>
        <w:rPr>
          <w:rFonts w:ascii="Times New Roman" w:eastAsia="Times New Roman" w:hAnsi="Times New Roman" w:cs="Times New Roman"/>
          <w:sz w:val="20"/>
          <w:szCs w:val="20"/>
          <w:lang w:eastAsia="pl-PL"/>
        </w:rPr>
      </w:pPr>
    </w:p>
    <w:p w:rsidR="00854C26" w:rsidRPr="00854C26" w:rsidRDefault="00854C26" w:rsidP="00854C26">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Załącznik nr 1</w:t>
      </w: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FORMULARZ CENOWY</w:t>
      </w: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751"/>
        <w:gridCol w:w="1861"/>
        <w:gridCol w:w="1801"/>
        <w:gridCol w:w="575"/>
        <w:gridCol w:w="1390"/>
      </w:tblGrid>
      <w:tr w:rsidR="00854C26" w:rsidRPr="00854C26" w:rsidTr="000F7520">
        <w:tc>
          <w:tcPr>
            <w:tcW w:w="720" w:type="dxa"/>
            <w:shd w:val="clear" w:color="auto" w:fill="auto"/>
            <w:vAlign w:val="center"/>
          </w:tcPr>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854C26">
              <w:rPr>
                <w:rFonts w:ascii="Times New Roman" w:eastAsia="Times New Roman" w:hAnsi="Times New Roman" w:cs="Times New Roman"/>
                <w:b/>
                <w:bCs/>
                <w:color w:val="000000"/>
                <w:sz w:val="20"/>
                <w:szCs w:val="20"/>
                <w:lang w:eastAsia="pl-PL"/>
              </w:rPr>
              <w:t>l.p.</w:t>
            </w:r>
          </w:p>
        </w:tc>
        <w:tc>
          <w:tcPr>
            <w:tcW w:w="4828" w:type="dxa"/>
            <w:shd w:val="clear" w:color="auto" w:fill="auto"/>
            <w:vAlign w:val="center"/>
          </w:tcPr>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854C26">
              <w:rPr>
                <w:rFonts w:ascii="Times New Roman" w:eastAsia="Times New Roman" w:hAnsi="Times New Roman" w:cs="Times New Roman"/>
                <w:b/>
                <w:bCs/>
                <w:color w:val="000000"/>
                <w:sz w:val="20"/>
                <w:szCs w:val="20"/>
                <w:lang w:eastAsia="pl-PL"/>
              </w:rPr>
              <w:t>Przedmiot zamówienia</w:t>
            </w:r>
          </w:p>
        </w:tc>
        <w:tc>
          <w:tcPr>
            <w:tcW w:w="2828" w:type="dxa"/>
            <w:shd w:val="clear" w:color="auto" w:fill="auto"/>
            <w:vAlign w:val="center"/>
          </w:tcPr>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854C26">
              <w:rPr>
                <w:rFonts w:ascii="Times New Roman" w:eastAsia="Times New Roman" w:hAnsi="Times New Roman" w:cs="Times New Roman"/>
                <w:b/>
                <w:bCs/>
                <w:color w:val="000000"/>
                <w:sz w:val="20"/>
                <w:szCs w:val="20"/>
                <w:lang w:eastAsia="pl-PL"/>
              </w:rPr>
              <w:t>szacunkowa ilość dializ w ciągu 1 roku</w:t>
            </w:r>
          </w:p>
        </w:tc>
        <w:tc>
          <w:tcPr>
            <w:tcW w:w="2604" w:type="dxa"/>
            <w:shd w:val="clear" w:color="auto" w:fill="auto"/>
            <w:vAlign w:val="center"/>
          </w:tcPr>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854C26">
              <w:rPr>
                <w:rFonts w:ascii="Times New Roman" w:eastAsia="Times New Roman" w:hAnsi="Times New Roman" w:cs="Times New Roman"/>
                <w:b/>
                <w:bCs/>
                <w:color w:val="000000"/>
                <w:sz w:val="20"/>
                <w:szCs w:val="20"/>
                <w:lang w:eastAsia="pl-PL"/>
              </w:rPr>
              <w:t xml:space="preserve">cena jednostkowa brutto za </w:t>
            </w:r>
            <w:r w:rsidRPr="00854C26">
              <w:rPr>
                <w:rFonts w:ascii="Times New Roman" w:eastAsia="Times New Roman" w:hAnsi="Times New Roman" w:cs="Times New Roman"/>
                <w:b/>
                <w:bCs/>
                <w:color w:val="000000"/>
                <w:sz w:val="20"/>
                <w:szCs w:val="20"/>
                <w:lang w:eastAsia="pl-PL"/>
              </w:rPr>
              <w:br/>
              <w:t>1 przewóz dializacyjny 1 pacjenta</w:t>
            </w:r>
          </w:p>
        </w:tc>
        <w:tc>
          <w:tcPr>
            <w:tcW w:w="720" w:type="dxa"/>
            <w:shd w:val="clear" w:color="auto" w:fill="auto"/>
            <w:vAlign w:val="center"/>
          </w:tcPr>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854C26">
              <w:rPr>
                <w:rFonts w:ascii="Times New Roman" w:eastAsia="Times New Roman" w:hAnsi="Times New Roman" w:cs="Times New Roman"/>
                <w:b/>
                <w:bCs/>
                <w:color w:val="000000"/>
                <w:sz w:val="20"/>
                <w:szCs w:val="20"/>
                <w:lang w:eastAsia="pl-PL"/>
              </w:rPr>
              <w:t>vat %</w:t>
            </w:r>
          </w:p>
        </w:tc>
        <w:tc>
          <w:tcPr>
            <w:tcW w:w="2192" w:type="dxa"/>
            <w:shd w:val="clear" w:color="auto" w:fill="auto"/>
            <w:vAlign w:val="center"/>
          </w:tcPr>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854C26">
              <w:rPr>
                <w:rFonts w:ascii="Times New Roman" w:eastAsia="Times New Roman" w:hAnsi="Times New Roman" w:cs="Times New Roman"/>
                <w:b/>
                <w:bCs/>
                <w:color w:val="000000"/>
                <w:sz w:val="20"/>
                <w:szCs w:val="20"/>
                <w:lang w:eastAsia="pl-PL"/>
              </w:rPr>
              <w:t xml:space="preserve">wartość brutto </w:t>
            </w:r>
          </w:p>
        </w:tc>
      </w:tr>
      <w:tr w:rsidR="00854C26" w:rsidRPr="00854C26" w:rsidTr="000F7520">
        <w:tc>
          <w:tcPr>
            <w:tcW w:w="720" w:type="dxa"/>
            <w:shd w:val="clear" w:color="auto" w:fill="auto"/>
          </w:tcPr>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1</w:t>
            </w:r>
          </w:p>
        </w:tc>
        <w:tc>
          <w:tcPr>
            <w:tcW w:w="4828" w:type="dxa"/>
            <w:shd w:val="clear" w:color="auto" w:fill="auto"/>
            <w:vAlign w:val="center"/>
          </w:tcPr>
          <w:p w:rsidR="00854C26" w:rsidRPr="00854C26" w:rsidRDefault="00854C26" w:rsidP="004628BE">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854C26">
              <w:rPr>
                <w:rFonts w:ascii="Times New Roman" w:eastAsia="Times New Roman" w:hAnsi="Times New Roman" w:cs="Times New Roman"/>
                <w:b/>
                <w:bCs/>
                <w:color w:val="000000"/>
                <w:sz w:val="20"/>
                <w:szCs w:val="20"/>
                <w:lang w:eastAsia="pl-PL"/>
              </w:rPr>
              <w:t xml:space="preserve">Usługa transportu pacjentów dializowanych Ośrodka Dializ USK w okresie </w:t>
            </w:r>
            <w:r w:rsidR="004628BE">
              <w:rPr>
                <w:rFonts w:ascii="Times New Roman" w:eastAsia="Times New Roman" w:hAnsi="Times New Roman" w:cs="Times New Roman"/>
                <w:b/>
                <w:bCs/>
                <w:color w:val="000000"/>
                <w:sz w:val="20"/>
                <w:szCs w:val="20"/>
                <w:lang w:eastAsia="pl-PL"/>
              </w:rPr>
              <w:t>24</w:t>
            </w:r>
            <w:r w:rsidRPr="00854C26">
              <w:rPr>
                <w:rFonts w:ascii="Times New Roman" w:eastAsia="Times New Roman" w:hAnsi="Times New Roman" w:cs="Times New Roman"/>
                <w:b/>
                <w:bCs/>
                <w:color w:val="000000"/>
                <w:sz w:val="20"/>
                <w:szCs w:val="20"/>
                <w:lang w:eastAsia="pl-PL"/>
              </w:rPr>
              <w:t xml:space="preserve"> miesięcy</w:t>
            </w:r>
          </w:p>
        </w:tc>
        <w:tc>
          <w:tcPr>
            <w:tcW w:w="2828" w:type="dxa"/>
            <w:shd w:val="clear" w:color="auto" w:fill="auto"/>
            <w:vAlign w:val="center"/>
          </w:tcPr>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854C26">
              <w:rPr>
                <w:rFonts w:ascii="Times New Roman" w:eastAsia="Times New Roman" w:hAnsi="Times New Roman" w:cs="Times New Roman"/>
                <w:b/>
                <w:bCs/>
                <w:color w:val="000000"/>
                <w:sz w:val="20"/>
                <w:szCs w:val="20"/>
                <w:lang w:eastAsia="pl-PL"/>
              </w:rPr>
              <w:t>14 200</w:t>
            </w:r>
          </w:p>
        </w:tc>
        <w:tc>
          <w:tcPr>
            <w:tcW w:w="2604" w:type="dxa"/>
            <w:shd w:val="clear" w:color="auto" w:fill="auto"/>
          </w:tcPr>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720" w:type="dxa"/>
            <w:shd w:val="clear" w:color="auto" w:fill="auto"/>
          </w:tcPr>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192" w:type="dxa"/>
            <w:shd w:val="clear" w:color="auto" w:fill="auto"/>
          </w:tcPr>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r>
      <w:tr w:rsidR="00854C26" w:rsidRPr="00854C26" w:rsidTr="000F7520">
        <w:tc>
          <w:tcPr>
            <w:tcW w:w="720" w:type="dxa"/>
            <w:shd w:val="clear" w:color="auto" w:fill="auto"/>
          </w:tcPr>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0980" w:type="dxa"/>
            <w:gridSpan w:val="4"/>
            <w:shd w:val="clear" w:color="auto" w:fill="auto"/>
          </w:tcPr>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RAZEM</w:t>
            </w:r>
          </w:p>
        </w:tc>
        <w:tc>
          <w:tcPr>
            <w:tcW w:w="2192" w:type="dxa"/>
            <w:shd w:val="clear" w:color="auto" w:fill="auto"/>
          </w:tcPr>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r>
    </w:tbl>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p w:rsidR="00854C26" w:rsidRPr="00854C26" w:rsidRDefault="00854C26" w:rsidP="00854C26">
      <w:pPr>
        <w:widowControl w:val="0"/>
        <w:autoSpaceDE w:val="0"/>
        <w:autoSpaceDN w:val="0"/>
        <w:adjustRightInd w:val="0"/>
        <w:spacing w:after="0" w:line="360" w:lineRule="auto"/>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Łączna wartość brutto Pakietu wynosi:.......................................... zł, słownie złotych: ...............................</w:t>
      </w:r>
    </w:p>
    <w:p w:rsidR="00854C26" w:rsidRPr="00854C26" w:rsidRDefault="00854C26" w:rsidP="00854C26">
      <w:pPr>
        <w:widowControl w:val="0"/>
        <w:autoSpaceDE w:val="0"/>
        <w:autoSpaceDN w:val="0"/>
        <w:adjustRightInd w:val="0"/>
        <w:spacing w:after="0" w:line="240" w:lineRule="auto"/>
        <w:jc w:val="center"/>
        <w:rPr>
          <w:rFonts w:ascii="Tahoma" w:eastAsia="Times New Roman" w:hAnsi="Tahoma" w:cs="Tahoma"/>
          <w:color w:val="000000"/>
          <w:sz w:val="16"/>
          <w:szCs w:val="16"/>
          <w:lang w:eastAsia="pl-PL"/>
        </w:rPr>
      </w:pPr>
    </w:p>
    <w:p w:rsidR="00854C26" w:rsidRPr="00854C26" w:rsidRDefault="00854C26" w:rsidP="00854C26">
      <w:pPr>
        <w:widowControl w:val="0"/>
        <w:autoSpaceDE w:val="0"/>
        <w:autoSpaceDN w:val="0"/>
        <w:adjustRightInd w:val="0"/>
        <w:spacing w:after="0" w:line="240" w:lineRule="auto"/>
        <w:jc w:val="center"/>
        <w:rPr>
          <w:rFonts w:ascii="Tahoma" w:eastAsia="Times New Roman" w:hAnsi="Tahoma" w:cs="Tahoma"/>
          <w:color w:val="000000"/>
          <w:sz w:val="16"/>
          <w:szCs w:val="16"/>
          <w:lang w:eastAsia="pl-PL"/>
        </w:rPr>
      </w:pPr>
    </w:p>
    <w:p w:rsidR="00854C26" w:rsidRPr="00854C26" w:rsidRDefault="00854C26" w:rsidP="00854C26">
      <w:pPr>
        <w:widowControl w:val="0"/>
        <w:autoSpaceDE w:val="0"/>
        <w:autoSpaceDN w:val="0"/>
        <w:adjustRightInd w:val="0"/>
        <w:spacing w:after="0" w:line="240" w:lineRule="auto"/>
        <w:jc w:val="center"/>
        <w:rPr>
          <w:rFonts w:ascii="Tahoma" w:eastAsia="Times New Roman" w:hAnsi="Tahoma" w:cs="Tahoma"/>
          <w:color w:val="000000"/>
          <w:sz w:val="16"/>
          <w:szCs w:val="16"/>
          <w:lang w:eastAsia="pl-PL"/>
        </w:rPr>
      </w:pPr>
    </w:p>
    <w:p w:rsidR="00854C26" w:rsidRPr="00854C26" w:rsidRDefault="00854C26" w:rsidP="00854C26">
      <w:pPr>
        <w:widowControl w:val="0"/>
        <w:autoSpaceDE w:val="0"/>
        <w:autoSpaceDN w:val="0"/>
        <w:adjustRightInd w:val="0"/>
        <w:spacing w:after="0" w:line="240" w:lineRule="auto"/>
        <w:jc w:val="center"/>
        <w:rPr>
          <w:rFonts w:ascii="Tahoma" w:eastAsia="Times New Roman" w:hAnsi="Tahoma" w:cs="Tahoma"/>
          <w:color w:val="000000"/>
          <w:sz w:val="16"/>
          <w:szCs w:val="16"/>
          <w:lang w:eastAsia="pl-PL"/>
        </w:rPr>
      </w:pPr>
    </w:p>
    <w:p w:rsidR="00854C26" w:rsidRPr="00854C26" w:rsidRDefault="00854C26" w:rsidP="00854C26">
      <w:pPr>
        <w:widowControl w:val="0"/>
        <w:autoSpaceDE w:val="0"/>
        <w:autoSpaceDN w:val="0"/>
        <w:adjustRightInd w:val="0"/>
        <w:spacing w:after="0" w:line="240" w:lineRule="auto"/>
        <w:jc w:val="center"/>
        <w:rPr>
          <w:rFonts w:ascii="Tahoma" w:eastAsia="Times New Roman" w:hAnsi="Tahoma" w:cs="Tahoma"/>
          <w:color w:val="000000"/>
          <w:sz w:val="16"/>
          <w:szCs w:val="16"/>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854C26">
        <w:rPr>
          <w:rFonts w:ascii="Times New Roman" w:eastAsia="Times New Roman" w:hAnsi="Times New Roman" w:cs="Times New Roman"/>
          <w:color w:val="000000"/>
          <w:sz w:val="20"/>
          <w:szCs w:val="20"/>
          <w:lang w:eastAsia="pl-PL"/>
        </w:rPr>
        <w:t>Jako 1 przewóz dializacyjny 1 pacjenta należy rozumieć trasę z miejsca zamieszkania pacjenta do Ośrodka  Dializ USK i z powrotem.</w:t>
      </w: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color w:val="000000"/>
          <w:sz w:val="20"/>
          <w:szCs w:val="20"/>
          <w:lang w:eastAsia="pl-PL"/>
        </w:rPr>
        <w:t xml:space="preserve">Wartości muszą być podane w PLN do dwóch miejsc po przecinku .  </w:t>
      </w: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ind w:left="4956"/>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54C26">
        <w:rPr>
          <w:rFonts w:ascii="Times New Roman" w:eastAsia="Times New Roman" w:hAnsi="Times New Roman" w:cs="Times New Roman"/>
          <w:sz w:val="20"/>
          <w:szCs w:val="20"/>
          <w:lang w:eastAsia="pl-PL"/>
        </w:rPr>
        <w:t xml:space="preserve"> .................................................................</w:t>
      </w:r>
    </w:p>
    <w:p w:rsidR="00854C26" w:rsidRPr="00854C26" w:rsidRDefault="00854C26" w:rsidP="00854C26">
      <w:pPr>
        <w:widowControl w:val="0"/>
        <w:autoSpaceDE w:val="0"/>
        <w:autoSpaceDN w:val="0"/>
        <w:adjustRightInd w:val="0"/>
        <w:spacing w:after="0" w:line="240" w:lineRule="auto"/>
        <w:ind w:left="708" w:firstLine="708"/>
        <w:jc w:val="right"/>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 xml:space="preserve">/upełnomocnieni przedstawiciele </w:t>
      </w:r>
      <w:r>
        <w:rPr>
          <w:rFonts w:ascii="Times New Roman" w:eastAsia="Times New Roman" w:hAnsi="Times New Roman" w:cs="Times New Roman"/>
          <w:sz w:val="20"/>
          <w:szCs w:val="20"/>
          <w:lang w:eastAsia="pl-PL"/>
        </w:rPr>
        <w:t>Wykonawcy</w:t>
      </w:r>
      <w:r w:rsidRPr="00854C26">
        <w:rPr>
          <w:rFonts w:ascii="Arial" w:eastAsia="Times New Roman" w:hAnsi="Arial" w:cs="Arial"/>
          <w:sz w:val="20"/>
          <w:szCs w:val="20"/>
          <w:lang w:eastAsia="pl-PL"/>
        </w:rPr>
        <w:t>/</w:t>
      </w: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Załącznik nr 2</w:t>
      </w:r>
    </w:p>
    <w:p w:rsidR="00854C26" w:rsidRP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Pr="00854C26" w:rsidRDefault="00854C26" w:rsidP="00854C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FORMULARZ OFERTOWY</w:t>
      </w:r>
    </w:p>
    <w:p w:rsidR="00854C26" w:rsidRPr="00854C26" w:rsidRDefault="00854C26" w:rsidP="00854C2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p>
    <w:p w:rsidR="00854C26" w:rsidRPr="00854C26" w:rsidRDefault="00854C26" w:rsidP="00854C2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 xml:space="preserve">Dane Wykonawcy </w:t>
      </w:r>
      <w:r w:rsidRPr="00854C26">
        <w:rPr>
          <w:rFonts w:ascii="Times New Roman" w:eastAsia="Times New Roman" w:hAnsi="Times New Roman" w:cs="Times New Roman"/>
          <w:i/>
          <w:iCs/>
          <w:sz w:val="20"/>
          <w:szCs w:val="20"/>
          <w:lang w:eastAsia="pl-PL"/>
        </w:rPr>
        <w:t>( przypadku konsorcjum-lidera konsorcjum):</w:t>
      </w:r>
      <w:r w:rsidRPr="00854C26">
        <w:rPr>
          <w:rFonts w:ascii="Times New Roman" w:eastAsia="Times New Roman" w:hAnsi="Times New Roman" w:cs="Times New Roman"/>
          <w:b/>
          <w:bCs/>
          <w:i/>
          <w:iCs/>
          <w:sz w:val="20"/>
          <w:szCs w:val="20"/>
          <w:lang w:eastAsia="pl-PL"/>
        </w:rPr>
        <w:tab/>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val="de-DE" w:eastAsia="pl-PL"/>
        </w:rPr>
      </w:pPr>
      <w:r w:rsidRPr="00854C26">
        <w:rPr>
          <w:rFonts w:ascii="Times New Roman" w:eastAsia="Times New Roman" w:hAnsi="Times New Roman" w:cs="Times New Roman"/>
          <w:b/>
          <w:bCs/>
          <w:sz w:val="20"/>
          <w:szCs w:val="20"/>
          <w:lang w:eastAsia="pl-PL"/>
        </w:rPr>
        <w:t xml:space="preserve">      </w:t>
      </w:r>
      <w:proofErr w:type="spellStart"/>
      <w:r w:rsidRPr="00854C26">
        <w:rPr>
          <w:rFonts w:ascii="Times New Roman" w:eastAsia="Times New Roman" w:hAnsi="Times New Roman" w:cs="Times New Roman"/>
          <w:sz w:val="20"/>
          <w:szCs w:val="20"/>
          <w:lang w:val="de-DE" w:eastAsia="pl-PL"/>
        </w:rPr>
        <w:t>Nazwa</w:t>
      </w:r>
      <w:proofErr w:type="spellEnd"/>
      <w:r w:rsidRPr="00854C26">
        <w:rPr>
          <w:rFonts w:ascii="Times New Roman" w:eastAsia="Times New Roman" w:hAnsi="Times New Roman" w:cs="Times New Roman"/>
          <w:sz w:val="20"/>
          <w:szCs w:val="20"/>
          <w:lang w:val="de-DE" w:eastAsia="pl-PL"/>
        </w:rPr>
        <w:t xml:space="preserve"> …………………………………………………………………………………………</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val="de-DE" w:eastAsia="pl-PL"/>
        </w:rPr>
      </w:pPr>
      <w:r w:rsidRPr="00854C26">
        <w:rPr>
          <w:rFonts w:ascii="Times New Roman" w:eastAsia="Times New Roman" w:hAnsi="Times New Roman" w:cs="Times New Roman"/>
          <w:sz w:val="20"/>
          <w:szCs w:val="20"/>
          <w:lang w:val="de-DE" w:eastAsia="pl-PL"/>
        </w:rPr>
        <w:t xml:space="preserve">      </w:t>
      </w:r>
      <w:proofErr w:type="spellStart"/>
      <w:r w:rsidRPr="00854C26">
        <w:rPr>
          <w:rFonts w:ascii="Times New Roman" w:eastAsia="Times New Roman" w:hAnsi="Times New Roman" w:cs="Times New Roman"/>
          <w:sz w:val="20"/>
          <w:szCs w:val="20"/>
          <w:lang w:val="de-DE" w:eastAsia="pl-PL"/>
        </w:rPr>
        <w:t>Adres</w:t>
      </w:r>
      <w:proofErr w:type="spellEnd"/>
      <w:r w:rsidRPr="00854C26">
        <w:rPr>
          <w:rFonts w:ascii="Times New Roman" w:eastAsia="Times New Roman" w:hAnsi="Times New Roman" w:cs="Times New Roman"/>
          <w:sz w:val="20"/>
          <w:szCs w:val="20"/>
          <w:lang w:val="de-DE" w:eastAsia="pl-PL"/>
        </w:rPr>
        <w:t xml:space="preserve"> ………………………………………………………………………………………..</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b/>
          <w:bCs/>
          <w:sz w:val="20"/>
          <w:szCs w:val="20"/>
          <w:lang w:val="de-DE" w:eastAsia="pl-PL"/>
        </w:rPr>
      </w:pPr>
      <w:r w:rsidRPr="00854C26">
        <w:rPr>
          <w:rFonts w:ascii="Times New Roman" w:eastAsia="Times New Roman" w:hAnsi="Times New Roman" w:cs="Times New Roman"/>
          <w:sz w:val="20"/>
          <w:szCs w:val="20"/>
          <w:lang w:val="de-DE" w:eastAsia="pl-PL"/>
        </w:rPr>
        <w:tab/>
        <w:t xml:space="preserve"> </w:t>
      </w:r>
      <w:proofErr w:type="spellStart"/>
      <w:r w:rsidRPr="00854C26">
        <w:rPr>
          <w:rFonts w:ascii="Times New Roman" w:eastAsia="Times New Roman" w:hAnsi="Times New Roman" w:cs="Times New Roman"/>
          <w:sz w:val="20"/>
          <w:szCs w:val="20"/>
          <w:lang w:val="de-DE" w:eastAsia="pl-PL"/>
        </w:rPr>
        <w:t>Numer</w:t>
      </w:r>
      <w:proofErr w:type="spellEnd"/>
      <w:r w:rsidRPr="00854C26">
        <w:rPr>
          <w:rFonts w:ascii="Times New Roman" w:eastAsia="Times New Roman" w:hAnsi="Times New Roman" w:cs="Times New Roman"/>
          <w:sz w:val="20"/>
          <w:szCs w:val="20"/>
          <w:lang w:val="de-DE" w:eastAsia="pl-PL"/>
        </w:rPr>
        <w:t xml:space="preserve"> REGON ............................................       NIP: ..............................................................</w:t>
      </w:r>
    </w:p>
    <w:p w:rsidR="00854C26" w:rsidRPr="00854C26" w:rsidRDefault="00854C26" w:rsidP="00854C26">
      <w:pPr>
        <w:widowControl w:val="0"/>
        <w:tabs>
          <w:tab w:val="left" w:pos="360"/>
          <w:tab w:val="left" w:pos="426"/>
        </w:tabs>
        <w:autoSpaceDE w:val="0"/>
        <w:autoSpaceDN w:val="0"/>
        <w:adjustRightInd w:val="0"/>
        <w:spacing w:before="120" w:after="20" w:line="240" w:lineRule="auto"/>
        <w:ind w:left="426" w:hanging="426"/>
        <w:jc w:val="both"/>
        <w:rPr>
          <w:rFonts w:ascii="Times New Roman" w:eastAsia="Times New Roman" w:hAnsi="Times New Roman" w:cs="Times New Roman"/>
          <w:sz w:val="20"/>
          <w:szCs w:val="20"/>
          <w:lang w:val="de-DE" w:eastAsia="pl-PL"/>
        </w:rPr>
      </w:pPr>
      <w:r w:rsidRPr="00854C26">
        <w:rPr>
          <w:rFonts w:ascii="Times New Roman" w:eastAsia="Times New Roman" w:hAnsi="Times New Roman" w:cs="Times New Roman"/>
          <w:sz w:val="20"/>
          <w:szCs w:val="20"/>
          <w:lang w:val="de-DE" w:eastAsia="pl-PL"/>
        </w:rPr>
        <w:tab/>
      </w:r>
      <w:proofErr w:type="spellStart"/>
      <w:r w:rsidRPr="00854C26">
        <w:rPr>
          <w:rFonts w:ascii="Times New Roman" w:eastAsia="Times New Roman" w:hAnsi="Times New Roman" w:cs="Times New Roman"/>
          <w:sz w:val="20"/>
          <w:szCs w:val="20"/>
          <w:lang w:val="de-DE" w:eastAsia="pl-PL"/>
        </w:rPr>
        <w:t>E-mail</w:t>
      </w:r>
      <w:proofErr w:type="spellEnd"/>
      <w:r w:rsidRPr="00854C26">
        <w:rPr>
          <w:rFonts w:ascii="Times New Roman" w:eastAsia="Times New Roman" w:hAnsi="Times New Roman" w:cs="Times New Roman"/>
          <w:sz w:val="20"/>
          <w:szCs w:val="20"/>
          <w:lang w:val="de-DE" w:eastAsia="pl-PL"/>
        </w:rPr>
        <w:t>: .....................................................</w:t>
      </w:r>
    </w:p>
    <w:p w:rsidR="00854C26" w:rsidRPr="00854C26" w:rsidRDefault="00854C26" w:rsidP="00854C26">
      <w:pPr>
        <w:widowControl w:val="0"/>
        <w:tabs>
          <w:tab w:val="left" w:pos="360"/>
          <w:tab w:val="left" w:pos="426"/>
        </w:tabs>
        <w:autoSpaceDE w:val="0"/>
        <w:autoSpaceDN w:val="0"/>
        <w:adjustRightInd w:val="0"/>
        <w:spacing w:before="120" w:after="20" w:line="240" w:lineRule="auto"/>
        <w:ind w:left="426" w:hanging="426"/>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val="de-DE" w:eastAsia="pl-PL"/>
        </w:rPr>
        <w:tab/>
      </w:r>
      <w:r w:rsidRPr="00854C26">
        <w:rPr>
          <w:rFonts w:ascii="Times New Roman" w:eastAsia="Times New Roman" w:hAnsi="Times New Roman" w:cs="Times New Roman"/>
          <w:sz w:val="20"/>
          <w:szCs w:val="20"/>
          <w:lang w:eastAsia="pl-PL"/>
        </w:rPr>
        <w:t xml:space="preserve">Fax: ……………………………………..  </w:t>
      </w:r>
    </w:p>
    <w:p w:rsidR="00854C26" w:rsidRPr="00854C26" w:rsidRDefault="00854C26" w:rsidP="00854C2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p>
    <w:p w:rsidR="00854C26" w:rsidRPr="00854C26" w:rsidRDefault="00854C26" w:rsidP="00854C2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b/>
          <w:bCs/>
          <w:sz w:val="20"/>
          <w:szCs w:val="20"/>
          <w:lang w:eastAsia="pl-PL"/>
        </w:rPr>
        <w:t>Dane partnera lidera Konsorcjum</w:t>
      </w:r>
      <w:r w:rsidRPr="00854C26">
        <w:rPr>
          <w:rFonts w:ascii="Times New Roman" w:eastAsia="Times New Roman" w:hAnsi="Times New Roman" w:cs="Times New Roman"/>
          <w:sz w:val="20"/>
          <w:szCs w:val="20"/>
          <w:lang w:eastAsia="pl-PL"/>
        </w:rPr>
        <w:t xml:space="preserve"> </w:t>
      </w:r>
      <w:r w:rsidRPr="00854C26">
        <w:rPr>
          <w:rFonts w:ascii="Times New Roman" w:eastAsia="Times New Roman" w:hAnsi="Times New Roman" w:cs="Times New Roman"/>
          <w:i/>
          <w:iCs/>
          <w:sz w:val="20"/>
          <w:szCs w:val="20"/>
          <w:lang w:eastAsia="pl-PL"/>
        </w:rPr>
        <w:t>(jeżeli dotyczy):</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b/>
          <w:bCs/>
          <w:sz w:val="20"/>
          <w:szCs w:val="20"/>
          <w:lang w:eastAsia="pl-PL"/>
        </w:rPr>
        <w:t xml:space="preserve">      </w:t>
      </w:r>
      <w:r w:rsidRPr="00854C26">
        <w:rPr>
          <w:rFonts w:ascii="Times New Roman" w:eastAsia="Times New Roman" w:hAnsi="Times New Roman" w:cs="Times New Roman"/>
          <w:sz w:val="20"/>
          <w:szCs w:val="20"/>
          <w:lang w:eastAsia="pl-PL"/>
        </w:rPr>
        <w:t>Nazwa …………………………………………………………………………………………</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Adres ………………………………………………………………………………………..</w:t>
      </w:r>
    </w:p>
    <w:p w:rsidR="00854C26" w:rsidRPr="00854C26" w:rsidRDefault="00854C26" w:rsidP="00854C26">
      <w:pPr>
        <w:widowControl w:val="0"/>
        <w:tabs>
          <w:tab w:val="left" w:pos="284"/>
        </w:tabs>
        <w:autoSpaceDE w:val="0"/>
        <w:autoSpaceDN w:val="0"/>
        <w:adjustRightInd w:val="0"/>
        <w:spacing w:before="120" w:after="0" w:line="240" w:lineRule="auto"/>
        <w:ind w:left="284" w:hanging="284"/>
        <w:jc w:val="both"/>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sz w:val="20"/>
          <w:szCs w:val="20"/>
          <w:lang w:eastAsia="pl-PL"/>
        </w:rPr>
        <w:tab/>
        <w:t xml:space="preserve"> Numer REGON ............................................       NIP: ..............................................................</w:t>
      </w:r>
    </w:p>
    <w:p w:rsidR="00854C26" w:rsidRPr="00854C26" w:rsidRDefault="00854C26" w:rsidP="00854C26">
      <w:pPr>
        <w:widowControl w:val="0"/>
        <w:tabs>
          <w:tab w:val="left" w:pos="360"/>
          <w:tab w:val="left" w:pos="426"/>
        </w:tabs>
        <w:autoSpaceDE w:val="0"/>
        <w:autoSpaceDN w:val="0"/>
        <w:adjustRightInd w:val="0"/>
        <w:spacing w:before="120" w:after="2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zwanego/zwanych dalej w niniejszym formularzu ofertowym Wykonawcą.</w:t>
      </w:r>
    </w:p>
    <w:p w:rsidR="00854C26" w:rsidRPr="00854C26" w:rsidRDefault="00854C26" w:rsidP="00854C26">
      <w:pPr>
        <w:spacing w:after="0" w:line="360" w:lineRule="auto"/>
        <w:rPr>
          <w:rFonts w:ascii="Times New Roman" w:eastAsia="Times New Roman" w:hAnsi="Times New Roman" w:cs="Times New Roman"/>
          <w:sz w:val="20"/>
          <w:szCs w:val="20"/>
          <w:lang w:eastAsia="ar-SA"/>
        </w:rPr>
      </w:pPr>
    </w:p>
    <w:p w:rsidR="00854C26" w:rsidRPr="00854C26" w:rsidRDefault="00854C26" w:rsidP="00854C26">
      <w:pPr>
        <w:spacing w:after="0" w:line="360" w:lineRule="auto"/>
        <w:rPr>
          <w:rFonts w:ascii="Times New Roman" w:eastAsia="Times New Roman" w:hAnsi="Times New Roman" w:cs="Times New Roman"/>
          <w:sz w:val="20"/>
          <w:szCs w:val="20"/>
          <w:lang w:eastAsia="ar-SA"/>
        </w:rPr>
      </w:pPr>
    </w:p>
    <w:p w:rsidR="00854C26" w:rsidRPr="00854C26" w:rsidRDefault="00854C26" w:rsidP="00854C26">
      <w:pPr>
        <w:keepNext/>
        <w:tabs>
          <w:tab w:val="left" w:pos="0"/>
        </w:tabs>
        <w:spacing w:after="0" w:line="360" w:lineRule="auto"/>
        <w:jc w:val="center"/>
        <w:outlineLvl w:val="2"/>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OFERTA</w:t>
      </w:r>
    </w:p>
    <w:p w:rsidR="00854C26" w:rsidRPr="00854C26" w:rsidRDefault="00854C26" w:rsidP="00854C2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854C26">
        <w:rPr>
          <w:rFonts w:ascii="Times New Roman" w:eastAsia="Times New Roman" w:hAnsi="Times New Roman" w:cs="Times New Roman"/>
          <w:b/>
          <w:bCs/>
          <w:sz w:val="20"/>
          <w:szCs w:val="20"/>
          <w:lang w:eastAsia="pl-PL"/>
        </w:rPr>
        <w:t>do Uniwersyteckiego Szpitala Klinicznego w Białymstoku</w:t>
      </w:r>
    </w:p>
    <w:p w:rsidR="00854C26" w:rsidRPr="00854C26" w:rsidRDefault="000F7520" w:rsidP="000F7520">
      <w:pPr>
        <w:widowControl w:val="0"/>
        <w:tabs>
          <w:tab w:val="left" w:pos="0"/>
        </w:tabs>
        <w:autoSpaceDE w:val="0"/>
        <w:autoSpaceDN w:val="0"/>
        <w:adjustRightInd w:val="0"/>
        <w:spacing w:after="120" w:line="240" w:lineRule="auto"/>
        <w:ind w:left="283"/>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t>
      </w:r>
      <w:r w:rsidR="00854C26" w:rsidRPr="00854C26">
        <w:rPr>
          <w:rFonts w:ascii="Times New Roman" w:eastAsia="Times New Roman" w:hAnsi="Times New Roman" w:cs="Times New Roman"/>
          <w:b/>
          <w:bCs/>
          <w:sz w:val="20"/>
          <w:szCs w:val="20"/>
          <w:lang w:eastAsia="pl-PL"/>
        </w:rPr>
        <w:t xml:space="preserve">ul. M. Skłodowskiej-Curie </w:t>
      </w:r>
      <w:smartTag w:uri="urn:schemas-microsoft-com:office:smarttags" w:element="metricconverter">
        <w:smartTagPr>
          <w:attr w:name="ProductID" w:val="24 A"/>
        </w:smartTagPr>
        <w:r w:rsidR="00854C26" w:rsidRPr="00854C26">
          <w:rPr>
            <w:rFonts w:ascii="Times New Roman" w:eastAsia="Times New Roman" w:hAnsi="Times New Roman" w:cs="Times New Roman"/>
            <w:b/>
            <w:bCs/>
            <w:sz w:val="20"/>
            <w:szCs w:val="20"/>
            <w:lang w:eastAsia="pl-PL"/>
          </w:rPr>
          <w:t>24 A</w:t>
        </w:r>
      </w:smartTag>
    </w:p>
    <w:p w:rsidR="00854C26" w:rsidRPr="00854C26" w:rsidRDefault="00854C26" w:rsidP="00854C26">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pacing w:val="2"/>
          <w:position w:val="-1"/>
          <w:sz w:val="20"/>
          <w:szCs w:val="20"/>
          <w:lang w:eastAsia="pl-PL"/>
        </w:rPr>
      </w:pPr>
      <w:r w:rsidRPr="00854C26">
        <w:rPr>
          <w:rFonts w:ascii="Times New Roman" w:eastAsia="Times New Roman" w:hAnsi="Times New Roman" w:cs="Times New Roman"/>
          <w:b/>
          <w:bCs/>
          <w:spacing w:val="2"/>
          <w:position w:val="-1"/>
          <w:sz w:val="20"/>
          <w:szCs w:val="20"/>
          <w:lang w:eastAsia="pl-PL"/>
        </w:rPr>
        <w:t>15-276 Białystok</w:t>
      </w:r>
    </w:p>
    <w:p w:rsidR="00854C26" w:rsidRPr="00854C26" w:rsidRDefault="00854C26" w:rsidP="00854C26">
      <w:pPr>
        <w:widowControl w:val="0"/>
        <w:autoSpaceDE w:val="0"/>
        <w:autoSpaceDN w:val="0"/>
        <w:adjustRightInd w:val="0"/>
        <w:spacing w:before="120" w:after="2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Działając w imieniu i na rzecz Wykonawcy, odpowiadając na ogłoszenie - o przetargu nieograniczonym na </w:t>
      </w:r>
      <w:r w:rsidRPr="00854C26">
        <w:rPr>
          <w:rFonts w:ascii="Times New Roman" w:eastAsia="Times New Roman" w:hAnsi="Times New Roman" w:cs="Times New Roman"/>
          <w:b/>
          <w:bCs/>
          <w:color w:val="000000"/>
          <w:sz w:val="20"/>
          <w:szCs w:val="20"/>
          <w:lang w:eastAsia="pl-PL"/>
        </w:rPr>
        <w:t xml:space="preserve">wykonanie usług transportowych pacjentów dializowanych </w:t>
      </w:r>
      <w:r w:rsidRPr="00854C26">
        <w:rPr>
          <w:rFonts w:ascii="Times New Roman" w:eastAsia="Times New Roman" w:hAnsi="Times New Roman" w:cs="Times New Roman"/>
          <w:b/>
          <w:bCs/>
          <w:sz w:val="20"/>
          <w:szCs w:val="20"/>
          <w:lang w:eastAsia="pl-PL"/>
        </w:rPr>
        <w:t>,</w:t>
      </w:r>
      <w:r w:rsidRPr="00854C26">
        <w:rPr>
          <w:rFonts w:ascii="Times New Roman" w:eastAsia="Times New Roman" w:hAnsi="Times New Roman" w:cs="Times New Roman"/>
          <w:sz w:val="20"/>
          <w:szCs w:val="20"/>
          <w:lang w:eastAsia="pl-PL"/>
        </w:rPr>
        <w:t xml:space="preserve"> zgodnie z wymaganiami określonymi w SIWZ (nr sprawy </w:t>
      </w:r>
      <w:r>
        <w:rPr>
          <w:rFonts w:ascii="Times New Roman" w:eastAsia="Times New Roman" w:hAnsi="Times New Roman" w:cs="Times New Roman"/>
          <w:sz w:val="20"/>
          <w:szCs w:val="20"/>
          <w:lang w:eastAsia="pl-PL"/>
        </w:rPr>
        <w:t>11/SZ/2017</w:t>
      </w:r>
      <w:r w:rsidRPr="00854C26">
        <w:rPr>
          <w:rFonts w:ascii="Times New Roman" w:eastAsia="Times New Roman" w:hAnsi="Times New Roman" w:cs="Times New Roman"/>
          <w:sz w:val="20"/>
          <w:szCs w:val="20"/>
          <w:lang w:eastAsia="pl-PL"/>
        </w:rPr>
        <w:t>):</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1. Oferujemy:</w:t>
      </w:r>
    </w:p>
    <w:p w:rsidR="00854C26" w:rsidRPr="00854C26" w:rsidRDefault="00854C26" w:rsidP="00854C26">
      <w:pPr>
        <w:widowControl w:val="0"/>
        <w:tabs>
          <w:tab w:val="left" w:pos="42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1.1.</w:t>
      </w:r>
      <w:r w:rsidRPr="00854C26">
        <w:rPr>
          <w:rFonts w:ascii="Times New Roman" w:eastAsia="Times New Roman" w:hAnsi="Times New Roman" w:cs="Times New Roman"/>
          <w:sz w:val="20"/>
          <w:szCs w:val="20"/>
          <w:lang w:eastAsia="pl-PL"/>
        </w:rPr>
        <w:tab/>
        <w:t xml:space="preserve">Realizację usługi za łączną wartość brutto: .........................zł, słownie:    </w:t>
      </w:r>
      <w:r w:rsidRPr="00854C26">
        <w:rPr>
          <w:rFonts w:ascii="Times New Roman" w:eastAsia="Times New Roman" w:hAnsi="Times New Roman" w:cs="Times New Roman"/>
          <w:sz w:val="20"/>
          <w:szCs w:val="20"/>
          <w:lang w:eastAsia="pl-PL"/>
        </w:rPr>
        <w:br/>
        <w:t xml:space="preserve">         .................................................................................................................................. zł, zgodnie z   </w:t>
      </w:r>
    </w:p>
    <w:p w:rsidR="00854C26" w:rsidRPr="00854C26" w:rsidRDefault="00854C26" w:rsidP="00854C26">
      <w:pPr>
        <w:widowControl w:val="0"/>
        <w:tabs>
          <w:tab w:val="left" w:pos="42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formularzem cenowym, stanowiącym integralną część niniejszej oferty*.</w:t>
      </w:r>
    </w:p>
    <w:p w:rsidR="00550EA6" w:rsidRDefault="00854C26" w:rsidP="00587FB6">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550EA6">
        <w:rPr>
          <w:rFonts w:ascii="Times New Roman" w:eastAsia="Times New Roman" w:hAnsi="Times New Roman" w:cs="Times New Roman"/>
          <w:sz w:val="20"/>
          <w:szCs w:val="20"/>
          <w:lang w:eastAsia="pl-PL"/>
        </w:rPr>
        <w:t xml:space="preserve">Oferowany termin płatności </w:t>
      </w:r>
      <w:r w:rsidRPr="00550EA6">
        <w:rPr>
          <w:rFonts w:ascii="Times New Roman" w:eastAsia="Times New Roman" w:hAnsi="Times New Roman" w:cs="Times New Roman"/>
          <w:b/>
          <w:sz w:val="20"/>
          <w:szCs w:val="20"/>
          <w:lang w:eastAsia="pl-PL"/>
        </w:rPr>
        <w:t xml:space="preserve">wynosi </w:t>
      </w:r>
      <w:r w:rsidR="00550EA6" w:rsidRPr="00550EA6">
        <w:rPr>
          <w:rFonts w:ascii="Times New Roman" w:eastAsia="Times New Roman" w:hAnsi="Times New Roman" w:cs="Times New Roman"/>
          <w:b/>
          <w:sz w:val="20"/>
          <w:szCs w:val="20"/>
          <w:lang w:eastAsia="pl-PL"/>
        </w:rPr>
        <w:t>60</w:t>
      </w:r>
      <w:r w:rsidRPr="00550EA6">
        <w:rPr>
          <w:rFonts w:ascii="Times New Roman" w:eastAsia="Times New Roman" w:hAnsi="Times New Roman" w:cs="Times New Roman"/>
          <w:b/>
          <w:bCs/>
          <w:sz w:val="20"/>
          <w:szCs w:val="20"/>
          <w:lang w:eastAsia="pl-PL"/>
        </w:rPr>
        <w:t xml:space="preserve"> </w:t>
      </w:r>
      <w:r w:rsidRPr="00550EA6">
        <w:rPr>
          <w:rFonts w:ascii="Times New Roman" w:eastAsia="Times New Roman" w:hAnsi="Times New Roman" w:cs="Times New Roman"/>
          <w:b/>
          <w:sz w:val="20"/>
          <w:szCs w:val="20"/>
          <w:lang w:eastAsia="pl-PL"/>
        </w:rPr>
        <w:t>dni</w:t>
      </w:r>
      <w:r w:rsidRPr="00550EA6">
        <w:rPr>
          <w:rFonts w:ascii="Times New Roman" w:eastAsia="Times New Roman" w:hAnsi="Times New Roman" w:cs="Times New Roman"/>
          <w:sz w:val="20"/>
          <w:szCs w:val="20"/>
          <w:lang w:eastAsia="pl-PL"/>
        </w:rPr>
        <w:t xml:space="preserve">  od daty otrzymania faktury po zrealizowaniu zamówienia</w:t>
      </w:r>
    </w:p>
    <w:p w:rsidR="00854C26" w:rsidRPr="00550EA6" w:rsidRDefault="00854C26" w:rsidP="00587FB6">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550EA6">
        <w:rPr>
          <w:rFonts w:ascii="Times New Roman" w:eastAsia="Times New Roman" w:hAnsi="Times New Roman" w:cs="Times New Roman"/>
          <w:sz w:val="20"/>
          <w:szCs w:val="20"/>
          <w:lang w:eastAsia="pl-PL"/>
        </w:rPr>
        <w:t>Oświadczamy, iż ceny nie ulegną podwyższeniu przez okres trwania umowy.</w:t>
      </w:r>
    </w:p>
    <w:p w:rsidR="00854C26" w:rsidRPr="00854C26" w:rsidRDefault="00854C26" w:rsidP="00B04AA2">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Usługi stanowiące przedmiot zamówienia wykonywać będziemy sukcesywnie zgodnie z zapotrzebowaniem Zamawiającego przez okres </w:t>
      </w:r>
      <w:r>
        <w:rPr>
          <w:rFonts w:ascii="Times New Roman" w:eastAsia="Times New Roman" w:hAnsi="Times New Roman" w:cs="Times New Roman"/>
          <w:sz w:val="20"/>
          <w:szCs w:val="20"/>
          <w:lang w:eastAsia="pl-PL"/>
        </w:rPr>
        <w:t>24</w:t>
      </w:r>
      <w:r w:rsidRPr="00854C26">
        <w:rPr>
          <w:rFonts w:ascii="Times New Roman" w:eastAsia="Times New Roman" w:hAnsi="Times New Roman" w:cs="Times New Roman"/>
          <w:sz w:val="20"/>
          <w:szCs w:val="20"/>
          <w:lang w:eastAsia="pl-PL"/>
        </w:rPr>
        <w:t xml:space="preserve"> miesięcy od daty zawarcia umowy </w:t>
      </w:r>
    </w:p>
    <w:p w:rsidR="00854C26" w:rsidRPr="00854C26" w:rsidRDefault="00854C26" w:rsidP="00854C26">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2"/>
          <w:position w:val="-2"/>
          <w:sz w:val="20"/>
          <w:szCs w:val="20"/>
          <w:lang w:eastAsia="pl-PL"/>
        </w:rPr>
      </w:pPr>
      <w:r w:rsidRPr="00854C26">
        <w:rPr>
          <w:rFonts w:ascii="Times New Roman" w:eastAsia="Times New Roman" w:hAnsi="Times New Roman" w:cs="Times New Roman"/>
          <w:sz w:val="20"/>
          <w:szCs w:val="20"/>
          <w:lang w:eastAsia="pl-PL"/>
        </w:rPr>
        <w:t xml:space="preserve">5    </w:t>
      </w:r>
      <w:r w:rsidRPr="00854C26">
        <w:rPr>
          <w:rFonts w:ascii="Times New Roman" w:eastAsia="Times New Roman" w:hAnsi="Times New Roman" w:cs="Times New Roman"/>
          <w:sz w:val="20"/>
          <w:szCs w:val="20"/>
          <w:lang w:eastAsia="pl-PL"/>
        </w:rPr>
        <w:tab/>
        <w:t xml:space="preserve">Oświadczamy, iż część zamówienia ...................... (wskazać jaką) zamierzamy powierzyć podwykonawcom </w:t>
      </w:r>
      <w:r w:rsidRPr="00854C26">
        <w:rPr>
          <w:rFonts w:ascii="Times New Roman" w:eastAsia="Times New Roman" w:hAnsi="Times New Roman" w:cs="Times New Roman"/>
          <w:i/>
          <w:iCs/>
          <w:sz w:val="20"/>
          <w:szCs w:val="20"/>
          <w:lang w:eastAsia="pl-PL"/>
        </w:rPr>
        <w:t xml:space="preserve"> (w przypadku braku zamiaru powierzenia podwykonawcom części zamówienia należy wpisać „0”,„-„bądź pozostawić puste miejsce. W przypadku nie wypełnienia tego punktu – przyjmuje się, iż Wykonawca nie powierzy części zamówienia podwykonawcom)</w:t>
      </w:r>
    </w:p>
    <w:p w:rsidR="00854C26" w:rsidRPr="00854C26" w:rsidRDefault="00854C26" w:rsidP="00854C26">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b/>
          <w:bCs/>
          <w:i/>
          <w:iCs/>
          <w:spacing w:val="2"/>
          <w:position w:val="-2"/>
          <w:sz w:val="20"/>
          <w:szCs w:val="20"/>
          <w:lang w:eastAsia="pl-PL"/>
        </w:rPr>
      </w:pPr>
      <w:r w:rsidRPr="00854C26">
        <w:rPr>
          <w:rFonts w:ascii="Times New Roman" w:eastAsia="Times New Roman" w:hAnsi="Times New Roman" w:cs="Times New Roman"/>
          <w:sz w:val="20"/>
          <w:szCs w:val="20"/>
          <w:lang w:eastAsia="pl-PL"/>
        </w:rPr>
        <w:t xml:space="preserve">6. </w:t>
      </w:r>
      <w:r w:rsidRPr="00854C26">
        <w:rPr>
          <w:rFonts w:ascii="Times New Roman" w:eastAsia="Times New Roman" w:hAnsi="Times New Roman" w:cs="Times New Roman"/>
          <w:sz w:val="20"/>
          <w:szCs w:val="20"/>
          <w:lang w:eastAsia="pl-PL"/>
        </w:rPr>
        <w:tab/>
        <w:t>Oświadczamy, że zapoznaliśmy się ze specyfikacją istotnych warunków zamówienia i nie wnosimy do niej zastrzeżeń oraz przyjmujemy warunki w niej zawarte.</w:t>
      </w:r>
    </w:p>
    <w:p w:rsidR="00854C26" w:rsidRPr="00854C26" w:rsidRDefault="00854C26" w:rsidP="00854C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7. </w:t>
      </w:r>
      <w:r w:rsidRPr="00854C26">
        <w:rPr>
          <w:rFonts w:ascii="Times New Roman" w:eastAsia="Times New Roman" w:hAnsi="Times New Roman" w:cs="Times New Roman"/>
          <w:sz w:val="20"/>
          <w:szCs w:val="20"/>
          <w:lang w:eastAsia="pl-PL"/>
        </w:rPr>
        <w:tab/>
        <w:t>Oświadczamy, że uważamy się za związanych niniejszą ofertą na czas wskazany w SIWZ.</w:t>
      </w:r>
    </w:p>
    <w:p w:rsidR="00854C26" w:rsidRPr="00854C26" w:rsidRDefault="00854C26" w:rsidP="00854C26">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8. </w:t>
      </w:r>
      <w:r w:rsidRPr="00854C26">
        <w:rPr>
          <w:rFonts w:ascii="Times New Roman" w:eastAsia="Times New Roman" w:hAnsi="Times New Roman" w:cs="Times New Roman"/>
          <w:sz w:val="20"/>
          <w:szCs w:val="20"/>
          <w:lang w:eastAsia="pl-PL"/>
        </w:rPr>
        <w:tab/>
        <w:t>Usługi objęte zamówieniem zamierzamy wykonywać na swój koszt i ryzyko.</w:t>
      </w:r>
    </w:p>
    <w:p w:rsidR="00854C26" w:rsidRDefault="00854C26" w:rsidP="00854C26">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9. </w:t>
      </w:r>
      <w:r w:rsidRPr="00854C26">
        <w:rPr>
          <w:rFonts w:ascii="Times New Roman" w:eastAsia="Times New Roman" w:hAnsi="Times New Roman" w:cs="Times New Roman"/>
          <w:sz w:val="20"/>
          <w:szCs w:val="20"/>
          <w:lang w:eastAsia="pl-PL"/>
        </w:rPr>
        <w:tab/>
        <w:t>W przypadku przyznania nam zamówienia zobowiązujemy się do zawarcia umowy (wg załączonego do SIWZ wzoru umowy) w miejscu i terminie wskazanym przez Zamawiającego.</w:t>
      </w:r>
    </w:p>
    <w:p w:rsidR="005332E9" w:rsidRDefault="005332E9" w:rsidP="00854C26">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10.  Oświadczam/y, że </w:t>
      </w:r>
      <w:r w:rsidR="00D0776A">
        <w:rPr>
          <w:rFonts w:ascii="Times New Roman" w:eastAsia="Times New Roman" w:hAnsi="Times New Roman" w:cs="Times New Roman"/>
          <w:sz w:val="20"/>
          <w:szCs w:val="20"/>
          <w:lang w:eastAsia="pl-PL"/>
        </w:rPr>
        <w:t>oferowane pojazdy mają przebieg (</w:t>
      </w:r>
      <w:r w:rsidR="00D0776A" w:rsidRPr="00D0776A">
        <w:rPr>
          <w:rFonts w:ascii="Times New Roman" w:eastAsia="Times New Roman" w:hAnsi="Times New Roman" w:cs="Times New Roman"/>
          <w:i/>
          <w:sz w:val="20"/>
          <w:szCs w:val="20"/>
          <w:lang w:eastAsia="pl-PL"/>
        </w:rPr>
        <w:t xml:space="preserve"> wymienić</w:t>
      </w:r>
      <w:r w:rsidR="00D0776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00D0776A" w:rsidRPr="00854C26">
        <w:rPr>
          <w:rFonts w:ascii="Times New Roman" w:eastAsia="Times New Roman" w:hAnsi="Times New Roman" w:cs="Times New Roman"/>
          <w:sz w:val="20"/>
          <w:szCs w:val="20"/>
          <w:lang w:eastAsia="pl-PL"/>
        </w:rPr>
        <w:t>.</w:t>
      </w:r>
      <w:r w:rsidR="00D0776A" w:rsidRPr="00854C26">
        <w:rPr>
          <w:rFonts w:ascii="Times New Roman" w:eastAsia="Times New Roman" w:hAnsi="Times New Roman" w:cs="Times New Roman"/>
          <w:i/>
          <w:iCs/>
          <w:sz w:val="20"/>
          <w:szCs w:val="20"/>
          <w:lang w:eastAsia="pl-PL"/>
        </w:rPr>
        <w:t>(w przypadku nie wypełnienia pkt</w:t>
      </w:r>
      <w:r w:rsidR="00DC7A31">
        <w:rPr>
          <w:rFonts w:ascii="Times New Roman" w:eastAsia="Times New Roman" w:hAnsi="Times New Roman" w:cs="Times New Roman"/>
          <w:i/>
          <w:iCs/>
          <w:sz w:val="20"/>
          <w:szCs w:val="20"/>
          <w:lang w:eastAsia="pl-PL"/>
        </w:rPr>
        <w:t>.</w:t>
      </w:r>
      <w:r w:rsidR="00D0776A" w:rsidRPr="00854C26">
        <w:rPr>
          <w:rFonts w:ascii="Times New Roman" w:eastAsia="Times New Roman" w:hAnsi="Times New Roman" w:cs="Times New Roman"/>
          <w:i/>
          <w:iCs/>
          <w:sz w:val="20"/>
          <w:szCs w:val="20"/>
          <w:lang w:eastAsia="pl-PL"/>
        </w:rPr>
        <w:t xml:space="preserve"> </w:t>
      </w:r>
      <w:r w:rsidR="00D0776A">
        <w:rPr>
          <w:rFonts w:ascii="Times New Roman" w:eastAsia="Times New Roman" w:hAnsi="Times New Roman" w:cs="Times New Roman"/>
          <w:i/>
          <w:iCs/>
          <w:sz w:val="20"/>
          <w:szCs w:val="20"/>
          <w:lang w:eastAsia="pl-PL"/>
        </w:rPr>
        <w:t>10</w:t>
      </w:r>
      <w:r w:rsidR="00DC7A31">
        <w:rPr>
          <w:rFonts w:ascii="Times New Roman" w:eastAsia="Times New Roman" w:hAnsi="Times New Roman" w:cs="Times New Roman"/>
          <w:i/>
          <w:iCs/>
          <w:sz w:val="20"/>
          <w:szCs w:val="20"/>
          <w:lang w:eastAsia="pl-PL"/>
        </w:rPr>
        <w:t xml:space="preserve"> </w:t>
      </w:r>
      <w:r w:rsidR="00D0776A">
        <w:rPr>
          <w:rFonts w:ascii="Times New Roman" w:eastAsia="Times New Roman" w:hAnsi="Times New Roman" w:cs="Times New Roman"/>
          <w:i/>
          <w:iCs/>
          <w:sz w:val="20"/>
          <w:szCs w:val="20"/>
          <w:lang w:eastAsia="pl-PL"/>
        </w:rPr>
        <w:t xml:space="preserve">oferty </w:t>
      </w:r>
      <w:r w:rsidR="00D0776A" w:rsidRPr="00854C26">
        <w:rPr>
          <w:rFonts w:ascii="Times New Roman" w:eastAsia="Times New Roman" w:hAnsi="Times New Roman" w:cs="Times New Roman"/>
          <w:i/>
          <w:iCs/>
          <w:sz w:val="20"/>
          <w:szCs w:val="20"/>
          <w:lang w:eastAsia="pl-PL"/>
        </w:rPr>
        <w:t xml:space="preserve"> – przyjmuje się, iż Wykonawca zaoferował </w:t>
      </w:r>
      <w:r w:rsidR="00D0776A">
        <w:rPr>
          <w:rFonts w:ascii="Times New Roman" w:eastAsia="Times New Roman" w:hAnsi="Times New Roman" w:cs="Times New Roman"/>
          <w:i/>
          <w:iCs/>
          <w:sz w:val="20"/>
          <w:szCs w:val="20"/>
          <w:lang w:eastAsia="pl-PL"/>
        </w:rPr>
        <w:t>pojazdy o maksymalnym przebiegu</w:t>
      </w:r>
      <w:r w:rsidR="00D0776A" w:rsidRPr="00854C26">
        <w:rPr>
          <w:rFonts w:ascii="Times New Roman" w:eastAsia="Times New Roman" w:hAnsi="Times New Roman" w:cs="Times New Roman"/>
          <w:i/>
          <w:iCs/>
          <w:sz w:val="20"/>
          <w:szCs w:val="20"/>
          <w:lang w:eastAsia="pl-PL"/>
        </w:rPr>
        <w:t>).</w:t>
      </w:r>
      <w:r>
        <w:rPr>
          <w:rFonts w:ascii="Times New Roman" w:eastAsia="Times New Roman" w:hAnsi="Times New Roman" w:cs="Times New Roman"/>
          <w:sz w:val="20"/>
          <w:szCs w:val="20"/>
          <w:lang w:eastAsia="pl-PL"/>
        </w:rPr>
        <w:t xml:space="preserve"> </w:t>
      </w:r>
    </w:p>
    <w:p w:rsidR="000F7520" w:rsidRPr="00854C26" w:rsidRDefault="005332E9" w:rsidP="00450F03">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 Oświadczam/y, że</w:t>
      </w:r>
      <w:r w:rsidR="000F7520" w:rsidRPr="000F7520">
        <w:rPr>
          <w:rFonts w:ascii="Times New Roman" w:eastAsia="Times New Roman" w:hAnsi="Times New Roman" w:cs="Times New Roman"/>
          <w:b/>
          <w:sz w:val="20"/>
          <w:szCs w:val="20"/>
          <w:lang w:eastAsia="pl-PL"/>
        </w:rPr>
        <w:t xml:space="preserve"> </w:t>
      </w:r>
      <w:r w:rsidR="000F7520">
        <w:rPr>
          <w:rFonts w:ascii="Times New Roman" w:eastAsia="Times New Roman" w:hAnsi="Times New Roman" w:cs="Times New Roman"/>
          <w:b/>
          <w:sz w:val="20"/>
          <w:szCs w:val="20"/>
          <w:lang w:eastAsia="pl-PL"/>
        </w:rPr>
        <w:t xml:space="preserve"> </w:t>
      </w:r>
      <w:r w:rsidR="00D0776A">
        <w:rPr>
          <w:rFonts w:ascii="Times New Roman" w:eastAsia="Times New Roman" w:hAnsi="Times New Roman" w:cs="Times New Roman"/>
          <w:sz w:val="20"/>
          <w:szCs w:val="20"/>
          <w:lang w:eastAsia="pl-PL"/>
        </w:rPr>
        <w:t>do transportu pacjentów przeznaczymy ……pojazdów</w:t>
      </w:r>
      <w:r w:rsidR="00D0776A">
        <w:rPr>
          <w:rFonts w:ascii="Times New Roman" w:eastAsia="Times New Roman" w:hAnsi="Times New Roman" w:cs="Times New Roman"/>
          <w:i/>
          <w:iCs/>
          <w:sz w:val="20"/>
          <w:szCs w:val="20"/>
          <w:lang w:eastAsia="pl-PL"/>
        </w:rPr>
        <w:t>(</w:t>
      </w:r>
      <w:r w:rsidR="00D0776A" w:rsidRPr="00854C26">
        <w:rPr>
          <w:rFonts w:ascii="Times New Roman" w:eastAsia="Times New Roman" w:hAnsi="Times New Roman" w:cs="Times New Roman"/>
          <w:i/>
          <w:iCs/>
          <w:sz w:val="20"/>
          <w:szCs w:val="20"/>
          <w:lang w:eastAsia="pl-PL"/>
        </w:rPr>
        <w:t xml:space="preserve">w przypadku nie wypełnienia pkt </w:t>
      </w:r>
      <w:r w:rsidR="00D0776A">
        <w:rPr>
          <w:rFonts w:ascii="Times New Roman" w:eastAsia="Times New Roman" w:hAnsi="Times New Roman" w:cs="Times New Roman"/>
          <w:i/>
          <w:iCs/>
          <w:sz w:val="20"/>
          <w:szCs w:val="20"/>
          <w:lang w:eastAsia="pl-PL"/>
        </w:rPr>
        <w:t>11 oferty</w:t>
      </w:r>
      <w:r w:rsidR="00D0776A" w:rsidRPr="00854C26">
        <w:rPr>
          <w:rFonts w:ascii="Times New Roman" w:eastAsia="Times New Roman" w:hAnsi="Times New Roman" w:cs="Times New Roman"/>
          <w:i/>
          <w:iCs/>
          <w:sz w:val="20"/>
          <w:szCs w:val="20"/>
          <w:lang w:eastAsia="pl-PL"/>
        </w:rPr>
        <w:t xml:space="preserve"> – przyjmuje się, iż Wykonawca zaoferował </w:t>
      </w:r>
      <w:r w:rsidR="00D0776A">
        <w:rPr>
          <w:rFonts w:ascii="Times New Roman" w:eastAsia="Times New Roman" w:hAnsi="Times New Roman" w:cs="Times New Roman"/>
          <w:i/>
          <w:iCs/>
          <w:sz w:val="20"/>
          <w:szCs w:val="20"/>
          <w:lang w:eastAsia="pl-PL"/>
        </w:rPr>
        <w:t>5 pojazdów)</w:t>
      </w:r>
    </w:p>
    <w:p w:rsidR="00854C26" w:rsidRPr="005332E9" w:rsidRDefault="00854C26" w:rsidP="00B04AA2">
      <w:pPr>
        <w:pStyle w:val="Akapitzlist"/>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5332E9">
        <w:rPr>
          <w:rFonts w:ascii="Times New Roman" w:eastAsia="Times New Roman" w:hAnsi="Times New Roman" w:cs="Times New Roman"/>
          <w:sz w:val="20"/>
          <w:szCs w:val="20"/>
          <w:lang w:eastAsia="pl-PL"/>
        </w:rPr>
        <w:t>Oferta została złożona na ................................. zapisanych stronach, podpisanych i kolejno ponumerowanych od nr  .................... do nr ...................</w:t>
      </w:r>
    </w:p>
    <w:p w:rsidR="00854C26" w:rsidRPr="00854C26" w:rsidRDefault="00854C26" w:rsidP="00B04AA2">
      <w:pPr>
        <w:widowControl w:val="0"/>
        <w:numPr>
          <w:ilvl w:val="0"/>
          <w:numId w:val="28"/>
        </w:numPr>
        <w:tabs>
          <w:tab w:val="clear" w:pos="360"/>
          <w:tab w:val="num" w:pos="397"/>
        </w:tabs>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lastRenderedPageBreak/>
        <w:t>Wadium o wartości ......................................................... PLN zostało wniesione w dniu ......................... w formie ................................................................ .</w:t>
      </w:r>
    </w:p>
    <w:p w:rsidR="00854C26" w:rsidRPr="00854C26" w:rsidRDefault="00854C26" w:rsidP="00B04AA2">
      <w:pPr>
        <w:widowControl w:val="0"/>
        <w:numPr>
          <w:ilvl w:val="0"/>
          <w:numId w:val="28"/>
        </w:numPr>
        <w:tabs>
          <w:tab w:val="clear" w:pos="360"/>
          <w:tab w:val="num" w:pos="397"/>
        </w:tabs>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Po zakończeniu postępowania przetargowego prosimy zwrócić wadium na nasze konto nr </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w:t>
      </w:r>
    </w:p>
    <w:p w:rsidR="00854C26" w:rsidRPr="00854C26" w:rsidRDefault="00854C26" w:rsidP="00854C26">
      <w:pPr>
        <w:widowControl w:val="0"/>
        <w:autoSpaceDE w:val="0"/>
        <w:autoSpaceDN w:val="0"/>
        <w:adjustRightInd w:val="0"/>
        <w:spacing w:after="120" w:line="240" w:lineRule="auto"/>
        <w:ind w:left="357"/>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Nazwa banku ........................................................................ /dotyczy wykonawców, którzy wnieśli wadium w formie pieniężnej/</w:t>
      </w:r>
    </w:p>
    <w:p w:rsidR="00854C26" w:rsidRPr="00854C26" w:rsidRDefault="00854C26" w:rsidP="00B04AA2">
      <w:pPr>
        <w:widowControl w:val="0"/>
        <w:numPr>
          <w:ilvl w:val="0"/>
          <w:numId w:val="28"/>
        </w:numPr>
        <w:tabs>
          <w:tab w:val="clear" w:pos="360"/>
          <w:tab w:val="num" w:pos="397"/>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Nasz numer REGON ................................................................. NIP: ........................................................</w:t>
      </w:r>
    </w:p>
    <w:p w:rsidR="00854C26" w:rsidRPr="00854C26" w:rsidRDefault="00854C26" w:rsidP="00854C26">
      <w:pPr>
        <w:widowControl w:val="0"/>
        <w:autoSpaceDE w:val="0"/>
        <w:autoSpaceDN w:val="0"/>
        <w:adjustRightInd w:val="0"/>
        <w:spacing w:after="0" w:line="240" w:lineRule="auto"/>
        <w:ind w:left="360" w:hanging="371"/>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Województwo: .........................................................................</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Tel. (do działu przetargów): ..................................................... Fax.: ........................................................</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Adres internetowy: .....................................................</w:t>
      </w:r>
    </w:p>
    <w:p w:rsidR="00854C26" w:rsidRPr="00854C26" w:rsidRDefault="00854C26" w:rsidP="00854C2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Strona internetowa: ....................................................</w:t>
      </w:r>
    </w:p>
    <w:p w:rsidR="00854C26" w:rsidRPr="00854C26" w:rsidRDefault="000F7520" w:rsidP="00854C26">
      <w:pPr>
        <w:widowControl w:val="0"/>
        <w:autoSpaceDE w:val="0"/>
        <w:autoSpaceDN w:val="0"/>
        <w:adjustRightInd w:val="0"/>
        <w:spacing w:after="60" w:line="240" w:lineRule="auto"/>
        <w:ind w:left="360" w:hanging="37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00854C26" w:rsidRPr="00854C26">
        <w:rPr>
          <w:rFonts w:ascii="Times New Roman" w:eastAsia="Times New Roman" w:hAnsi="Times New Roman" w:cs="Times New Roman"/>
          <w:sz w:val="20"/>
          <w:szCs w:val="20"/>
          <w:lang w:eastAsia="pl-PL"/>
        </w:rPr>
        <w:t>. Osoba upoważniona do koordynowania dostaw z zamawiającym w przypadku udzielenia nam zamówienia to: ................................................................... nr tel. .............................................................</w:t>
      </w:r>
    </w:p>
    <w:p w:rsidR="00854C26" w:rsidRPr="00854C26" w:rsidRDefault="00854C26" w:rsidP="00854C26">
      <w:pPr>
        <w:widowControl w:val="0"/>
        <w:autoSpaceDE w:val="0"/>
        <w:autoSpaceDN w:val="0"/>
        <w:adjustRightInd w:val="0"/>
        <w:spacing w:after="60" w:line="240" w:lineRule="auto"/>
        <w:ind w:left="360" w:hanging="371"/>
        <w:jc w:val="both"/>
        <w:rPr>
          <w:rFonts w:ascii="Times New Roman" w:eastAsia="Times New Roman" w:hAnsi="Times New Roman" w:cs="Times New Roman"/>
          <w:sz w:val="20"/>
          <w:szCs w:val="20"/>
          <w:lang w:eastAsia="pl-PL"/>
        </w:rPr>
      </w:pPr>
    </w:p>
    <w:p w:rsidR="00854C26" w:rsidRPr="00854C26" w:rsidRDefault="000F7520"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00854C26" w:rsidRPr="00854C26">
        <w:rPr>
          <w:rFonts w:ascii="Times New Roman" w:eastAsia="Times New Roman" w:hAnsi="Times New Roman" w:cs="Times New Roman"/>
          <w:sz w:val="20"/>
          <w:szCs w:val="20"/>
          <w:lang w:eastAsia="pl-PL"/>
        </w:rPr>
        <w:t>.  Integralną część oferty stanowią następujące dokumenty:</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1/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2/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3/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t>4/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5/ .................................................................................      </w:t>
      </w:r>
      <w:r w:rsidRPr="00854C26">
        <w:rPr>
          <w:rFonts w:ascii="Times New Roman" w:eastAsia="Times New Roman" w:hAnsi="Times New Roman" w:cs="Times New Roman"/>
          <w:sz w:val="20"/>
          <w:szCs w:val="20"/>
          <w:lang w:eastAsia="pl-PL"/>
        </w:rPr>
        <w:tab/>
        <w:t xml:space="preserve">                          </w:t>
      </w:r>
    </w:p>
    <w:p w:rsidR="00854C26" w:rsidRPr="00854C26" w:rsidRDefault="00854C26" w:rsidP="00854C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w:t>
      </w:r>
    </w:p>
    <w:p w:rsidR="00854C26" w:rsidRPr="00854C26" w:rsidRDefault="00854C26" w:rsidP="00854C26">
      <w:pPr>
        <w:widowControl w:val="0"/>
        <w:autoSpaceDE w:val="0"/>
        <w:autoSpaceDN w:val="0"/>
        <w:adjustRightInd w:val="0"/>
        <w:spacing w:after="0" w:line="240" w:lineRule="auto"/>
        <w:ind w:left="4956"/>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 xml:space="preserve">                .................................................................</w:t>
      </w:r>
    </w:p>
    <w:p w:rsidR="00854C26" w:rsidRPr="00854C26" w:rsidRDefault="00854C26" w:rsidP="00854C26">
      <w:pPr>
        <w:widowControl w:val="0"/>
        <w:autoSpaceDE w:val="0"/>
        <w:autoSpaceDN w:val="0"/>
        <w:adjustRightInd w:val="0"/>
        <w:spacing w:after="0" w:line="240" w:lineRule="auto"/>
        <w:ind w:left="708" w:firstLine="708"/>
        <w:jc w:val="right"/>
        <w:rPr>
          <w:rFonts w:ascii="Times New Roman" w:eastAsia="Times New Roman" w:hAnsi="Times New Roman" w:cs="Times New Roman"/>
          <w:sz w:val="20"/>
          <w:szCs w:val="20"/>
          <w:lang w:eastAsia="pl-PL"/>
        </w:rPr>
      </w:pP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r>
      <w:r w:rsidRPr="00854C26">
        <w:rPr>
          <w:rFonts w:ascii="Times New Roman" w:eastAsia="Times New Roman" w:hAnsi="Times New Roman" w:cs="Times New Roman"/>
          <w:sz w:val="20"/>
          <w:szCs w:val="20"/>
          <w:lang w:eastAsia="pl-PL"/>
        </w:rPr>
        <w:tab/>
        <w:t>/upełnomocnieni przedstawiciele oferenta/</w:t>
      </w:r>
    </w:p>
    <w:p w:rsidR="00854C26" w:rsidRPr="00854C26" w:rsidRDefault="00854C26" w:rsidP="00854C26">
      <w:pPr>
        <w:widowControl w:val="0"/>
        <w:autoSpaceDE w:val="0"/>
        <w:autoSpaceDN w:val="0"/>
        <w:adjustRightInd w:val="0"/>
        <w:spacing w:after="0" w:line="240" w:lineRule="auto"/>
        <w:ind w:left="708" w:firstLine="708"/>
        <w:jc w:val="right"/>
        <w:rPr>
          <w:rFonts w:ascii="Arial" w:eastAsia="Times New Roman" w:hAnsi="Arial" w:cs="Arial"/>
          <w:sz w:val="20"/>
          <w:szCs w:val="20"/>
          <w:lang w:eastAsia="pl-PL"/>
        </w:rPr>
      </w:pPr>
    </w:p>
    <w:p w:rsidR="00854C26" w:rsidRPr="00854C26" w:rsidRDefault="00854C26" w:rsidP="00B04AA2">
      <w:pPr>
        <w:widowControl w:val="0"/>
        <w:numPr>
          <w:ilvl w:val="0"/>
          <w:numId w:val="36"/>
        </w:numPr>
        <w:tabs>
          <w:tab w:val="clear" w:pos="360"/>
        </w:tabs>
        <w:autoSpaceDE w:val="0"/>
        <w:autoSpaceDN w:val="0"/>
        <w:adjustRightInd w:val="0"/>
        <w:spacing w:after="120" w:line="240" w:lineRule="auto"/>
        <w:ind w:left="283" w:firstLine="0"/>
        <w:rPr>
          <w:rFonts w:ascii="Arial" w:eastAsia="Times New Roman" w:hAnsi="Arial" w:cs="Arial"/>
          <w:sz w:val="20"/>
          <w:szCs w:val="20"/>
          <w:lang w:eastAsia="pl-PL"/>
        </w:rPr>
        <w:sectPr w:rsidR="00854C26" w:rsidRPr="00854C26" w:rsidSect="000F7520">
          <w:footerReference w:type="default" r:id="rId13"/>
          <w:pgSz w:w="11907" w:h="16840" w:code="9"/>
          <w:pgMar w:top="1418" w:right="1418" w:bottom="1418" w:left="1418" w:header="709" w:footer="709" w:gutter="0"/>
          <w:paperSrc w:first="52" w:other="52"/>
          <w:cols w:space="708"/>
          <w:docGrid w:linePitch="360"/>
        </w:sectPr>
      </w:pPr>
    </w:p>
    <w:p w:rsidR="000F7520" w:rsidRPr="000F7520" w:rsidRDefault="000F7520" w:rsidP="000F7520">
      <w:pPr>
        <w:spacing w:after="0" w:line="276" w:lineRule="auto"/>
        <w:ind w:left="708" w:firstLine="708"/>
        <w:jc w:val="right"/>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lastRenderedPageBreak/>
        <w:t>Załącznik nr 3</w:t>
      </w:r>
    </w:p>
    <w:p w:rsidR="000F7520" w:rsidRPr="000F7520" w:rsidRDefault="000F7520" w:rsidP="000F7520">
      <w:pPr>
        <w:spacing w:before="120" w:after="120" w:line="240" w:lineRule="auto"/>
        <w:jc w:val="center"/>
        <w:rPr>
          <w:rFonts w:ascii="Times New Roman" w:eastAsia="Calibri" w:hAnsi="Times New Roman" w:cs="Times New Roman"/>
          <w:b/>
          <w:caps/>
          <w:sz w:val="24"/>
          <w:szCs w:val="24"/>
          <w:lang w:eastAsia="en-GB"/>
        </w:rPr>
      </w:pPr>
      <w:r w:rsidRPr="000F7520">
        <w:rPr>
          <w:rFonts w:ascii="Times New Roman" w:eastAsia="Calibri" w:hAnsi="Times New Roman" w:cs="Times New Roman"/>
          <w:b/>
          <w:caps/>
          <w:sz w:val="24"/>
          <w:szCs w:val="24"/>
          <w:lang w:eastAsia="en-GB"/>
        </w:rPr>
        <w:t>Standardowy formularz jednolitego europejskiego dokumentu zamówienia</w:t>
      </w:r>
    </w:p>
    <w:p w:rsidR="000F7520" w:rsidRPr="000F7520" w:rsidRDefault="000F7520" w:rsidP="000F7520">
      <w:pPr>
        <w:keepNext/>
        <w:spacing w:before="120" w:after="360" w:line="240" w:lineRule="auto"/>
        <w:jc w:val="center"/>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Część I: Informacje dotyczące postępowania o udzielenie zamówienia oraz instytucji zamawiającej lub podmiotu zamawiającego</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w w:val="0"/>
          <w:sz w:val="20"/>
          <w:szCs w:val="20"/>
          <w:lang w:eastAsia="pl-PL"/>
        </w:rPr>
        <w:t xml:space="preserve"> </w:t>
      </w:r>
      <w:r w:rsidRPr="000F7520">
        <w:rPr>
          <w:rFonts w:ascii="Times New Roman" w:eastAsia="Times New Roman" w:hAnsi="Times New Roman" w:cs="Times New Roman"/>
          <w:b/>
          <w:i/>
          <w:w w:val="0"/>
          <w:sz w:val="20"/>
          <w:szCs w:val="20"/>
          <w:lang w:eastAsia="pl-PL"/>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F7520">
        <w:rPr>
          <w:rFonts w:ascii="Times New Roman" w:eastAsia="Times New Roman" w:hAnsi="Times New Roman" w:cs="Times New Roman"/>
          <w:b/>
          <w:i/>
          <w:w w:val="0"/>
          <w:sz w:val="20"/>
          <w:szCs w:val="20"/>
          <w:vertAlign w:val="superscript"/>
          <w:lang w:eastAsia="pl-PL"/>
        </w:rPr>
        <w:footnoteReference w:id="1"/>
      </w:r>
      <w:r w:rsidRPr="000F7520">
        <w:rPr>
          <w:rFonts w:ascii="Times New Roman" w:eastAsia="Times New Roman" w:hAnsi="Times New Roman" w:cs="Times New Roman"/>
          <w:b/>
          <w:i/>
          <w:w w:val="0"/>
          <w:sz w:val="20"/>
          <w:szCs w:val="20"/>
          <w:lang w:eastAsia="pl-PL"/>
        </w:rPr>
        <w:t>.</w:t>
      </w:r>
      <w:r w:rsidRPr="000F7520">
        <w:rPr>
          <w:rFonts w:ascii="Times New Roman" w:eastAsia="Times New Roman" w:hAnsi="Times New Roman" w:cs="Times New Roman"/>
          <w:b/>
          <w:w w:val="0"/>
          <w:sz w:val="20"/>
          <w:szCs w:val="20"/>
          <w:lang w:eastAsia="pl-PL"/>
        </w:rPr>
        <w:t xml:space="preserve"> </w:t>
      </w:r>
      <w:r w:rsidRPr="000F7520">
        <w:rPr>
          <w:rFonts w:ascii="Times New Roman" w:eastAsia="Times New Roman" w:hAnsi="Times New Roman" w:cs="Times New Roman"/>
          <w:b/>
          <w:sz w:val="20"/>
          <w:szCs w:val="20"/>
          <w:lang w:eastAsia="pl-PL"/>
        </w:rPr>
        <w:t>Adres publikacyjny stosownego ogłoszenia</w:t>
      </w:r>
      <w:r w:rsidRPr="000F7520">
        <w:rPr>
          <w:rFonts w:ascii="Times New Roman" w:eastAsia="Times New Roman" w:hAnsi="Times New Roman" w:cs="Times New Roman"/>
          <w:b/>
          <w:i/>
          <w:sz w:val="20"/>
          <w:szCs w:val="20"/>
          <w:vertAlign w:val="superscript"/>
          <w:lang w:eastAsia="pl-PL"/>
        </w:rPr>
        <w:footnoteReference w:id="2"/>
      </w:r>
      <w:r w:rsidRPr="000F7520">
        <w:rPr>
          <w:rFonts w:ascii="Times New Roman" w:eastAsia="Times New Roman" w:hAnsi="Times New Roman" w:cs="Times New Roman"/>
          <w:b/>
          <w:sz w:val="20"/>
          <w:szCs w:val="20"/>
          <w:lang w:eastAsia="pl-PL"/>
        </w:rPr>
        <w:t xml:space="preserve"> w Dzienniku Urzędowym Unii Europejskiej:</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color w:val="FF0000"/>
          <w:sz w:val="20"/>
          <w:szCs w:val="20"/>
          <w:lang w:eastAsia="pl-PL"/>
        </w:rPr>
      </w:pPr>
      <w:r w:rsidRPr="000F7520">
        <w:rPr>
          <w:rFonts w:ascii="Times New Roman" w:eastAsia="Times New Roman" w:hAnsi="Times New Roman" w:cs="Times New Roman"/>
          <w:b/>
          <w:color w:val="FF0000"/>
          <w:sz w:val="20"/>
          <w:szCs w:val="20"/>
          <w:lang w:eastAsia="pl-PL"/>
        </w:rPr>
        <w:t xml:space="preserve">Dz.U. UE …………………………., http://ted.europa.eu/TED </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color w:val="FF0000"/>
          <w:sz w:val="20"/>
          <w:szCs w:val="20"/>
          <w:lang w:eastAsia="pl-PL"/>
        </w:rPr>
      </w:pPr>
      <w:r w:rsidRPr="000F7520">
        <w:rPr>
          <w:rFonts w:ascii="Times New Roman" w:eastAsia="Times New Roman" w:hAnsi="Times New Roman" w:cs="Times New Roman"/>
          <w:b/>
          <w:color w:val="FF0000"/>
          <w:sz w:val="20"/>
          <w:szCs w:val="20"/>
          <w:lang w:eastAsia="pl-PL"/>
        </w:rPr>
        <w:t>Numer ogłoszenia w …………………………………...</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w w:val="0"/>
          <w:sz w:val="20"/>
          <w:szCs w:val="20"/>
          <w:lang w:eastAsia="pl-PL"/>
        </w:rPr>
        <w:t>Jeżeli nie opublikowano zaproszenia do ubiegania się o zamówienie w Dz.U., instytucja zamawiająca lub podmiot zamawiający muszą wypełnić informacje umożliwiające jednoznaczne zidentyfikowanie postępowania o udzielenie zamówienia: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0F7520" w:rsidRPr="000F7520" w:rsidRDefault="000F7520" w:rsidP="000F7520">
      <w:pPr>
        <w:keepNext/>
        <w:spacing w:before="120" w:after="360" w:line="240" w:lineRule="auto"/>
        <w:jc w:val="center"/>
        <w:rPr>
          <w:rFonts w:ascii="Times New Roman" w:eastAsia="Calibri" w:hAnsi="Times New Roman" w:cs="Times New Roman"/>
          <w:smallCaps/>
          <w:sz w:val="20"/>
          <w:szCs w:val="20"/>
          <w:lang w:eastAsia="en-GB"/>
        </w:rPr>
      </w:pPr>
      <w:r w:rsidRPr="000F7520">
        <w:rPr>
          <w:rFonts w:ascii="Times New Roman" w:eastAsia="Calibri" w:hAnsi="Times New Roman" w:cs="Times New Roman"/>
          <w:smallCaps/>
          <w:sz w:val="20"/>
          <w:szCs w:val="20"/>
          <w:lang w:eastAsia="en-GB"/>
        </w:rPr>
        <w:t>Informacje na temat postępowania o udzielenie zamówienia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w w:val="0"/>
          <w:sz w:val="2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F7520" w:rsidRPr="000F7520" w:rsidTr="000F7520">
        <w:trPr>
          <w:trHeight w:val="349"/>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b/>
                <w:i/>
                <w:sz w:val="20"/>
                <w:szCs w:val="20"/>
                <w:lang w:eastAsia="pl-PL"/>
              </w:rPr>
            </w:pPr>
            <w:r w:rsidRPr="000F7520">
              <w:rPr>
                <w:rFonts w:ascii="Times New Roman" w:eastAsia="Times New Roman" w:hAnsi="Times New Roman" w:cs="Times New Roman"/>
                <w:b/>
                <w:sz w:val="20"/>
                <w:szCs w:val="20"/>
                <w:lang w:eastAsia="pl-PL"/>
              </w:rPr>
              <w:t>Tożsamość zamawiającego</w:t>
            </w:r>
            <w:r w:rsidRPr="000F7520">
              <w:rPr>
                <w:rFonts w:ascii="Times New Roman" w:eastAsia="Times New Roman" w:hAnsi="Times New Roman" w:cs="Times New Roman"/>
                <w:b/>
                <w:i/>
                <w:sz w:val="20"/>
                <w:szCs w:val="20"/>
                <w:vertAlign w:val="superscript"/>
                <w:lang w:eastAsia="pl-PL"/>
              </w:rPr>
              <w:footnoteReference w:id="3"/>
            </w:r>
          </w:p>
        </w:tc>
        <w:tc>
          <w:tcPr>
            <w:tcW w:w="4645" w:type="dxa"/>
            <w:shd w:val="clear" w:color="auto" w:fill="auto"/>
          </w:tcPr>
          <w:p w:rsidR="000F7520" w:rsidRPr="000F7520" w:rsidRDefault="000F7520" w:rsidP="000F7520">
            <w:pPr>
              <w:spacing w:after="0" w:line="240" w:lineRule="auto"/>
              <w:rPr>
                <w:rFonts w:ascii="Times New Roman" w:eastAsia="Times New Roman" w:hAnsi="Times New Roman" w:cs="Times New Roman"/>
                <w:b/>
                <w:i/>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rPr>
          <w:trHeight w:val="349"/>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Nazwa: </w:t>
            </w:r>
          </w:p>
        </w:tc>
        <w:tc>
          <w:tcPr>
            <w:tcW w:w="4645"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Uniwersytecki Szpital Kliniczny w Białymstoku</w:t>
            </w:r>
          </w:p>
        </w:tc>
      </w:tr>
      <w:tr w:rsidR="000F7520" w:rsidRPr="000F7520" w:rsidTr="000F7520">
        <w:trPr>
          <w:trHeight w:val="485"/>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b/>
                <w:i/>
                <w:sz w:val="20"/>
                <w:szCs w:val="20"/>
                <w:lang w:eastAsia="pl-PL"/>
              </w:rPr>
            </w:pPr>
            <w:r w:rsidRPr="000F7520">
              <w:rPr>
                <w:rFonts w:ascii="Times New Roman" w:eastAsia="Times New Roman" w:hAnsi="Times New Roman" w:cs="Times New Roman"/>
                <w:b/>
                <w:i/>
                <w:sz w:val="20"/>
                <w:szCs w:val="20"/>
                <w:lang w:eastAsia="pl-PL"/>
              </w:rPr>
              <w:t>Jakiego zamówienia dotyczy niniejszy dokument?</w:t>
            </w:r>
          </w:p>
        </w:tc>
        <w:tc>
          <w:tcPr>
            <w:tcW w:w="4645" w:type="dxa"/>
            <w:shd w:val="clear" w:color="auto" w:fill="auto"/>
          </w:tcPr>
          <w:p w:rsidR="000F7520" w:rsidRPr="000F7520" w:rsidRDefault="000F7520" w:rsidP="000F7520">
            <w:pPr>
              <w:spacing w:after="0" w:line="240" w:lineRule="auto"/>
              <w:rPr>
                <w:rFonts w:ascii="Times New Roman" w:eastAsia="Times New Roman" w:hAnsi="Times New Roman" w:cs="Times New Roman"/>
                <w:b/>
                <w:i/>
                <w:sz w:val="20"/>
                <w:szCs w:val="20"/>
                <w:lang w:eastAsia="pl-PL"/>
              </w:rPr>
            </w:pPr>
            <w:r w:rsidRPr="000F7520">
              <w:rPr>
                <w:rFonts w:ascii="Times New Roman" w:eastAsia="Times New Roman" w:hAnsi="Times New Roman" w:cs="Times New Roman"/>
                <w:b/>
                <w:i/>
                <w:sz w:val="20"/>
                <w:szCs w:val="20"/>
                <w:lang w:eastAsia="pl-PL"/>
              </w:rPr>
              <w:t>Odpowiedź:</w:t>
            </w:r>
          </w:p>
        </w:tc>
      </w:tr>
      <w:tr w:rsidR="000F7520" w:rsidRPr="000F7520" w:rsidTr="000F7520">
        <w:trPr>
          <w:trHeight w:val="484"/>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Tytuł lub krótki opis udzielanego zamówienia</w:t>
            </w:r>
            <w:r w:rsidRPr="000F7520">
              <w:rPr>
                <w:rFonts w:ascii="Times New Roman" w:eastAsia="Times New Roman" w:hAnsi="Times New Roman" w:cs="Times New Roman"/>
                <w:sz w:val="20"/>
                <w:szCs w:val="20"/>
                <w:vertAlign w:val="superscript"/>
                <w:lang w:eastAsia="pl-PL"/>
              </w:rPr>
              <w:footnoteReference w:id="4"/>
            </w:r>
            <w:r w:rsidRPr="000F7520">
              <w:rPr>
                <w:rFonts w:ascii="Times New Roman" w:eastAsia="Times New Roman" w:hAnsi="Times New Roman" w:cs="Times New Roman"/>
                <w:sz w:val="20"/>
                <w:szCs w:val="20"/>
                <w:lang w:eastAsia="pl-PL"/>
              </w:rPr>
              <w:t>:</w:t>
            </w:r>
          </w:p>
        </w:tc>
        <w:tc>
          <w:tcPr>
            <w:tcW w:w="4645" w:type="dxa"/>
            <w:shd w:val="clear" w:color="auto" w:fill="auto"/>
          </w:tcPr>
          <w:p w:rsidR="000F7520" w:rsidRPr="000F7520" w:rsidRDefault="000F7520" w:rsidP="000F7520">
            <w:pPr>
              <w:spacing w:after="0" w:line="240" w:lineRule="auto"/>
              <w:jc w:val="both"/>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Świadczenie usług z zakresu transportu </w:t>
            </w:r>
            <w:r w:rsidR="0092619D">
              <w:rPr>
                <w:rFonts w:ascii="Times New Roman" w:eastAsia="Times New Roman" w:hAnsi="Times New Roman" w:cs="Times New Roman"/>
                <w:sz w:val="20"/>
                <w:szCs w:val="20"/>
                <w:lang w:eastAsia="pl-PL"/>
              </w:rPr>
              <w:t>pacjentów dializowanych</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r>
      <w:tr w:rsidR="000F7520" w:rsidRPr="000F7520" w:rsidTr="000F7520">
        <w:trPr>
          <w:trHeight w:val="484"/>
        </w:trPr>
        <w:tc>
          <w:tcPr>
            <w:tcW w:w="464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Numer referencyjny nadany sprawie przez instytucję zamawiającą lub podmiot zamawiający (</w:t>
            </w:r>
            <w:r w:rsidRPr="000F7520">
              <w:rPr>
                <w:rFonts w:ascii="Times New Roman" w:eastAsia="Times New Roman" w:hAnsi="Times New Roman" w:cs="Times New Roman"/>
                <w:i/>
                <w:sz w:val="20"/>
                <w:szCs w:val="20"/>
                <w:lang w:eastAsia="pl-PL"/>
              </w:rPr>
              <w:t>jeżeli dotyczy</w:t>
            </w: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vertAlign w:val="superscript"/>
                <w:lang w:eastAsia="pl-PL"/>
              </w:rPr>
              <w:footnoteReference w:id="5"/>
            </w:r>
            <w:r w:rsidRPr="000F7520">
              <w:rPr>
                <w:rFonts w:ascii="Times New Roman" w:eastAsia="Times New Roman" w:hAnsi="Times New Roman" w:cs="Times New Roman"/>
                <w:sz w:val="20"/>
                <w:szCs w:val="20"/>
                <w:lang w:eastAsia="pl-PL"/>
              </w:rPr>
              <w:t>:</w:t>
            </w:r>
          </w:p>
        </w:tc>
        <w:tc>
          <w:tcPr>
            <w:tcW w:w="4645"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11/SZ/2017</w:t>
            </w:r>
          </w:p>
        </w:tc>
      </w:tr>
    </w:tbl>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Wszystkie pozostałe informacje we wszystkich sekcjach jednolitego europejskiego dokumentu zamówienia powinien wypełnić wykonawca</w:t>
      </w:r>
      <w:r w:rsidRPr="000F7520">
        <w:rPr>
          <w:rFonts w:ascii="Times New Roman" w:eastAsia="Times New Roman" w:hAnsi="Times New Roman" w:cs="Times New Roman"/>
          <w:b/>
          <w:i/>
          <w:sz w:val="20"/>
          <w:szCs w:val="20"/>
          <w:lang w:eastAsia="pl-PL"/>
        </w:rPr>
        <w:t>.</w:t>
      </w: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br w:type="page"/>
      </w:r>
      <w:r w:rsidRPr="000F7520">
        <w:rPr>
          <w:rFonts w:ascii="Times New Roman" w:eastAsia="Times New Roman" w:hAnsi="Times New Roman" w:cs="Times New Roman"/>
          <w:b/>
          <w:sz w:val="20"/>
          <w:szCs w:val="20"/>
          <w:lang w:eastAsia="pl-PL"/>
        </w:rPr>
        <w:lastRenderedPageBreak/>
        <w:t>Część II: Informacje dotyczące wykonawcy</w:t>
      </w: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Identyfikacja:</w:t>
            </w:r>
          </w:p>
        </w:tc>
        <w:tc>
          <w:tcPr>
            <w:tcW w:w="4645" w:type="dxa"/>
            <w:tcBorders>
              <w:bottom w:val="single" w:sz="4" w:space="0" w:color="auto"/>
            </w:tcBorders>
            <w:shd w:val="clear" w:color="auto" w:fill="auto"/>
          </w:tcPr>
          <w:p w:rsidR="000F7520" w:rsidRPr="000F7520" w:rsidRDefault="000F7520" w:rsidP="000F7520">
            <w:pPr>
              <w:spacing w:before="120" w:after="120" w:line="240" w:lineRule="auto"/>
              <w:jc w:val="both"/>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Odpowiedź:</w:t>
            </w:r>
          </w:p>
        </w:tc>
      </w:tr>
      <w:tr w:rsidR="000F7520" w:rsidRPr="000F7520" w:rsidTr="000F7520">
        <w:tc>
          <w:tcPr>
            <w:tcW w:w="4644" w:type="dxa"/>
            <w:shd w:val="clear" w:color="auto" w:fill="FFFF99"/>
          </w:tcPr>
          <w:p w:rsidR="000F7520" w:rsidRPr="000F7520" w:rsidRDefault="000F7520" w:rsidP="000F7520">
            <w:pPr>
              <w:spacing w:before="120" w:after="120" w:line="240" w:lineRule="auto"/>
              <w:ind w:left="850" w:hanging="850"/>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Nazwa:</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w:t>
            </w:r>
          </w:p>
        </w:tc>
      </w:tr>
      <w:tr w:rsidR="000F7520" w:rsidRPr="000F7520" w:rsidTr="000F7520">
        <w:trPr>
          <w:trHeight w:val="1372"/>
        </w:trPr>
        <w:tc>
          <w:tcPr>
            <w:tcW w:w="4644"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Numer VAT, jeżeli dotyczy: (*1)</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Jeżeli numer VAT nie ma zastosowania, proszę podać inny krajowy numer identyfikacyjny, jeżeli jest wymagany i ma zastosowanie. (*2)</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w:t>
            </w:r>
          </w:p>
        </w:tc>
      </w:tr>
      <w:tr w:rsidR="000F7520" w:rsidRPr="000F7520" w:rsidTr="000F7520">
        <w:tc>
          <w:tcPr>
            <w:tcW w:w="4644"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xml:space="preserve">Adres pocztowy: </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tc>
      </w:tr>
      <w:tr w:rsidR="000F7520" w:rsidRPr="000F7520" w:rsidTr="000F7520">
        <w:trPr>
          <w:trHeight w:val="2002"/>
        </w:trPr>
        <w:tc>
          <w:tcPr>
            <w:tcW w:w="4644"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Osoba lub osoby wyznaczone do kontaktów</w:t>
            </w:r>
            <w:r w:rsidRPr="000F7520">
              <w:rPr>
                <w:rFonts w:ascii="Times New Roman" w:eastAsia="Calibri" w:hAnsi="Times New Roman" w:cs="Times New Roman"/>
                <w:sz w:val="20"/>
                <w:szCs w:val="20"/>
                <w:vertAlign w:val="superscript"/>
                <w:lang w:eastAsia="en-GB"/>
              </w:rPr>
              <w:footnoteReference w:id="6"/>
            </w: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Telefon:</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Adres e-mail:</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Adres internetowy (adres www) (</w:t>
            </w:r>
            <w:r w:rsidRPr="000F7520">
              <w:rPr>
                <w:rFonts w:ascii="Times New Roman" w:eastAsia="Calibri" w:hAnsi="Times New Roman" w:cs="Times New Roman"/>
                <w:i/>
                <w:sz w:val="20"/>
                <w:szCs w:val="20"/>
                <w:lang w:eastAsia="en-GB"/>
              </w:rPr>
              <w:t>jeżeli dotyczy</w:t>
            </w:r>
            <w:r w:rsidRPr="000F7520">
              <w:rPr>
                <w:rFonts w:ascii="Times New Roman" w:eastAsia="Calibri" w:hAnsi="Times New Roman" w:cs="Times New Roman"/>
                <w:sz w:val="20"/>
                <w:szCs w:val="20"/>
                <w:lang w:eastAsia="en-GB"/>
              </w:rPr>
              <w:t>):</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tc>
      </w:tr>
      <w:tr w:rsidR="000F7520" w:rsidRPr="000F7520" w:rsidTr="000F7520">
        <w:tc>
          <w:tcPr>
            <w:tcW w:w="4644" w:type="dxa"/>
            <w:tcBorders>
              <w:bottom w:val="single" w:sz="4" w:space="0" w:color="auto"/>
            </w:tcBorders>
            <w:shd w:val="clear" w:color="auto" w:fill="auto"/>
          </w:tcPr>
          <w:p w:rsidR="000F7520" w:rsidRPr="000F7520" w:rsidRDefault="000F7520" w:rsidP="000F7520">
            <w:pPr>
              <w:spacing w:before="120" w:after="120" w:line="240" w:lineRule="auto"/>
              <w:jc w:val="both"/>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Informacje ogólne:</w:t>
            </w:r>
          </w:p>
        </w:tc>
        <w:tc>
          <w:tcPr>
            <w:tcW w:w="4645" w:type="dxa"/>
            <w:tcBorders>
              <w:bottom w:val="single" w:sz="4" w:space="0" w:color="auto"/>
            </w:tcBorders>
            <w:shd w:val="clear" w:color="auto" w:fill="auto"/>
          </w:tcPr>
          <w:p w:rsidR="000F7520" w:rsidRPr="000F7520" w:rsidRDefault="000F7520" w:rsidP="000F7520">
            <w:pPr>
              <w:spacing w:before="120" w:after="120" w:line="240" w:lineRule="auto"/>
              <w:jc w:val="both"/>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Odpowiedź:</w:t>
            </w:r>
          </w:p>
        </w:tc>
      </w:tr>
      <w:tr w:rsidR="000F7520" w:rsidRPr="000F7520" w:rsidTr="000F7520">
        <w:tc>
          <w:tcPr>
            <w:tcW w:w="4644" w:type="dxa"/>
            <w:tcBorders>
              <w:bottom w:val="single" w:sz="4" w:space="0" w:color="auto"/>
            </w:tcBorders>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Czy wykonawca jest mikroprzedsiębiorstwem bądź małym lub średnim przedsiębiorstwem</w:t>
            </w:r>
            <w:r w:rsidRPr="000F7520">
              <w:rPr>
                <w:rFonts w:ascii="Times New Roman" w:eastAsia="Calibri" w:hAnsi="Times New Roman" w:cs="Times New Roman"/>
                <w:sz w:val="20"/>
                <w:szCs w:val="20"/>
                <w:vertAlign w:val="superscript"/>
                <w:lang w:eastAsia="en-GB"/>
              </w:rPr>
              <w:footnoteReference w:id="7"/>
            </w:r>
            <w:r w:rsidRPr="000F7520">
              <w:rPr>
                <w:rFonts w:ascii="Times New Roman" w:eastAsia="Calibri" w:hAnsi="Times New Roman" w:cs="Times New Roman"/>
                <w:sz w:val="20"/>
                <w:szCs w:val="20"/>
                <w:lang w:eastAsia="en-GB"/>
              </w:rPr>
              <w:t>?</w:t>
            </w:r>
          </w:p>
        </w:tc>
        <w:tc>
          <w:tcPr>
            <w:tcW w:w="4645" w:type="dxa"/>
            <w:tcBorders>
              <w:bottom w:val="single" w:sz="4" w:space="0" w:color="auto"/>
            </w:tcBorders>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Tak [] Nie</w:t>
            </w:r>
          </w:p>
        </w:tc>
      </w:tr>
      <w:tr w:rsidR="000F7520" w:rsidRPr="000F7520" w:rsidTr="000F7520">
        <w:tc>
          <w:tcPr>
            <w:tcW w:w="4644" w:type="dxa"/>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b/>
                <w:strike/>
                <w:sz w:val="20"/>
                <w:szCs w:val="20"/>
                <w:u w:val="single"/>
                <w:lang w:eastAsia="en-GB"/>
              </w:rPr>
              <w:t>Jedynie w przypadku gdy zamówienie jest zastrzeżone</w:t>
            </w:r>
            <w:r w:rsidRPr="000F7520">
              <w:rPr>
                <w:rFonts w:ascii="Times New Roman" w:eastAsia="Calibri" w:hAnsi="Times New Roman" w:cs="Times New Roman"/>
                <w:b/>
                <w:strike/>
                <w:sz w:val="20"/>
                <w:szCs w:val="20"/>
                <w:u w:val="single"/>
                <w:vertAlign w:val="superscript"/>
                <w:lang w:eastAsia="en-GB"/>
              </w:rPr>
              <w:footnoteReference w:id="8"/>
            </w:r>
            <w:r w:rsidRPr="000F7520">
              <w:rPr>
                <w:rFonts w:ascii="Times New Roman" w:eastAsia="Calibri" w:hAnsi="Times New Roman" w:cs="Times New Roman"/>
                <w:b/>
                <w:strike/>
                <w:sz w:val="20"/>
                <w:szCs w:val="20"/>
                <w:u w:val="single"/>
                <w:lang w:eastAsia="en-GB"/>
              </w:rPr>
              <w:t>:</w:t>
            </w:r>
            <w:r w:rsidRPr="000F7520">
              <w:rPr>
                <w:rFonts w:ascii="Times New Roman" w:eastAsia="Calibri" w:hAnsi="Times New Roman" w:cs="Times New Roman"/>
                <w:b/>
                <w:strike/>
                <w:sz w:val="20"/>
                <w:szCs w:val="20"/>
                <w:lang w:eastAsia="en-GB"/>
              </w:rPr>
              <w:t xml:space="preserve"> </w:t>
            </w:r>
            <w:r w:rsidRPr="000F7520">
              <w:rPr>
                <w:rFonts w:ascii="Times New Roman" w:eastAsia="Calibri" w:hAnsi="Times New Roman" w:cs="Times New Roman"/>
                <w:strike/>
                <w:sz w:val="20"/>
                <w:szCs w:val="20"/>
                <w:lang w:eastAsia="en-GB"/>
              </w:rPr>
              <w:t>czy wykonawca jest zakładem pracy chronionej, „przedsiębiorstwem społecznym”</w:t>
            </w:r>
            <w:r w:rsidRPr="000F7520">
              <w:rPr>
                <w:rFonts w:ascii="Times New Roman" w:eastAsia="Calibri" w:hAnsi="Times New Roman" w:cs="Times New Roman"/>
                <w:strike/>
                <w:sz w:val="20"/>
                <w:szCs w:val="20"/>
                <w:vertAlign w:val="superscript"/>
                <w:lang w:eastAsia="en-GB"/>
              </w:rPr>
              <w:footnoteReference w:id="9"/>
            </w:r>
            <w:r w:rsidRPr="000F7520">
              <w:rPr>
                <w:rFonts w:ascii="Times New Roman" w:eastAsia="Calibri" w:hAnsi="Times New Roman" w:cs="Times New Roman"/>
                <w:strike/>
                <w:sz w:val="20"/>
                <w:szCs w:val="20"/>
                <w:lang w:eastAsia="en-GB"/>
              </w:rPr>
              <w:t xml:space="preserve"> lub czy będzie realizował zamówienie w ramach programów zatrudnienia chronionego?</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b/>
                <w:strike/>
                <w:sz w:val="20"/>
                <w:szCs w:val="20"/>
                <w:lang w:eastAsia="en-GB"/>
              </w:rPr>
              <w:t>Jeżeli tak,</w:t>
            </w:r>
            <w:r w:rsidRPr="000F7520">
              <w:rPr>
                <w:rFonts w:ascii="Times New Roman" w:eastAsia="Calibri" w:hAnsi="Times New Roman" w:cs="Times New Roman"/>
                <w:strike/>
                <w:sz w:val="20"/>
                <w:szCs w:val="20"/>
                <w:lang w:eastAsia="en-GB"/>
              </w:rPr>
              <w:br/>
              <w:t xml:space="preserve">jaki jest odpowiedni odsetek pracowników niepełnosprawnych lub </w:t>
            </w:r>
            <w:proofErr w:type="spellStart"/>
            <w:r w:rsidRPr="000F7520">
              <w:rPr>
                <w:rFonts w:ascii="Times New Roman" w:eastAsia="Calibri" w:hAnsi="Times New Roman" w:cs="Times New Roman"/>
                <w:strike/>
                <w:sz w:val="20"/>
                <w:szCs w:val="20"/>
                <w:lang w:eastAsia="en-GB"/>
              </w:rPr>
              <w:t>defaworyzowanych</w:t>
            </w:r>
            <w:proofErr w:type="spellEnd"/>
            <w:r w:rsidRPr="000F7520">
              <w:rPr>
                <w:rFonts w:ascii="Times New Roman" w:eastAsia="Calibri" w:hAnsi="Times New Roman" w:cs="Times New Roman"/>
                <w:strike/>
                <w:sz w:val="20"/>
                <w:szCs w:val="20"/>
                <w:lang w:eastAsia="en-GB"/>
              </w:rPr>
              <w:t>?</w:t>
            </w:r>
            <w:r w:rsidRPr="000F7520">
              <w:rPr>
                <w:rFonts w:ascii="Times New Roman" w:eastAsia="Calibri" w:hAnsi="Times New Roman" w:cs="Times New Roman"/>
                <w:strike/>
                <w:sz w:val="20"/>
                <w:szCs w:val="20"/>
                <w:lang w:eastAsia="en-GB"/>
              </w:rPr>
              <w:br/>
              <w:t xml:space="preserve">Jeżeli jest to wymagane, proszę określić, do której kategorii lub których kategorii pracowników niepełnosprawnych lub </w:t>
            </w:r>
            <w:proofErr w:type="spellStart"/>
            <w:r w:rsidRPr="000F7520">
              <w:rPr>
                <w:rFonts w:ascii="Times New Roman" w:eastAsia="Calibri" w:hAnsi="Times New Roman" w:cs="Times New Roman"/>
                <w:strike/>
                <w:sz w:val="20"/>
                <w:szCs w:val="20"/>
                <w:lang w:eastAsia="en-GB"/>
              </w:rPr>
              <w:t>defaworyzowanych</w:t>
            </w:r>
            <w:proofErr w:type="spellEnd"/>
            <w:r w:rsidRPr="000F7520">
              <w:rPr>
                <w:rFonts w:ascii="Times New Roman" w:eastAsia="Calibri" w:hAnsi="Times New Roman" w:cs="Times New Roman"/>
                <w:strike/>
                <w:sz w:val="20"/>
                <w:szCs w:val="20"/>
                <w:lang w:eastAsia="en-GB"/>
              </w:rPr>
              <w:t xml:space="preserve"> należą dani pracownicy.</w:t>
            </w:r>
          </w:p>
        </w:tc>
        <w:tc>
          <w:tcPr>
            <w:tcW w:w="4645" w:type="dxa"/>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 Tak [] Nie</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w:t>
            </w:r>
            <w:r w:rsidRPr="000F7520">
              <w:rPr>
                <w:rFonts w:ascii="Times New Roman" w:eastAsia="Calibri" w:hAnsi="Times New Roman" w:cs="Times New Roman"/>
                <w:strike/>
                <w:sz w:val="20"/>
                <w:szCs w:val="20"/>
                <w:lang w:eastAsia="en-GB"/>
              </w:rPr>
              <w:br/>
            </w:r>
          </w:p>
        </w:tc>
      </w:tr>
      <w:tr w:rsidR="000F7520" w:rsidRPr="000F7520" w:rsidTr="000F7520">
        <w:tc>
          <w:tcPr>
            <w:tcW w:w="4644" w:type="dxa"/>
            <w:tcBorders>
              <w:bottom w:val="single" w:sz="4" w:space="0" w:color="auto"/>
            </w:tcBorders>
            <w:shd w:val="clear" w:color="auto" w:fill="E0E0E0"/>
          </w:tcPr>
          <w:p w:rsidR="000F7520" w:rsidRPr="000F7520" w:rsidRDefault="000F7520" w:rsidP="000F7520">
            <w:pPr>
              <w:spacing w:before="120" w:after="120" w:line="240" w:lineRule="auto"/>
              <w:jc w:val="both"/>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Borders>
              <w:bottom w:val="single" w:sz="4" w:space="0" w:color="auto"/>
            </w:tcBorders>
            <w:shd w:val="clear" w:color="auto" w:fill="E0E0E0"/>
          </w:tcPr>
          <w:p w:rsidR="000F7520" w:rsidRPr="000F7520" w:rsidRDefault="000F7520" w:rsidP="000F7520">
            <w:pPr>
              <w:spacing w:before="120" w:after="120" w:line="240" w:lineRule="auto"/>
              <w:jc w:val="both"/>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 Tak [] Nie [] Nie dotyczy</w:t>
            </w:r>
          </w:p>
        </w:tc>
      </w:tr>
    </w:tbl>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7"/>
      </w:tblGrid>
      <w:tr w:rsidR="000F7520" w:rsidRPr="000F7520" w:rsidTr="000F7520">
        <w:tc>
          <w:tcPr>
            <w:tcW w:w="4644" w:type="dxa"/>
            <w:shd w:val="clear" w:color="auto" w:fill="E0E0E0"/>
          </w:tcPr>
          <w:p w:rsidR="000F7520" w:rsidRPr="000F7520" w:rsidRDefault="000F7520" w:rsidP="000F7520">
            <w:pPr>
              <w:spacing w:before="120" w:after="120" w:line="240" w:lineRule="auto"/>
              <w:jc w:val="both"/>
              <w:rPr>
                <w:rFonts w:ascii="Times New Roman" w:eastAsia="Calibri" w:hAnsi="Times New Roman" w:cs="Times New Roman"/>
                <w:strike/>
                <w:sz w:val="20"/>
                <w:szCs w:val="20"/>
                <w:lang w:eastAsia="en-GB"/>
              </w:rPr>
            </w:pPr>
            <w:r w:rsidRPr="000F7520">
              <w:rPr>
                <w:rFonts w:ascii="Times New Roman" w:eastAsia="Calibri" w:hAnsi="Times New Roman" w:cs="Times New Roman"/>
                <w:sz w:val="24"/>
                <w:lang w:eastAsia="en-GB"/>
              </w:rPr>
              <w:lastRenderedPageBreak/>
              <w:br w:type="page"/>
            </w:r>
            <w:r w:rsidRPr="000F7520">
              <w:rPr>
                <w:rFonts w:ascii="Times New Roman" w:eastAsia="Calibri" w:hAnsi="Times New Roman" w:cs="Times New Roman"/>
                <w:b/>
                <w:strike/>
                <w:sz w:val="20"/>
                <w:szCs w:val="20"/>
                <w:lang w:eastAsia="en-GB"/>
              </w:rPr>
              <w:t>Jeżeli tak</w:t>
            </w:r>
            <w:r w:rsidRPr="000F7520">
              <w:rPr>
                <w:rFonts w:ascii="Times New Roman" w:eastAsia="Calibri" w:hAnsi="Times New Roman" w:cs="Times New Roman"/>
                <w:strike/>
                <w:sz w:val="20"/>
                <w:szCs w:val="20"/>
                <w:lang w:eastAsia="en-GB"/>
              </w:rPr>
              <w:t>:</w:t>
            </w:r>
          </w:p>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a) Proszę podać nazwę wykazu lub zaświadczenia i odpowiedni numer rejestracyjny lub numer zaświadczenia, jeżeli dotyczy:</w:t>
            </w:r>
            <w:r w:rsidRPr="000F7520">
              <w:rPr>
                <w:rFonts w:ascii="Times New Roman" w:eastAsia="Times New Roman" w:hAnsi="Times New Roman" w:cs="Times New Roman"/>
                <w:strike/>
                <w:sz w:val="20"/>
                <w:szCs w:val="20"/>
                <w:lang w:eastAsia="pl-PL"/>
              </w:rPr>
              <w:br/>
              <w:t>b) Jeżeli poświadczenie wpisu do wykazu lub wydania zaświadczenia jest dostępne w formie elektronicznej, proszę podać:</w:t>
            </w:r>
            <w:r w:rsidRPr="000F7520">
              <w:rPr>
                <w:rFonts w:ascii="Times New Roman" w:eastAsia="Times New Roman" w:hAnsi="Times New Roman" w:cs="Times New Roman"/>
                <w:strike/>
                <w:sz w:val="20"/>
                <w:szCs w:val="20"/>
                <w:lang w:eastAsia="pl-PL"/>
              </w:rPr>
              <w:br/>
              <w:t>c) Proszę podać dane referencyjne stanowiące podstawę wpisu do wykazu lub wydania zaświadczenia oraz, w stosownych przypadkach, klasyfikację nadaną w urzędowym wykazie</w:t>
            </w:r>
            <w:r w:rsidRPr="000F7520">
              <w:rPr>
                <w:rFonts w:ascii="Times New Roman" w:eastAsia="Times New Roman" w:hAnsi="Times New Roman" w:cs="Times New Roman"/>
                <w:strike/>
                <w:sz w:val="20"/>
                <w:szCs w:val="20"/>
                <w:vertAlign w:val="superscript"/>
                <w:lang w:eastAsia="pl-PL"/>
              </w:rPr>
              <w:footnoteReference w:id="10"/>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t>d) Czy wpis do wykazu lub wydane zaświadczenie obejmują wszystkie wymagane kryteria kwalifikacji?</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w w:val="0"/>
                <w:sz w:val="20"/>
                <w:szCs w:val="20"/>
                <w:lang w:eastAsia="pl-PL"/>
              </w:rPr>
              <w:t>Jeżeli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w w:val="0"/>
                <w:sz w:val="20"/>
                <w:szCs w:val="20"/>
                <w:lang w:eastAsia="pl-PL"/>
              </w:rPr>
              <w:t>Proszę dodatkowo uzupełnić brakujące informacje w części IV w sekcjach A, B, C lub D, w zależności od przypadku.</w:t>
            </w:r>
            <w:r w:rsidRPr="000F7520">
              <w:rPr>
                <w:rFonts w:ascii="Times New Roman" w:eastAsia="Times New Roman" w:hAnsi="Times New Roman" w:cs="Times New Roman"/>
                <w:strike/>
                <w:sz w:val="20"/>
                <w:szCs w:val="20"/>
                <w:lang w:eastAsia="pl-PL"/>
              </w:rPr>
              <w:t xml:space="preserve"> </w:t>
            </w:r>
            <w:r w:rsidRPr="000F7520">
              <w:rPr>
                <w:rFonts w:ascii="Times New Roman" w:eastAsia="Times New Roman" w:hAnsi="Times New Roman" w:cs="Times New Roman"/>
                <w:strike/>
                <w:sz w:val="20"/>
                <w:szCs w:val="20"/>
                <w:lang w:eastAsia="pl-PL"/>
              </w:rPr>
              <w:br/>
              <w:t>WYŁĄCZNIE jeżeli jest to wymagane w stosownym ogłoszeniu lub dokumentach zamówienia:</w:t>
            </w:r>
            <w:r w:rsidRPr="000F7520">
              <w:rPr>
                <w:rFonts w:ascii="Times New Roman" w:eastAsia="Times New Roman" w:hAnsi="Times New Roman" w:cs="Times New Roman"/>
                <w:i/>
                <w:strike/>
                <w:sz w:val="20"/>
                <w:szCs w:val="20"/>
                <w:lang w:eastAsia="pl-PL"/>
              </w:rPr>
              <w:br/>
            </w:r>
            <w:r w:rsidRPr="000F7520">
              <w:rPr>
                <w:rFonts w:ascii="Times New Roman" w:eastAsia="Times New Roman" w:hAnsi="Times New Roman" w:cs="Times New Roman"/>
                <w:strike/>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7520">
              <w:rPr>
                <w:rFonts w:ascii="Times New Roman" w:eastAsia="Times New Roman" w:hAnsi="Times New Roman" w:cs="Times New Roman"/>
                <w:strike/>
                <w:sz w:val="20"/>
                <w:szCs w:val="20"/>
                <w:lang w:eastAsia="pl-PL"/>
              </w:rPr>
              <w:br/>
              <w:t xml:space="preserve">Jeżeli odnośna dokumentacja jest dostępna w formie elektronicznej, proszę wskazać: </w:t>
            </w:r>
          </w:p>
        </w:tc>
        <w:tc>
          <w:tcPr>
            <w:tcW w:w="4645" w:type="dxa"/>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p>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p>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a) [……]</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b) (adres internetowy, wydający urząd lub organ, dokładne dane referencyjne dokumentacji):</w:t>
            </w:r>
            <w:r w:rsidRPr="000F7520">
              <w:rPr>
                <w:rFonts w:ascii="Times New Roman" w:eastAsia="Calibri" w:hAnsi="Times New Roman" w:cs="Times New Roman"/>
                <w:strike/>
                <w:sz w:val="20"/>
                <w:szCs w:val="20"/>
                <w:lang w:eastAsia="en-GB"/>
              </w:rPr>
              <w:br/>
              <w:t>[……][……][……][……]</w:t>
            </w:r>
            <w:r w:rsidRPr="000F7520">
              <w:rPr>
                <w:rFonts w:ascii="Times New Roman" w:eastAsia="Calibri" w:hAnsi="Times New Roman" w:cs="Times New Roman"/>
                <w:strike/>
                <w:sz w:val="20"/>
                <w:szCs w:val="20"/>
                <w:lang w:eastAsia="en-GB"/>
              </w:rPr>
              <w:br/>
              <w:t>c) [……]</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d) [] Tak [] Nie</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e) [] Tak [] Nie</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strike/>
                <w:sz w:val="20"/>
                <w:szCs w:val="20"/>
                <w:lang w:eastAsia="en-GB"/>
              </w:rPr>
              <w:br/>
              <w:t>(adres internetowy, wydający urząd lub organ, dokładne dane referencyjne dokumentacji):</w:t>
            </w:r>
            <w:r w:rsidRPr="000F7520">
              <w:rPr>
                <w:rFonts w:ascii="Times New Roman" w:eastAsia="Calibri" w:hAnsi="Times New Roman" w:cs="Times New Roman"/>
                <w:strike/>
                <w:sz w:val="20"/>
                <w:szCs w:val="20"/>
                <w:lang w:eastAsia="en-GB"/>
              </w:rPr>
              <w:br/>
              <w:t>[……][……][……][……]</w:t>
            </w:r>
          </w:p>
        </w:tc>
      </w:tr>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Rodzaj uczestnictwa:</w:t>
            </w:r>
          </w:p>
        </w:tc>
        <w:tc>
          <w:tcPr>
            <w:tcW w:w="4645" w:type="dxa"/>
            <w:tcBorders>
              <w:bottom w:val="single" w:sz="4" w:space="0" w:color="auto"/>
            </w:tcBorders>
            <w:shd w:val="clear" w:color="auto" w:fill="auto"/>
          </w:tcPr>
          <w:p w:rsidR="000F7520" w:rsidRPr="000F7520" w:rsidRDefault="000F7520" w:rsidP="000F7520">
            <w:pPr>
              <w:spacing w:before="120" w:after="120" w:line="240" w:lineRule="auto"/>
              <w:jc w:val="both"/>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Odpowiedź:</w:t>
            </w:r>
          </w:p>
        </w:tc>
      </w:tr>
      <w:tr w:rsidR="000F7520" w:rsidRPr="000F7520" w:rsidTr="000F7520">
        <w:tc>
          <w:tcPr>
            <w:tcW w:w="4644"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Czy wykonawca bierze udział w postępowaniu o udzielenie zamówienia wspólnie z innymi wykonawcami</w:t>
            </w:r>
            <w:r w:rsidRPr="000F7520">
              <w:rPr>
                <w:rFonts w:ascii="Times New Roman" w:eastAsia="Calibri" w:hAnsi="Times New Roman" w:cs="Times New Roman"/>
                <w:sz w:val="20"/>
                <w:szCs w:val="20"/>
                <w:vertAlign w:val="superscript"/>
                <w:lang w:eastAsia="en-GB"/>
              </w:rPr>
              <w:footnoteReference w:id="11"/>
            </w:r>
            <w:r w:rsidRPr="000F7520">
              <w:rPr>
                <w:rFonts w:ascii="Times New Roman" w:eastAsia="Calibri" w:hAnsi="Times New Roman" w:cs="Times New Roman"/>
                <w:sz w:val="20"/>
                <w:szCs w:val="20"/>
                <w:lang w:eastAsia="en-GB"/>
              </w:rPr>
              <w:t>?</w:t>
            </w:r>
          </w:p>
        </w:tc>
        <w:tc>
          <w:tcPr>
            <w:tcW w:w="4645" w:type="dxa"/>
            <w:shd w:val="clear" w:color="auto" w:fill="FFFF99"/>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Tak [] Nie</w:t>
            </w:r>
          </w:p>
        </w:tc>
      </w:tr>
      <w:tr w:rsidR="000F7520" w:rsidRPr="000F7520" w:rsidTr="000F7520">
        <w:tc>
          <w:tcPr>
            <w:tcW w:w="9289" w:type="dxa"/>
            <w:gridSpan w:val="2"/>
            <w:tcBorders>
              <w:bottom w:val="single" w:sz="4" w:space="0" w:color="auto"/>
            </w:tcBorders>
            <w:shd w:val="clear" w:color="auto" w:fill="BFBFBF"/>
          </w:tcPr>
          <w:p w:rsidR="000F7520" w:rsidRPr="000F7520" w:rsidRDefault="000F7520" w:rsidP="000F7520">
            <w:p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Jeżeli tak, proszę dopilnować, aby pozostali uczestnicy przedstawili odrębne jednolite europejskie dokumenty zamówienia.</w:t>
            </w:r>
          </w:p>
        </w:tc>
      </w:tr>
      <w:tr w:rsidR="000F7520" w:rsidRPr="000F7520" w:rsidTr="000F7520">
        <w:tc>
          <w:tcPr>
            <w:tcW w:w="4644" w:type="dxa"/>
            <w:shd w:val="clear" w:color="auto" w:fill="FFFF99"/>
          </w:tcPr>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b/>
                <w:sz w:val="20"/>
                <w:szCs w:val="20"/>
                <w:lang w:eastAsia="en-GB"/>
              </w:rPr>
              <w:t>Jeżeli tak</w:t>
            </w: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t>a) Proszę wskazać rolę wykonawcy w grupie (lider, odpowiedzialny za określone zadania itd.):</w:t>
            </w:r>
            <w:r w:rsidRPr="000F7520">
              <w:rPr>
                <w:rFonts w:ascii="Times New Roman" w:eastAsia="Calibri" w:hAnsi="Times New Roman" w:cs="Times New Roman"/>
                <w:sz w:val="20"/>
                <w:szCs w:val="20"/>
                <w:lang w:eastAsia="en-GB"/>
              </w:rPr>
              <w:br/>
              <w:t>b) Proszę wskazać pozostałych wykonawców biorących wspólnie udział w postępowaniu o udzielenie zamówienia:</w:t>
            </w:r>
            <w:r w:rsidRPr="000F7520">
              <w:rPr>
                <w:rFonts w:ascii="Times New Roman" w:eastAsia="Calibri" w:hAnsi="Times New Roman" w:cs="Times New Roman"/>
                <w:sz w:val="20"/>
                <w:szCs w:val="20"/>
                <w:lang w:eastAsia="en-GB"/>
              </w:rPr>
              <w:br/>
              <w:t>c) W stosownych przypadkach nazwa grupy biorącej udział:</w:t>
            </w:r>
          </w:p>
        </w:tc>
        <w:tc>
          <w:tcPr>
            <w:tcW w:w="4645" w:type="dxa"/>
            <w:shd w:val="clear" w:color="auto" w:fill="FFFF99"/>
          </w:tcPr>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br/>
              <w:t>a): [……]</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t>b): [……]</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t>c): [……]</w:t>
            </w:r>
          </w:p>
        </w:tc>
      </w:tr>
      <w:tr w:rsidR="000F7520" w:rsidRPr="000F7520" w:rsidTr="000F7520">
        <w:tc>
          <w:tcPr>
            <w:tcW w:w="4644" w:type="dxa"/>
            <w:tcBorders>
              <w:bottom w:val="single" w:sz="4" w:space="0" w:color="auto"/>
            </w:tcBorders>
            <w:shd w:val="clear" w:color="auto" w:fill="auto"/>
          </w:tcPr>
          <w:p w:rsidR="000F7520" w:rsidRPr="000F7520" w:rsidRDefault="000F7520" w:rsidP="000F7520">
            <w:pPr>
              <w:spacing w:before="120" w:after="120" w:line="240" w:lineRule="auto"/>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Części</w:t>
            </w:r>
          </w:p>
        </w:tc>
        <w:tc>
          <w:tcPr>
            <w:tcW w:w="4645" w:type="dxa"/>
            <w:tcBorders>
              <w:bottom w:val="single" w:sz="4" w:space="0" w:color="auto"/>
            </w:tcBorders>
            <w:shd w:val="clear" w:color="auto" w:fill="auto"/>
          </w:tcPr>
          <w:p w:rsidR="000F7520" w:rsidRPr="000F7520" w:rsidRDefault="000F7520" w:rsidP="000F7520">
            <w:pPr>
              <w:spacing w:before="120" w:after="120" w:line="240" w:lineRule="auto"/>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Odpowiedź:</w:t>
            </w:r>
          </w:p>
        </w:tc>
      </w:tr>
      <w:tr w:rsidR="000F7520" w:rsidRPr="000F7520" w:rsidTr="000F7520">
        <w:tc>
          <w:tcPr>
            <w:tcW w:w="4644" w:type="dxa"/>
            <w:shd w:val="clear" w:color="auto" w:fill="E0E0E0"/>
          </w:tcPr>
          <w:p w:rsidR="000F7520" w:rsidRPr="000F7520" w:rsidRDefault="000F7520" w:rsidP="000F7520">
            <w:pPr>
              <w:spacing w:before="120" w:after="120" w:line="240" w:lineRule="auto"/>
              <w:rPr>
                <w:rFonts w:ascii="Times New Roman" w:eastAsia="Calibri" w:hAnsi="Times New Roman" w:cs="Times New Roman"/>
                <w:b/>
                <w:i/>
                <w:strike/>
                <w:sz w:val="20"/>
                <w:szCs w:val="20"/>
                <w:lang w:eastAsia="en-GB"/>
              </w:rPr>
            </w:pPr>
            <w:r w:rsidRPr="000F7520">
              <w:rPr>
                <w:rFonts w:ascii="Times New Roman" w:eastAsia="Calibri" w:hAnsi="Times New Roman" w:cs="Times New Roman"/>
                <w:strike/>
                <w:sz w:val="20"/>
                <w:szCs w:val="20"/>
                <w:lang w:eastAsia="en-GB"/>
              </w:rPr>
              <w:lastRenderedPageBreak/>
              <w:t>W stosownych przypadkach wskazanie części zamówienia, w odniesieniu do której (których) wykonawca zamierza złożyć ofertę.</w:t>
            </w:r>
          </w:p>
        </w:tc>
        <w:tc>
          <w:tcPr>
            <w:tcW w:w="4645" w:type="dxa"/>
            <w:shd w:val="clear" w:color="auto" w:fill="E0E0E0"/>
          </w:tcPr>
          <w:p w:rsidR="000F7520" w:rsidRPr="000F7520" w:rsidRDefault="000F7520" w:rsidP="000F7520">
            <w:pPr>
              <w:spacing w:before="120" w:after="120" w:line="240" w:lineRule="auto"/>
              <w:rPr>
                <w:rFonts w:ascii="Times New Roman" w:eastAsia="Calibri" w:hAnsi="Times New Roman" w:cs="Times New Roman"/>
                <w:b/>
                <w:i/>
                <w:strike/>
                <w:sz w:val="20"/>
                <w:szCs w:val="20"/>
                <w:lang w:eastAsia="en-GB"/>
              </w:rPr>
            </w:pPr>
            <w:r w:rsidRPr="000F7520">
              <w:rPr>
                <w:rFonts w:ascii="Times New Roman" w:eastAsia="Calibri" w:hAnsi="Times New Roman" w:cs="Times New Roman"/>
                <w:strike/>
                <w:sz w:val="20"/>
                <w:szCs w:val="20"/>
                <w:lang w:eastAsia="en-GB"/>
              </w:rPr>
              <w:t>[   ]</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B: Informacje na temat przedstawicieli wykonawcy</w:t>
      </w:r>
    </w:p>
    <w:p w:rsidR="000F7520" w:rsidRPr="000F7520" w:rsidRDefault="000F7520" w:rsidP="000F7520">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W stosownych przypadkach proszę podać imię i nazwisko (imiona i nazwiska) oraz adres(-y) osoby (osób) upoważnionej(-</w:t>
      </w:r>
      <w:proofErr w:type="spellStart"/>
      <w:r w:rsidRPr="000F7520">
        <w:rPr>
          <w:rFonts w:ascii="Times New Roman" w:eastAsia="Times New Roman" w:hAnsi="Times New Roman" w:cs="Times New Roman"/>
          <w:i/>
          <w:sz w:val="20"/>
          <w:szCs w:val="20"/>
          <w:lang w:eastAsia="pl-PL"/>
        </w:rPr>
        <w:t>ych</w:t>
      </w:r>
      <w:proofErr w:type="spellEnd"/>
      <w:r w:rsidRPr="000F7520">
        <w:rPr>
          <w:rFonts w:ascii="Times New Roman" w:eastAsia="Times New Roman" w:hAnsi="Times New Roman" w:cs="Times New Roman"/>
          <w:i/>
          <w:sz w:val="20"/>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 xml:space="preserve">Osoby upoważnione do reprezentowania, o ile istnieją: </w:t>
            </w:r>
            <w:r w:rsidRPr="000F7520">
              <w:rPr>
                <w:rFonts w:ascii="Times New Roman" w:eastAsia="Times New Roman" w:hAnsi="Times New Roman" w:cs="Times New Roman"/>
                <w:sz w:val="20"/>
                <w:szCs w:val="20"/>
                <w:lang w:eastAsia="pl-PL"/>
              </w:rPr>
              <w:t>(*3)</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Imię i nazwisko, wraz z datą i miejscem urodzenia, jeżeli są wymagane: </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lang w:eastAsia="pl-PL"/>
              </w:rPr>
              <w:b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Stanowisko/Działający(-a) jako:</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Adres pocztowy:</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Telefon:</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Adres e-mail:</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 razie potrzeby proszę podać szczegółowe informacje dotyczące przedstawicielstwa (jego form, zakresu, celu itd.):</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Zależność od innych podmiotów:</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p>
        </w:tc>
      </w:tr>
    </w:tbl>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xml:space="preserve">, proszę przedstawić – </w:t>
      </w:r>
      <w:r w:rsidRPr="000F7520">
        <w:rPr>
          <w:rFonts w:ascii="Times New Roman" w:eastAsia="Times New Roman" w:hAnsi="Times New Roman" w:cs="Times New Roman"/>
          <w:b/>
          <w:sz w:val="20"/>
          <w:szCs w:val="20"/>
          <w:lang w:eastAsia="pl-PL"/>
        </w:rPr>
        <w:t>dla każdego</w:t>
      </w:r>
      <w:r w:rsidRPr="000F7520">
        <w:rPr>
          <w:rFonts w:ascii="Times New Roman" w:eastAsia="Times New Roman" w:hAnsi="Times New Roman" w:cs="Times New Roman"/>
          <w:sz w:val="20"/>
          <w:szCs w:val="20"/>
          <w:lang w:eastAsia="pl-PL"/>
        </w:rPr>
        <w:t xml:space="preserve"> z podmiotów, których to dotyczy – odrębny formularz jednolitego europejskiego dokumentu zamówienia zawierający informacje wymagane w </w:t>
      </w:r>
      <w:r w:rsidRPr="000F7520">
        <w:rPr>
          <w:rFonts w:ascii="Times New Roman" w:eastAsia="Times New Roman" w:hAnsi="Times New Roman" w:cs="Times New Roman"/>
          <w:b/>
          <w:sz w:val="20"/>
          <w:szCs w:val="20"/>
          <w:lang w:eastAsia="pl-PL"/>
        </w:rPr>
        <w:t>niniejszej części sekcja A i B oraz w części III</w:t>
      </w:r>
      <w:r w:rsidRPr="000F7520">
        <w:rPr>
          <w:rFonts w:ascii="Times New Roman" w:eastAsia="Times New Roman" w:hAnsi="Times New Roman" w:cs="Times New Roman"/>
          <w:sz w:val="20"/>
          <w:szCs w:val="20"/>
          <w:lang w:eastAsia="pl-PL"/>
        </w:rPr>
        <w:t xml:space="preserve">, należycie wypełniony i podpisany przez dane podmioty. </w:t>
      </w:r>
      <w:r w:rsidRPr="000F7520">
        <w:rPr>
          <w:rFonts w:ascii="Times New Roman" w:eastAsia="Times New Roman" w:hAnsi="Times New Roman" w:cs="Times New Roman"/>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7520">
        <w:rPr>
          <w:rFonts w:ascii="Times New Roman" w:eastAsia="Times New Roman" w:hAnsi="Times New Roman" w:cs="Times New Roman"/>
          <w:sz w:val="20"/>
          <w:szCs w:val="20"/>
          <w:lang w:eastAsia="pl-PL"/>
        </w:rPr>
        <w:br/>
        <w:t>O ile ma to znaczenie dla określonych zdolności, na których polega wykonawca, proszę dołączyć – dla każdego z podmiotów, których to dotyczy – informacje wymagane w częściach IV i V</w:t>
      </w:r>
      <w:r w:rsidRPr="000F7520">
        <w:rPr>
          <w:rFonts w:ascii="Times New Roman" w:eastAsia="Times New Roman" w:hAnsi="Times New Roman" w:cs="Times New Roman"/>
          <w:sz w:val="20"/>
          <w:szCs w:val="20"/>
          <w:vertAlign w:val="superscript"/>
          <w:lang w:eastAsia="pl-PL"/>
        </w:rPr>
        <w:footnoteReference w:id="12"/>
      </w:r>
      <w:r w:rsidRPr="000F7520">
        <w:rPr>
          <w:rFonts w:ascii="Times New Roman" w:eastAsia="Times New Roman" w:hAnsi="Times New Roman" w:cs="Times New Roman"/>
          <w:sz w:val="20"/>
          <w:szCs w:val="20"/>
          <w:lang w:eastAsia="pl-PL"/>
        </w:rPr>
        <w:t>.</w:t>
      </w: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D: Informacje dotyczące podwykonawców, na których zdolności wykonawca nie polega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Podwykonawstwo:</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Czy wykonawca zamierza zlecić osobom trzecim podwykonawstwo jakiejkolwiek części zamówienia?</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 Tak [] Nie Jeżeli </w:t>
            </w:r>
            <w:r w:rsidRPr="000F7520">
              <w:rPr>
                <w:rFonts w:ascii="Times New Roman" w:eastAsia="Times New Roman" w:hAnsi="Times New Roman" w:cs="Times New Roman"/>
                <w:b/>
                <w:strike/>
                <w:sz w:val="20"/>
                <w:szCs w:val="20"/>
                <w:lang w:eastAsia="pl-PL"/>
              </w:rPr>
              <w:t>tak i o ile jest to wiadome</w:t>
            </w:r>
            <w:r w:rsidRPr="000F7520">
              <w:rPr>
                <w:rFonts w:ascii="Times New Roman" w:eastAsia="Times New Roman" w:hAnsi="Times New Roman" w:cs="Times New Roman"/>
                <w:strike/>
                <w:sz w:val="20"/>
                <w:szCs w:val="20"/>
                <w:lang w:eastAsia="pl-PL"/>
              </w:rPr>
              <w:t>, proszę podać wykaz proponowanych podwykonawców: […]</w:t>
            </w:r>
          </w:p>
        </w:tc>
      </w:tr>
    </w:tbl>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trike/>
          <w:sz w:val="20"/>
          <w:szCs w:val="20"/>
          <w:lang w:eastAsia="en-GB"/>
        </w:rPr>
      </w:pPr>
      <w:r w:rsidRPr="000F7520">
        <w:rPr>
          <w:rFonts w:ascii="Times New Roman" w:eastAsia="Calibri" w:hAnsi="Times New Roman" w:cs="Times New Roman"/>
          <w:b/>
          <w:strike/>
          <w:sz w:val="20"/>
          <w:szCs w:val="20"/>
          <w:lang w:eastAsia="en-GB"/>
        </w:rPr>
        <w:t xml:space="preserve">Jeżeli instytucja zamawiająca lub podmiot zamawiający wyraźnie żąda przedstawienia tych informacji </w:t>
      </w:r>
      <w:r w:rsidRPr="000F7520">
        <w:rPr>
          <w:rFonts w:ascii="Times New Roman" w:eastAsia="Calibri" w:hAnsi="Times New Roman" w:cs="Times New Roman"/>
          <w:strike/>
          <w:sz w:val="20"/>
          <w:szCs w:val="20"/>
          <w:lang w:eastAsia="en-GB"/>
        </w:rPr>
        <w:t xml:space="preserve">oprócz informacji </w:t>
      </w:r>
      <w:r w:rsidRPr="000F7520">
        <w:rPr>
          <w:rFonts w:ascii="Times New Roman" w:eastAsia="Calibri" w:hAnsi="Times New Roman" w:cs="Times New Roman"/>
          <w:b/>
          <w:strike/>
          <w:sz w:val="20"/>
          <w:szCs w:val="20"/>
          <w:lang w:eastAsia="en-GB"/>
        </w:rPr>
        <w:t>wymaganych w niniejszej sekcji, proszę przedstawić – dla każdego podwykonawcy (każdej kategorii podwykonawców), których to dotyczy – informacje wymagane w niniejszej części sekcja A i B oraz w części III.</w:t>
      </w: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Część III: Podstawy wykluczenia</w:t>
      </w: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 Podstawy związane z wyrokami skazującymi za przestępstwo</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 art. 57 ust. 1 dyrektywy 2014/24/UE określono następujące powody wykluczenia:</w:t>
      </w:r>
    </w:p>
    <w:p w:rsidR="000F7520" w:rsidRPr="000F7520" w:rsidRDefault="000F7520" w:rsidP="00B04AA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w w:val="0"/>
          <w:sz w:val="20"/>
          <w:szCs w:val="20"/>
          <w:lang w:eastAsia="en-GB"/>
        </w:rPr>
      </w:pPr>
      <w:r w:rsidRPr="000F7520">
        <w:rPr>
          <w:rFonts w:ascii="Times New Roman" w:eastAsia="Calibri" w:hAnsi="Times New Roman" w:cs="Times New Roman"/>
          <w:sz w:val="20"/>
          <w:szCs w:val="20"/>
          <w:lang w:eastAsia="en-GB"/>
        </w:rPr>
        <w:t xml:space="preserve">udział w </w:t>
      </w:r>
      <w:r w:rsidRPr="000F7520">
        <w:rPr>
          <w:rFonts w:ascii="Times New Roman" w:eastAsia="Calibri" w:hAnsi="Times New Roman" w:cs="Times New Roman"/>
          <w:b/>
          <w:sz w:val="20"/>
          <w:szCs w:val="20"/>
          <w:lang w:eastAsia="en-GB"/>
        </w:rPr>
        <w:t>organizacji przestępczej</w:t>
      </w:r>
      <w:r w:rsidRPr="000F7520">
        <w:rPr>
          <w:rFonts w:ascii="Times New Roman" w:eastAsia="Calibri" w:hAnsi="Times New Roman" w:cs="Times New Roman"/>
          <w:b/>
          <w:sz w:val="20"/>
          <w:szCs w:val="20"/>
          <w:vertAlign w:val="superscript"/>
          <w:lang w:eastAsia="en-GB"/>
        </w:rPr>
        <w:footnoteReference w:id="13"/>
      </w:r>
      <w:r w:rsidRPr="000F7520">
        <w:rPr>
          <w:rFonts w:ascii="Times New Roman" w:eastAsia="Calibri" w:hAnsi="Times New Roman" w:cs="Times New Roman"/>
          <w:sz w:val="20"/>
          <w:szCs w:val="20"/>
          <w:lang w:eastAsia="en-GB"/>
        </w:rPr>
        <w:t>;</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en-GB"/>
        </w:rPr>
      </w:pPr>
      <w:r w:rsidRPr="000F7520">
        <w:rPr>
          <w:rFonts w:ascii="Times New Roman" w:eastAsia="Calibri" w:hAnsi="Times New Roman" w:cs="Times New Roman"/>
          <w:b/>
          <w:sz w:val="20"/>
          <w:szCs w:val="20"/>
          <w:lang w:eastAsia="en-GB"/>
        </w:rPr>
        <w:lastRenderedPageBreak/>
        <w:t>korupcja</w:t>
      </w:r>
      <w:r w:rsidRPr="000F7520">
        <w:rPr>
          <w:rFonts w:ascii="Times New Roman" w:eastAsia="Calibri" w:hAnsi="Times New Roman" w:cs="Times New Roman"/>
          <w:b/>
          <w:sz w:val="20"/>
          <w:szCs w:val="20"/>
          <w:vertAlign w:val="superscript"/>
          <w:lang w:eastAsia="en-GB"/>
        </w:rPr>
        <w:footnoteReference w:id="14"/>
      </w:r>
      <w:r w:rsidRPr="000F7520">
        <w:rPr>
          <w:rFonts w:ascii="Times New Roman" w:eastAsia="Calibri" w:hAnsi="Times New Roman" w:cs="Times New Roman"/>
          <w:sz w:val="20"/>
          <w:szCs w:val="20"/>
          <w:lang w:eastAsia="en-GB"/>
        </w:rPr>
        <w:t>;</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fr-BE"/>
        </w:rPr>
      </w:pPr>
      <w:bookmarkStart w:id="2" w:name="_DV_M1264"/>
      <w:bookmarkEnd w:id="2"/>
      <w:r w:rsidRPr="000F7520">
        <w:rPr>
          <w:rFonts w:ascii="Times New Roman" w:eastAsia="Calibri" w:hAnsi="Times New Roman" w:cs="Times New Roman"/>
          <w:b/>
          <w:w w:val="0"/>
          <w:sz w:val="20"/>
          <w:szCs w:val="20"/>
          <w:lang w:eastAsia="en-GB"/>
        </w:rPr>
        <w:t>nadużycie finansowe</w:t>
      </w:r>
      <w:r w:rsidRPr="000F7520">
        <w:rPr>
          <w:rFonts w:ascii="Times New Roman" w:eastAsia="Calibri" w:hAnsi="Times New Roman" w:cs="Times New Roman"/>
          <w:b/>
          <w:w w:val="0"/>
          <w:sz w:val="20"/>
          <w:szCs w:val="20"/>
          <w:vertAlign w:val="superscript"/>
          <w:lang w:eastAsia="en-GB"/>
        </w:rPr>
        <w:footnoteReference w:id="15"/>
      </w:r>
      <w:r w:rsidRPr="000F7520">
        <w:rPr>
          <w:rFonts w:ascii="Times New Roman" w:eastAsia="Calibri" w:hAnsi="Times New Roman" w:cs="Times New Roman"/>
          <w:w w:val="0"/>
          <w:sz w:val="20"/>
          <w:szCs w:val="20"/>
          <w:lang w:eastAsia="en-GB"/>
        </w:rPr>
        <w:t>;</w:t>
      </w:r>
      <w:bookmarkStart w:id="3" w:name="_DV_M1266"/>
      <w:bookmarkEnd w:id="3"/>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fr-BE"/>
        </w:rPr>
      </w:pPr>
      <w:r w:rsidRPr="000F7520">
        <w:rPr>
          <w:rFonts w:ascii="Times New Roman" w:eastAsia="Calibri" w:hAnsi="Times New Roman" w:cs="Times New Roman"/>
          <w:b/>
          <w:w w:val="0"/>
          <w:sz w:val="20"/>
          <w:szCs w:val="20"/>
          <w:lang w:eastAsia="en-GB"/>
        </w:rPr>
        <w:t>przestępstwa terrorystyczne lub przestępstwa związane z działalnością terrorystyczną</w:t>
      </w:r>
      <w:bookmarkStart w:id="4" w:name="_DV_M1268"/>
      <w:bookmarkEnd w:id="4"/>
      <w:r w:rsidRPr="000F7520">
        <w:rPr>
          <w:rFonts w:ascii="Times New Roman" w:eastAsia="Calibri" w:hAnsi="Times New Roman" w:cs="Times New Roman"/>
          <w:b/>
          <w:w w:val="0"/>
          <w:sz w:val="20"/>
          <w:szCs w:val="20"/>
          <w:vertAlign w:val="superscript"/>
          <w:lang w:eastAsia="en-GB"/>
        </w:rPr>
        <w:footnoteReference w:id="16"/>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fr-BE"/>
        </w:rPr>
      </w:pPr>
      <w:r w:rsidRPr="000F7520">
        <w:rPr>
          <w:rFonts w:ascii="Times New Roman" w:eastAsia="Calibri" w:hAnsi="Times New Roman" w:cs="Times New Roman"/>
          <w:b/>
          <w:w w:val="0"/>
          <w:sz w:val="20"/>
          <w:szCs w:val="20"/>
          <w:lang w:eastAsia="en-GB"/>
        </w:rPr>
        <w:t>pranie pieniędzy lub finansowanie terroryzmu</w:t>
      </w:r>
      <w:r w:rsidRPr="000F7520">
        <w:rPr>
          <w:rFonts w:ascii="Times New Roman" w:eastAsia="Calibri" w:hAnsi="Times New Roman" w:cs="Times New Roman"/>
          <w:b/>
          <w:w w:val="0"/>
          <w:sz w:val="20"/>
          <w:szCs w:val="20"/>
          <w:vertAlign w:val="superscript"/>
          <w:lang w:eastAsia="en-GB"/>
        </w:rPr>
        <w:footnoteReference w:id="17"/>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en-GB"/>
        </w:rPr>
      </w:pPr>
      <w:r w:rsidRPr="000F7520">
        <w:rPr>
          <w:rFonts w:ascii="Times New Roman" w:eastAsia="Calibri" w:hAnsi="Times New Roman" w:cs="Times New Roman"/>
          <w:b/>
          <w:sz w:val="20"/>
          <w:szCs w:val="20"/>
          <w:lang w:eastAsia="en-GB"/>
        </w:rPr>
        <w:t>praca dzieci</w:t>
      </w:r>
      <w:r w:rsidRPr="000F7520">
        <w:rPr>
          <w:rFonts w:ascii="Times New Roman" w:eastAsia="Calibri" w:hAnsi="Times New Roman" w:cs="Times New Roman"/>
          <w:sz w:val="20"/>
          <w:szCs w:val="20"/>
          <w:lang w:eastAsia="en-GB"/>
        </w:rPr>
        <w:t xml:space="preserve"> i inne formy </w:t>
      </w:r>
      <w:r w:rsidRPr="000F7520">
        <w:rPr>
          <w:rFonts w:ascii="Times New Roman" w:eastAsia="Calibri" w:hAnsi="Times New Roman" w:cs="Times New Roman"/>
          <w:b/>
          <w:sz w:val="20"/>
          <w:szCs w:val="20"/>
          <w:lang w:eastAsia="en-GB"/>
        </w:rPr>
        <w:t>handlu ludźmi</w:t>
      </w:r>
      <w:r w:rsidRPr="000F7520">
        <w:rPr>
          <w:rFonts w:ascii="Times New Roman" w:eastAsia="Calibri" w:hAnsi="Times New Roman" w:cs="Times New Roman"/>
          <w:b/>
          <w:sz w:val="20"/>
          <w:szCs w:val="20"/>
          <w:vertAlign w:val="superscript"/>
          <w:lang w:eastAsia="en-GB"/>
        </w:rPr>
        <w:footnoteReference w:id="18"/>
      </w:r>
      <w:r w:rsidRPr="000F7520">
        <w:rPr>
          <w:rFonts w:ascii="Times New Roman" w:eastAsia="Calibri" w:hAnsi="Times New Roman" w:cs="Times New Roman"/>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Podstawy związane z wyrokami skazującymi za przestępstwo na podstawie przepisów krajowych stanowiących wdrożenie podstaw określonych w art. 57 ust. 1 wspomnianej dyrektywy:</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Czy w stosunku do </w:t>
            </w:r>
            <w:r w:rsidRPr="000F7520">
              <w:rPr>
                <w:rFonts w:ascii="Times New Roman" w:eastAsia="Times New Roman" w:hAnsi="Times New Roman" w:cs="Times New Roman"/>
                <w:b/>
                <w:sz w:val="20"/>
                <w:szCs w:val="20"/>
                <w:lang w:eastAsia="pl-PL"/>
              </w:rPr>
              <w:t>samego wykonawcy</w:t>
            </w:r>
            <w:r w:rsidRPr="000F7520">
              <w:rPr>
                <w:rFonts w:ascii="Times New Roman" w:eastAsia="Times New Roman" w:hAnsi="Times New Roman" w:cs="Times New Roman"/>
                <w:sz w:val="20"/>
                <w:szCs w:val="20"/>
                <w:lang w:eastAsia="pl-PL"/>
              </w:rPr>
              <w:t xml:space="preserve"> bądź </w:t>
            </w:r>
            <w:r w:rsidRPr="000F7520">
              <w:rPr>
                <w:rFonts w:ascii="Times New Roman" w:eastAsia="Times New Roman" w:hAnsi="Times New Roman" w:cs="Times New Roman"/>
                <w:b/>
                <w:sz w:val="20"/>
                <w:szCs w:val="20"/>
                <w:lang w:eastAsia="pl-PL"/>
              </w:rPr>
              <w:t>jakiejkolwiek</w:t>
            </w:r>
            <w:r w:rsidRPr="000F7520">
              <w:rPr>
                <w:rFonts w:ascii="Times New Roman" w:eastAsia="Times New Roman" w:hAnsi="Times New Roman" w:cs="Times New Roman"/>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0F7520">
              <w:rPr>
                <w:rFonts w:ascii="Times New Roman" w:eastAsia="Times New Roman" w:hAnsi="Times New Roman" w:cs="Times New Roman"/>
                <w:b/>
                <w:sz w:val="20"/>
                <w:szCs w:val="20"/>
                <w:lang w:eastAsia="pl-PL"/>
              </w:rPr>
              <w:t>wydany został prawomocny wyrok</w:t>
            </w:r>
            <w:r w:rsidRPr="000F7520">
              <w:rPr>
                <w:rFonts w:ascii="Times New Roman" w:eastAsia="Times New Roman" w:hAnsi="Times New Roman" w:cs="Times New Roman"/>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Jeżeli odnośna dokumentacja jest dostępna w formie elektronicznej, proszę wskazać: (adres internetowy, wydający urząd lub organ, dokładne dane referencyjne dokumentacji):</w:t>
            </w:r>
            <w:r w:rsidRPr="000F7520">
              <w:rPr>
                <w:rFonts w:ascii="Times New Roman" w:eastAsia="Times New Roman" w:hAnsi="Times New Roman" w:cs="Times New Roman"/>
                <w:sz w:val="20"/>
                <w:szCs w:val="20"/>
                <w:lang w:eastAsia="pl-PL"/>
              </w:rPr>
              <w:br/>
              <w:t>[……][……][……][……]</w:t>
            </w:r>
            <w:r w:rsidRPr="000F7520">
              <w:rPr>
                <w:rFonts w:ascii="Times New Roman" w:eastAsia="Times New Roman" w:hAnsi="Times New Roman" w:cs="Times New Roman"/>
                <w:sz w:val="20"/>
                <w:szCs w:val="20"/>
                <w:vertAlign w:val="superscript"/>
                <w:lang w:eastAsia="pl-PL"/>
              </w:rPr>
              <w:footnoteReference w:id="19"/>
            </w:r>
          </w:p>
        </w:tc>
      </w:tr>
      <w:tr w:rsidR="000F7520" w:rsidRPr="000F7520" w:rsidTr="000F7520">
        <w:tc>
          <w:tcPr>
            <w:tcW w:w="4644"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proszę podać</w:t>
            </w:r>
            <w:r w:rsidRPr="000F7520">
              <w:rPr>
                <w:rFonts w:ascii="Times New Roman" w:eastAsia="Times New Roman" w:hAnsi="Times New Roman" w:cs="Times New Roman"/>
                <w:sz w:val="20"/>
                <w:szCs w:val="20"/>
                <w:vertAlign w:val="superscript"/>
                <w:lang w:eastAsia="pl-PL"/>
              </w:rPr>
              <w:footnoteReference w:id="20"/>
            </w: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lang w:eastAsia="pl-PL"/>
              </w:rPr>
              <w:br/>
              <w:t>a) datę wyroku, określić, których spośród punktów 1–6 on dotyczy, oraz podać powód(-ody) skazania;</w:t>
            </w:r>
            <w:r w:rsidRPr="000F7520">
              <w:rPr>
                <w:rFonts w:ascii="Times New Roman" w:eastAsia="Times New Roman" w:hAnsi="Times New Roman" w:cs="Times New Roman"/>
                <w:sz w:val="20"/>
                <w:szCs w:val="20"/>
                <w:lang w:eastAsia="pl-PL"/>
              </w:rPr>
              <w:br/>
              <w:t>b) wskazać, kto został skazany [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b/>
                <w:sz w:val="20"/>
                <w:szCs w:val="20"/>
                <w:lang w:eastAsia="pl-PL"/>
              </w:rPr>
              <w:t>c) w zakresie, w jakim zostało to bezpośrednio ustalone w wyroku:</w:t>
            </w:r>
          </w:p>
        </w:tc>
        <w:tc>
          <w:tcPr>
            <w:tcW w:w="4645"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a) data: [   ], punkt(-y): [   ], powód(-ody): [   ]</w:t>
            </w:r>
            <w:r w:rsidRPr="000F7520">
              <w:rPr>
                <w:rFonts w:ascii="Times New Roman" w:eastAsia="Times New Roman" w:hAnsi="Times New Roman" w:cs="Times New Roman"/>
                <w:i/>
                <w:sz w:val="20"/>
                <w:szCs w:val="20"/>
                <w:vertAlign w:val="superscript"/>
                <w:lang w:eastAsia="pl-PL"/>
              </w:rPr>
              <w:t xml:space="preserve">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b) [……]</w:t>
            </w:r>
            <w:r w:rsidRPr="000F7520">
              <w:rPr>
                <w:rFonts w:ascii="Times New Roman" w:eastAsia="Times New Roman" w:hAnsi="Times New Roman" w:cs="Times New Roman"/>
                <w:sz w:val="20"/>
                <w:szCs w:val="20"/>
                <w:lang w:eastAsia="pl-PL"/>
              </w:rPr>
              <w:br/>
              <w:t>c) długość okresu wykluczenia [……] oraz punkt(-y), którego(-</w:t>
            </w:r>
            <w:proofErr w:type="spellStart"/>
            <w:r w:rsidRPr="000F7520">
              <w:rPr>
                <w:rFonts w:ascii="Times New Roman" w:eastAsia="Times New Roman" w:hAnsi="Times New Roman" w:cs="Times New Roman"/>
                <w:sz w:val="20"/>
                <w:szCs w:val="20"/>
                <w:lang w:eastAsia="pl-PL"/>
              </w:rPr>
              <w:t>ych</w:t>
            </w:r>
            <w:proofErr w:type="spellEnd"/>
            <w:r w:rsidRPr="000F7520">
              <w:rPr>
                <w:rFonts w:ascii="Times New Roman" w:eastAsia="Times New Roman" w:hAnsi="Times New Roman" w:cs="Times New Roman"/>
                <w:sz w:val="20"/>
                <w:szCs w:val="20"/>
                <w:lang w:eastAsia="pl-PL"/>
              </w:rPr>
              <w:t>) to dotyczy.</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Jeżeli odnośna dokumentacja jest dostępna w formie elektronicznej, proszę wskazać: (adres internetowy, wydający urząd lub organ, dokładne dane referencyjne dokumentacji): [……][……][……][……]</w:t>
            </w:r>
            <w:r w:rsidRPr="000F7520">
              <w:rPr>
                <w:rFonts w:ascii="Times New Roman" w:eastAsia="Times New Roman" w:hAnsi="Times New Roman" w:cs="Times New Roman"/>
                <w:sz w:val="20"/>
                <w:szCs w:val="20"/>
                <w:vertAlign w:val="superscript"/>
                <w:lang w:eastAsia="pl-PL"/>
              </w:rPr>
              <w:footnoteReference w:id="21"/>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W przypadku skazania, czy wykonawca przedsięwziął środki w celu wykazania swojej rzetelności pomimo istnienia odpowiedniej podstawy </w:t>
            </w:r>
            <w:r w:rsidRPr="004628BE">
              <w:rPr>
                <w:rFonts w:ascii="Times New Roman" w:eastAsia="Times New Roman" w:hAnsi="Times New Roman" w:cs="Times New Roman"/>
                <w:sz w:val="20"/>
                <w:szCs w:val="20"/>
                <w:lang w:eastAsia="pl-PL"/>
              </w:rPr>
              <w:t>wykluczenia</w:t>
            </w:r>
            <w:r w:rsidRPr="004628BE">
              <w:rPr>
                <w:rFonts w:ascii="Times New Roman" w:eastAsia="Times New Roman" w:hAnsi="Times New Roman" w:cs="Times New Roman"/>
                <w:sz w:val="20"/>
                <w:szCs w:val="20"/>
                <w:vertAlign w:val="superscript"/>
                <w:lang w:eastAsia="pl-PL"/>
              </w:rPr>
              <w:footnoteReference w:id="22"/>
            </w:r>
            <w:r w:rsidRPr="004628BE">
              <w:rPr>
                <w:rFonts w:ascii="Times New Roman" w:eastAsia="Times New Roman" w:hAnsi="Times New Roman" w:cs="Times New Roman"/>
                <w:sz w:val="20"/>
                <w:szCs w:val="20"/>
                <w:lang w:eastAsia="pl-PL"/>
              </w:rPr>
              <w:t xml:space="preserve"> („</w:t>
            </w:r>
            <w:r w:rsidRPr="004628BE">
              <w:rPr>
                <w:rFonts w:ascii="Times New Roman" w:eastAsia="Calibri" w:hAnsi="Times New Roman" w:cs="Times New Roman"/>
                <w:sz w:val="20"/>
                <w:szCs w:val="20"/>
                <w:lang w:eastAsia="en-GB"/>
              </w:rPr>
              <w:t>samooczyszczenie”)</w:t>
            </w:r>
            <w:r w:rsidRPr="004628BE">
              <w:rPr>
                <w:rFonts w:ascii="Times New Roman" w:eastAsia="Times New Roman" w:hAnsi="Times New Roman" w:cs="Times New Roman"/>
                <w:sz w:val="20"/>
                <w:szCs w:val="20"/>
                <w:lang w:eastAsia="pl-PL"/>
              </w:rPr>
              <w:t>?</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 Tak [] Nie </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w w:val="0"/>
                <w:sz w:val="20"/>
                <w:szCs w:val="20"/>
                <w:lang w:eastAsia="pl-PL"/>
              </w:rPr>
              <w:t>, proszę opisać przedsięwzięte środki</w:t>
            </w:r>
            <w:r w:rsidRPr="000F7520">
              <w:rPr>
                <w:rFonts w:ascii="Times New Roman" w:eastAsia="Times New Roman" w:hAnsi="Times New Roman" w:cs="Times New Roman"/>
                <w:w w:val="0"/>
                <w:sz w:val="20"/>
                <w:szCs w:val="20"/>
                <w:vertAlign w:val="superscript"/>
                <w:lang w:eastAsia="pl-PL"/>
              </w:rPr>
              <w:footnoteReference w:id="23"/>
            </w:r>
            <w:r w:rsidRPr="000F7520">
              <w:rPr>
                <w:rFonts w:ascii="Times New Roman" w:eastAsia="Times New Roman" w:hAnsi="Times New Roman" w:cs="Times New Roman"/>
                <w:w w:val="0"/>
                <w:sz w:val="20"/>
                <w:szCs w:val="20"/>
                <w:lang w:eastAsia="pl-PL"/>
              </w:rPr>
              <w:t>:</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2285"/>
        <w:gridCol w:w="2286"/>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lastRenderedPageBreak/>
              <w:t>Płatność podatków lub składek na ubezpieczenie społeczne:</w:t>
            </w:r>
          </w:p>
        </w:tc>
        <w:tc>
          <w:tcPr>
            <w:tcW w:w="4645" w:type="dxa"/>
            <w:gridSpan w:val="2"/>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Czy wykonawca wywiązał się ze wszystkich </w:t>
            </w:r>
            <w:r w:rsidRPr="000F7520">
              <w:rPr>
                <w:rFonts w:ascii="Times New Roman" w:eastAsia="Times New Roman" w:hAnsi="Times New Roman" w:cs="Times New Roman"/>
                <w:b/>
                <w:sz w:val="20"/>
                <w:szCs w:val="20"/>
                <w:lang w:eastAsia="pl-PL"/>
              </w:rPr>
              <w:t>obowiązków dotyczących płatności podatków lub składek na ubezpieczenie społeczne</w:t>
            </w:r>
            <w:r w:rsidRPr="000F7520">
              <w:rPr>
                <w:rFonts w:ascii="Times New Roman" w:eastAsia="Times New Roman" w:hAnsi="Times New Roman" w:cs="Times New Roman"/>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p>
        </w:tc>
      </w:tr>
      <w:tr w:rsidR="000F7520" w:rsidRPr="000F7520" w:rsidTr="000F7520">
        <w:trPr>
          <w:trHeight w:val="470"/>
        </w:trPr>
        <w:tc>
          <w:tcPr>
            <w:tcW w:w="4644" w:type="dxa"/>
            <w:vMerge w:val="restart"/>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br/>
            </w:r>
            <w:r w:rsidRPr="000F7520">
              <w:rPr>
                <w:rFonts w:ascii="Times New Roman" w:eastAsia="Times New Roman" w:hAnsi="Times New Roman" w:cs="Times New Roman"/>
                <w:b/>
                <w:sz w:val="20"/>
                <w:szCs w:val="20"/>
                <w:lang w:eastAsia="pl-PL"/>
              </w:rPr>
              <w:br/>
            </w:r>
            <w:r w:rsidRPr="000F7520">
              <w:rPr>
                <w:rFonts w:ascii="Times New Roman" w:eastAsia="Times New Roman" w:hAnsi="Times New Roman" w:cs="Times New Roman"/>
                <w:b/>
                <w:sz w:val="20"/>
                <w:szCs w:val="20"/>
                <w:lang w:eastAsia="pl-PL"/>
              </w:rPr>
              <w:br/>
              <w:t>Jeżeli nie</w:t>
            </w:r>
            <w:r w:rsidRPr="000F7520">
              <w:rPr>
                <w:rFonts w:ascii="Times New Roman" w:eastAsia="Times New Roman" w:hAnsi="Times New Roman" w:cs="Times New Roman"/>
                <w:sz w:val="20"/>
                <w:szCs w:val="20"/>
                <w:lang w:eastAsia="pl-PL"/>
              </w:rPr>
              <w:t>, proszę wskazać:</w:t>
            </w:r>
            <w:r w:rsidRPr="000F7520">
              <w:rPr>
                <w:rFonts w:ascii="Times New Roman" w:eastAsia="Times New Roman" w:hAnsi="Times New Roman" w:cs="Times New Roman"/>
                <w:sz w:val="20"/>
                <w:szCs w:val="20"/>
                <w:lang w:eastAsia="pl-PL"/>
              </w:rPr>
              <w:br/>
              <w:t>a) państwo lub państwo członkowskie, którego to dotyczy;</w:t>
            </w:r>
            <w:r w:rsidRPr="000F7520">
              <w:rPr>
                <w:rFonts w:ascii="Times New Roman" w:eastAsia="Times New Roman" w:hAnsi="Times New Roman" w:cs="Times New Roman"/>
                <w:sz w:val="20"/>
                <w:szCs w:val="20"/>
                <w:lang w:eastAsia="pl-PL"/>
              </w:rPr>
              <w:br/>
              <w:t>b) jakiej kwoty to dotyczy?</w:t>
            </w:r>
            <w:r w:rsidRPr="000F7520">
              <w:rPr>
                <w:rFonts w:ascii="Times New Roman" w:eastAsia="Times New Roman" w:hAnsi="Times New Roman" w:cs="Times New Roman"/>
                <w:sz w:val="20"/>
                <w:szCs w:val="20"/>
                <w:lang w:eastAsia="pl-PL"/>
              </w:rPr>
              <w:br/>
              <w:t>c) w jaki sposób zostało ustalone to naruszenie obowiązków:</w:t>
            </w:r>
            <w:r w:rsidRPr="000F7520">
              <w:rPr>
                <w:rFonts w:ascii="Times New Roman" w:eastAsia="Times New Roman" w:hAnsi="Times New Roman" w:cs="Times New Roman"/>
                <w:sz w:val="20"/>
                <w:szCs w:val="20"/>
                <w:lang w:eastAsia="pl-PL"/>
              </w:rPr>
              <w:br/>
              <w:t xml:space="preserve">1) w trybie </w:t>
            </w:r>
            <w:r w:rsidRPr="000F7520">
              <w:rPr>
                <w:rFonts w:ascii="Times New Roman" w:eastAsia="Times New Roman" w:hAnsi="Times New Roman" w:cs="Times New Roman"/>
                <w:b/>
                <w:sz w:val="20"/>
                <w:szCs w:val="20"/>
                <w:lang w:eastAsia="pl-PL"/>
              </w:rPr>
              <w:t>decyzji</w:t>
            </w:r>
            <w:r w:rsidRPr="000F7520">
              <w:rPr>
                <w:rFonts w:ascii="Times New Roman" w:eastAsia="Times New Roman" w:hAnsi="Times New Roman" w:cs="Times New Roman"/>
                <w:sz w:val="20"/>
                <w:szCs w:val="20"/>
                <w:lang w:eastAsia="pl-PL"/>
              </w:rPr>
              <w:t xml:space="preserve"> sądowej lub administracyjnej:</w:t>
            </w:r>
          </w:p>
          <w:p w:rsidR="000F7520" w:rsidRPr="000F7520" w:rsidRDefault="000F7520" w:rsidP="00B04AA2">
            <w:pPr>
              <w:numPr>
                <w:ilvl w:val="0"/>
                <w:numId w:val="42"/>
              </w:numPr>
              <w:spacing w:before="120" w:after="120" w:line="240" w:lineRule="auto"/>
              <w:jc w:val="both"/>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Czy ta decyzja jest ostateczna i wiążąca?</w:t>
            </w:r>
          </w:p>
          <w:p w:rsidR="000F7520" w:rsidRPr="000F7520" w:rsidRDefault="000F7520" w:rsidP="00B04AA2">
            <w:pPr>
              <w:numPr>
                <w:ilvl w:val="0"/>
                <w:numId w:val="42"/>
              </w:numPr>
              <w:spacing w:before="120" w:after="120" w:line="240" w:lineRule="auto"/>
              <w:jc w:val="both"/>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Proszę podać datę wyroku lub decyzji.</w:t>
            </w:r>
          </w:p>
          <w:p w:rsidR="000F7520" w:rsidRPr="000F7520" w:rsidRDefault="000F7520" w:rsidP="00B04AA2">
            <w:pPr>
              <w:numPr>
                <w:ilvl w:val="0"/>
                <w:numId w:val="42"/>
              </w:numPr>
              <w:spacing w:before="120" w:after="120" w:line="240" w:lineRule="auto"/>
              <w:jc w:val="both"/>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 przypadku wyroku, o ile została w nim bezpośrednio określona, długość okresu wykluczenia:</w:t>
            </w:r>
          </w:p>
          <w:p w:rsidR="000F7520" w:rsidRPr="000F7520" w:rsidRDefault="000F7520" w:rsidP="000F7520">
            <w:pPr>
              <w:spacing w:after="0" w:line="240" w:lineRule="auto"/>
              <w:rPr>
                <w:rFonts w:ascii="Times New Roman" w:eastAsia="Times New Roman" w:hAnsi="Times New Roman" w:cs="Times New Roman"/>
                <w:w w:val="0"/>
                <w:sz w:val="20"/>
                <w:szCs w:val="20"/>
                <w:lang w:eastAsia="pl-PL"/>
              </w:rPr>
            </w:pPr>
            <w:r w:rsidRPr="000F7520">
              <w:rPr>
                <w:rFonts w:ascii="Times New Roman" w:eastAsia="Times New Roman" w:hAnsi="Times New Roman" w:cs="Times New Roman"/>
                <w:sz w:val="20"/>
                <w:szCs w:val="20"/>
                <w:lang w:eastAsia="pl-PL"/>
              </w:rPr>
              <w:t xml:space="preserve">2) w </w:t>
            </w:r>
            <w:r w:rsidRPr="000F7520">
              <w:rPr>
                <w:rFonts w:ascii="Times New Roman" w:eastAsia="Times New Roman" w:hAnsi="Times New Roman" w:cs="Times New Roman"/>
                <w:b/>
                <w:sz w:val="20"/>
                <w:szCs w:val="20"/>
                <w:lang w:eastAsia="pl-PL"/>
              </w:rPr>
              <w:t>inny sposób</w:t>
            </w:r>
            <w:r w:rsidRPr="000F7520">
              <w:rPr>
                <w:rFonts w:ascii="Times New Roman" w:eastAsia="Times New Roman" w:hAnsi="Times New Roman" w:cs="Times New Roman"/>
                <w:sz w:val="20"/>
                <w:szCs w:val="20"/>
                <w:lang w:eastAsia="pl-PL"/>
              </w:rPr>
              <w:t>? Proszę sprecyzować, w jaki:</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w w:val="0"/>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FFFFFF"/>
          </w:tcPr>
          <w:p w:rsidR="000F7520" w:rsidRPr="000F7520" w:rsidRDefault="000F7520" w:rsidP="000F7520">
            <w:pPr>
              <w:spacing w:before="120" w:after="120" w:line="240" w:lineRule="auto"/>
              <w:jc w:val="center"/>
              <w:rPr>
                <w:rFonts w:ascii="Times New Roman" w:eastAsia="Calibri" w:hAnsi="Times New Roman" w:cs="Times New Roman"/>
                <w:b/>
                <w:sz w:val="20"/>
                <w:szCs w:val="20"/>
                <w:lang w:eastAsia="en-GB"/>
              </w:rPr>
            </w:pPr>
            <w:r w:rsidRPr="000F7520">
              <w:rPr>
                <w:rFonts w:ascii="Times New Roman" w:eastAsia="Calibri" w:hAnsi="Times New Roman" w:cs="Times New Roman"/>
                <w:b/>
                <w:sz w:val="20"/>
                <w:szCs w:val="20"/>
                <w:lang w:eastAsia="en-GB"/>
              </w:rPr>
              <w:t>Podatki</w:t>
            </w:r>
          </w:p>
        </w:tc>
        <w:tc>
          <w:tcPr>
            <w:tcW w:w="2323" w:type="dxa"/>
            <w:shd w:val="clear" w:color="auto" w:fill="FFFFFF"/>
          </w:tcPr>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Składki na ubezpieczenia społeczne</w:t>
            </w:r>
          </w:p>
        </w:tc>
      </w:tr>
      <w:tr w:rsidR="000F7520" w:rsidRPr="000F7520" w:rsidTr="000F7520">
        <w:trPr>
          <w:trHeight w:val="1977"/>
        </w:trPr>
        <w:tc>
          <w:tcPr>
            <w:tcW w:w="4644" w:type="dxa"/>
            <w:vMerge/>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p>
        </w:tc>
        <w:tc>
          <w:tcPr>
            <w:tcW w:w="2322"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a)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b)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c1) [] Tak [] Nie</w:t>
            </w:r>
          </w:p>
          <w:p w:rsidR="000F7520" w:rsidRPr="000F7520" w:rsidRDefault="000F7520" w:rsidP="000F7520">
            <w:pPr>
              <w:tabs>
                <w:tab w:val="num" w:pos="850"/>
              </w:tabs>
              <w:spacing w:before="120" w:after="120" w:line="240" w:lineRule="auto"/>
              <w:ind w:left="850" w:hanging="850"/>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Tak [] Nie</w:t>
            </w:r>
          </w:p>
          <w:p w:rsidR="000F7520" w:rsidRPr="000F7520" w:rsidRDefault="000F7520" w:rsidP="00B04AA2">
            <w:pPr>
              <w:numPr>
                <w:ilvl w:val="0"/>
                <w:numId w:val="39"/>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w w:val="0"/>
                <w:sz w:val="20"/>
                <w:szCs w:val="20"/>
                <w:lang w:eastAsia="pl-PL"/>
              </w:rPr>
              <w:t>c2) [ …]</w:t>
            </w:r>
            <w:r w:rsidRPr="000F7520">
              <w:rPr>
                <w:rFonts w:ascii="Times New Roman" w:eastAsia="Times New Roman" w:hAnsi="Times New Roman" w:cs="Times New Roman"/>
                <w:w w:val="0"/>
                <w:sz w:val="20"/>
                <w:szCs w:val="20"/>
                <w:lang w:eastAsia="pl-PL"/>
              </w:rPr>
              <w:br/>
            </w:r>
            <w:r w:rsidRPr="000F7520">
              <w:rPr>
                <w:rFonts w:ascii="Times New Roman" w:eastAsia="Times New Roman" w:hAnsi="Times New Roman" w:cs="Times New Roman"/>
                <w:w w:val="0"/>
                <w:sz w:val="20"/>
                <w:szCs w:val="20"/>
                <w:lang w:eastAsia="pl-PL"/>
              </w:rPr>
              <w:br/>
              <w:t>d) [] Tak [] Nie</w:t>
            </w:r>
            <w:r w:rsidRPr="000F7520">
              <w:rPr>
                <w:rFonts w:ascii="Times New Roman" w:eastAsia="Times New Roman" w:hAnsi="Times New Roman" w:cs="Times New Roman"/>
                <w:w w:val="0"/>
                <w:sz w:val="20"/>
                <w:szCs w:val="20"/>
                <w:lang w:eastAsia="pl-PL"/>
              </w:rPr>
              <w:br/>
            </w:r>
            <w:r w:rsidRPr="000F7520">
              <w:rPr>
                <w:rFonts w:ascii="Times New Roman" w:eastAsia="Times New Roman" w:hAnsi="Times New Roman" w:cs="Times New Roman"/>
                <w:b/>
                <w:w w:val="0"/>
                <w:sz w:val="20"/>
                <w:szCs w:val="20"/>
                <w:lang w:eastAsia="pl-PL"/>
              </w:rPr>
              <w:t>Jeżeli tak</w:t>
            </w:r>
            <w:r w:rsidRPr="000F7520">
              <w:rPr>
                <w:rFonts w:ascii="Times New Roman" w:eastAsia="Times New Roman" w:hAnsi="Times New Roman" w:cs="Times New Roman"/>
                <w:w w:val="0"/>
                <w:sz w:val="20"/>
                <w:szCs w:val="20"/>
                <w:lang w:eastAsia="pl-PL"/>
              </w:rPr>
              <w:t>, proszę podać szczegółowe informacje na ten temat: [……]</w:t>
            </w:r>
          </w:p>
        </w:tc>
        <w:tc>
          <w:tcPr>
            <w:tcW w:w="2323"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a)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b)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c1) [] Tak [] Nie</w:t>
            </w:r>
          </w:p>
          <w:p w:rsidR="000F7520" w:rsidRPr="000F7520" w:rsidRDefault="000F7520" w:rsidP="00B04AA2">
            <w:pPr>
              <w:numPr>
                <w:ilvl w:val="0"/>
                <w:numId w:val="39"/>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 Tak [] Nie</w:t>
            </w:r>
          </w:p>
          <w:p w:rsidR="000F7520" w:rsidRPr="000F7520" w:rsidRDefault="000F7520" w:rsidP="00B04AA2">
            <w:pPr>
              <w:numPr>
                <w:ilvl w:val="0"/>
                <w:numId w:val="39"/>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w w:val="0"/>
                <w:sz w:val="20"/>
                <w:szCs w:val="20"/>
                <w:lang w:eastAsia="pl-PL"/>
              </w:rPr>
              <w:t>c2) [ …]</w:t>
            </w:r>
            <w:r w:rsidRPr="000F7520">
              <w:rPr>
                <w:rFonts w:ascii="Times New Roman" w:eastAsia="Times New Roman" w:hAnsi="Times New Roman" w:cs="Times New Roman"/>
                <w:w w:val="0"/>
                <w:sz w:val="20"/>
                <w:szCs w:val="20"/>
                <w:lang w:eastAsia="pl-PL"/>
              </w:rPr>
              <w:br/>
            </w:r>
            <w:r w:rsidRPr="000F7520">
              <w:rPr>
                <w:rFonts w:ascii="Times New Roman" w:eastAsia="Times New Roman" w:hAnsi="Times New Roman" w:cs="Times New Roman"/>
                <w:w w:val="0"/>
                <w:sz w:val="20"/>
                <w:szCs w:val="20"/>
                <w:lang w:eastAsia="pl-PL"/>
              </w:rPr>
              <w:br/>
              <w:t>d) [] Tak [] Nie</w:t>
            </w:r>
            <w:r w:rsidRPr="000F7520">
              <w:rPr>
                <w:rFonts w:ascii="Times New Roman" w:eastAsia="Times New Roman" w:hAnsi="Times New Roman" w:cs="Times New Roman"/>
                <w:w w:val="0"/>
                <w:sz w:val="20"/>
                <w:szCs w:val="20"/>
                <w:lang w:eastAsia="pl-PL"/>
              </w:rPr>
              <w:br/>
            </w:r>
            <w:r w:rsidRPr="000F7520">
              <w:rPr>
                <w:rFonts w:ascii="Times New Roman" w:eastAsia="Times New Roman" w:hAnsi="Times New Roman" w:cs="Times New Roman"/>
                <w:b/>
                <w:w w:val="0"/>
                <w:sz w:val="20"/>
                <w:szCs w:val="20"/>
                <w:lang w:eastAsia="pl-PL"/>
              </w:rPr>
              <w:t>Jeżeli tak</w:t>
            </w:r>
            <w:r w:rsidRPr="000F7520">
              <w:rPr>
                <w:rFonts w:ascii="Times New Roman" w:eastAsia="Times New Roman" w:hAnsi="Times New Roman" w:cs="Times New Roman"/>
                <w:w w:val="0"/>
                <w:sz w:val="20"/>
                <w:szCs w:val="20"/>
                <w:lang w:eastAsia="pl-PL"/>
              </w:rPr>
              <w:t>, proszę podać szczegółowe informacje na ten temat: [……]</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(adres internetowy, wydający urząd lub organ, dokładne dane referencyjne dokumentacji):</w:t>
            </w:r>
            <w:r w:rsidRPr="000F7520">
              <w:rPr>
                <w:rFonts w:ascii="Times New Roman" w:eastAsia="Times New Roman" w:hAnsi="Times New Roman" w:cs="Times New Roman"/>
                <w:sz w:val="20"/>
                <w:szCs w:val="20"/>
                <w:vertAlign w:val="superscript"/>
                <w:lang w:eastAsia="pl-PL"/>
              </w:rPr>
              <w:t xml:space="preserve"> </w:t>
            </w:r>
            <w:r w:rsidRPr="000F7520">
              <w:rPr>
                <w:rFonts w:ascii="Times New Roman" w:eastAsia="Times New Roman" w:hAnsi="Times New Roman" w:cs="Times New Roman"/>
                <w:sz w:val="20"/>
                <w:szCs w:val="20"/>
                <w:vertAlign w:val="superscript"/>
                <w:lang w:eastAsia="pl-PL"/>
              </w:rPr>
              <w:footnoteReference w:id="24"/>
            </w:r>
            <w:r w:rsidRPr="000F7520">
              <w:rPr>
                <w:rFonts w:ascii="Times New Roman" w:eastAsia="Times New Roman" w:hAnsi="Times New Roman" w:cs="Times New Roman"/>
                <w:sz w:val="20"/>
                <w:szCs w:val="20"/>
                <w:vertAlign w:val="superscript"/>
                <w:lang w:eastAsia="pl-PL"/>
              </w:rPr>
              <w:br/>
            </w:r>
            <w:r w:rsidRPr="000F7520">
              <w:rPr>
                <w:rFonts w:ascii="Times New Roman" w:eastAsia="Times New Roman" w:hAnsi="Times New Roman" w:cs="Times New Roman"/>
                <w:sz w:val="20"/>
                <w:szCs w:val="20"/>
                <w:lang w:eastAsia="pl-PL"/>
              </w:rPr>
              <w:t>[……][……][……]</w:t>
            </w:r>
          </w:p>
        </w:tc>
      </w:tr>
    </w:tbl>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C: Podstawy związane z niewypłacalnością, konfliktem interesów lub wykroczeniami zawodowymi</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Informacje dotyczące ewentualnej niewypłacalności, konfliktu interesów lub wykroczeń zawodowych</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rPr>
          <w:trHeight w:val="406"/>
        </w:trPr>
        <w:tc>
          <w:tcPr>
            <w:tcW w:w="4644" w:type="dxa"/>
            <w:vMerge w:val="restart"/>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Czy wykonawca, </w:t>
            </w:r>
            <w:r w:rsidRPr="000F7520">
              <w:rPr>
                <w:rFonts w:ascii="Times New Roman" w:eastAsia="Times New Roman" w:hAnsi="Times New Roman" w:cs="Times New Roman"/>
                <w:b/>
                <w:strike/>
                <w:sz w:val="20"/>
                <w:szCs w:val="20"/>
                <w:lang w:eastAsia="pl-PL"/>
              </w:rPr>
              <w:t>wedle własnej wiedzy</w:t>
            </w:r>
            <w:r w:rsidRPr="000F7520">
              <w:rPr>
                <w:rFonts w:ascii="Times New Roman" w:eastAsia="Times New Roman" w:hAnsi="Times New Roman" w:cs="Times New Roman"/>
                <w:strike/>
                <w:sz w:val="20"/>
                <w:szCs w:val="20"/>
                <w:lang w:eastAsia="pl-PL"/>
              </w:rPr>
              <w:t xml:space="preserve">, naruszył </w:t>
            </w:r>
            <w:r w:rsidRPr="000F7520">
              <w:rPr>
                <w:rFonts w:ascii="Times New Roman" w:eastAsia="Times New Roman" w:hAnsi="Times New Roman" w:cs="Times New Roman"/>
                <w:b/>
                <w:strike/>
                <w:sz w:val="20"/>
                <w:szCs w:val="20"/>
                <w:lang w:eastAsia="pl-PL"/>
              </w:rPr>
              <w:t>swoje obowiązki</w:t>
            </w:r>
            <w:r w:rsidRPr="000F7520">
              <w:rPr>
                <w:rFonts w:ascii="Times New Roman" w:eastAsia="Times New Roman" w:hAnsi="Times New Roman" w:cs="Times New Roman"/>
                <w:strike/>
                <w:sz w:val="20"/>
                <w:szCs w:val="20"/>
                <w:lang w:eastAsia="pl-PL"/>
              </w:rPr>
              <w:t xml:space="preserve"> w dziedzinie </w:t>
            </w:r>
            <w:r w:rsidRPr="000F7520">
              <w:rPr>
                <w:rFonts w:ascii="Times New Roman" w:eastAsia="Times New Roman" w:hAnsi="Times New Roman" w:cs="Times New Roman"/>
                <w:b/>
                <w:strike/>
                <w:sz w:val="20"/>
                <w:szCs w:val="20"/>
                <w:lang w:eastAsia="pl-PL"/>
              </w:rPr>
              <w:t>prawa środowiska, prawa socjalnego i prawa pracy</w:t>
            </w:r>
            <w:r w:rsidRPr="000F7520">
              <w:rPr>
                <w:rFonts w:ascii="Times New Roman" w:eastAsia="Times New Roman" w:hAnsi="Times New Roman" w:cs="Times New Roman"/>
                <w:b/>
                <w:strike/>
                <w:sz w:val="20"/>
                <w:szCs w:val="20"/>
                <w:vertAlign w:val="superscript"/>
                <w:lang w:eastAsia="pl-PL"/>
              </w:rPr>
              <w:footnoteReference w:id="25"/>
            </w:r>
            <w:r w:rsidRPr="000F7520">
              <w:rPr>
                <w:rFonts w:ascii="Times New Roman" w:eastAsia="Times New Roman" w:hAnsi="Times New Roman" w:cs="Times New Roman"/>
                <w:strike/>
                <w:sz w:val="20"/>
                <w:szCs w:val="20"/>
                <w:lang w:eastAsia="pl-PL"/>
              </w:rPr>
              <w: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Tak [] Nie</w:t>
            </w:r>
          </w:p>
        </w:tc>
      </w:tr>
      <w:tr w:rsidR="000F7520" w:rsidRPr="000F7520" w:rsidTr="000F7520">
        <w:trPr>
          <w:trHeight w:val="405"/>
        </w:trPr>
        <w:tc>
          <w:tcPr>
            <w:tcW w:w="4644" w:type="dxa"/>
            <w:vMerge/>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czy wykonawca przedsięwziął środki w celu wykazania swojej rzetelności pomimo istnienia odpowiedniej podstawy wykluczenia („samooczyszczenie”)?</w:t>
            </w:r>
            <w:r w:rsidRPr="000F7520">
              <w:rPr>
                <w:rFonts w:ascii="Times New Roman" w:eastAsia="Times New Roman" w:hAnsi="Times New Roman" w:cs="Times New Roman"/>
                <w:strike/>
                <w:sz w:val="20"/>
                <w:szCs w:val="20"/>
                <w:lang w:eastAsia="pl-PL"/>
              </w:rPr>
              <w:b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proszę opisać przedsięwzięte środki: [……]</w:t>
            </w:r>
          </w:p>
        </w:tc>
      </w:tr>
      <w:tr w:rsidR="000F7520" w:rsidRPr="000F7520" w:rsidTr="000F7520">
        <w:tc>
          <w:tcPr>
            <w:tcW w:w="4644" w:type="dxa"/>
            <w:tcBorders>
              <w:bottom w:val="single" w:sz="4" w:space="0" w:color="auto"/>
            </w:tcBorders>
            <w:shd w:val="clear" w:color="auto" w:fill="FFFF99"/>
          </w:tcPr>
          <w:p w:rsidR="000F7520" w:rsidRPr="000F7520" w:rsidRDefault="000F7520" w:rsidP="000F7520">
            <w:pPr>
              <w:spacing w:before="120" w:after="120" w:line="240" w:lineRule="auto"/>
              <w:rPr>
                <w:rFonts w:ascii="Times New Roman" w:eastAsia="Calibri" w:hAnsi="Times New Roman" w:cs="Times New Roman"/>
                <w:b/>
                <w:sz w:val="20"/>
                <w:szCs w:val="20"/>
                <w:lang w:eastAsia="en-GB"/>
              </w:rPr>
            </w:pPr>
            <w:r w:rsidRPr="000F7520">
              <w:rPr>
                <w:rFonts w:ascii="Times New Roman" w:eastAsia="Calibri" w:hAnsi="Times New Roman" w:cs="Times New Roman"/>
                <w:sz w:val="20"/>
                <w:szCs w:val="20"/>
                <w:lang w:eastAsia="en-GB"/>
              </w:rPr>
              <w:lastRenderedPageBreak/>
              <w:t>Czy wykonawca znajduje się w jednej z następujących sytuacji:</w:t>
            </w:r>
            <w:r w:rsidRPr="000F7520">
              <w:rPr>
                <w:rFonts w:ascii="Times New Roman" w:eastAsia="Calibri" w:hAnsi="Times New Roman" w:cs="Times New Roman"/>
                <w:sz w:val="20"/>
                <w:szCs w:val="20"/>
                <w:lang w:eastAsia="en-GB"/>
              </w:rPr>
              <w:br/>
              <w:t xml:space="preserve">a) </w:t>
            </w:r>
            <w:r w:rsidRPr="000F7520">
              <w:rPr>
                <w:rFonts w:ascii="Times New Roman" w:eastAsia="Calibri" w:hAnsi="Times New Roman" w:cs="Times New Roman"/>
                <w:b/>
                <w:sz w:val="20"/>
                <w:szCs w:val="20"/>
                <w:lang w:eastAsia="en-GB"/>
              </w:rPr>
              <w:t>zbankrutował</w:t>
            </w:r>
            <w:r w:rsidRPr="000F7520">
              <w:rPr>
                <w:rFonts w:ascii="Times New Roman" w:eastAsia="Calibri" w:hAnsi="Times New Roman" w:cs="Times New Roman"/>
                <w:sz w:val="20"/>
                <w:szCs w:val="20"/>
                <w:lang w:eastAsia="en-GB"/>
              </w:rPr>
              <w:t>; lub</w:t>
            </w:r>
            <w:r w:rsidRPr="000F7520">
              <w:rPr>
                <w:rFonts w:ascii="Times New Roman" w:eastAsia="Calibri" w:hAnsi="Times New Roman" w:cs="Times New Roman"/>
                <w:sz w:val="20"/>
                <w:szCs w:val="20"/>
                <w:lang w:eastAsia="en-GB"/>
              </w:rPr>
              <w:br/>
              <w:t xml:space="preserve">b) </w:t>
            </w:r>
            <w:r w:rsidRPr="000F7520">
              <w:rPr>
                <w:rFonts w:ascii="Times New Roman" w:eastAsia="Calibri" w:hAnsi="Times New Roman" w:cs="Times New Roman"/>
                <w:b/>
                <w:sz w:val="20"/>
                <w:szCs w:val="20"/>
                <w:lang w:eastAsia="en-GB"/>
              </w:rPr>
              <w:t>prowadzone jest wobec niego postępowanie upadłościowe</w:t>
            </w:r>
            <w:r w:rsidRPr="000F7520">
              <w:rPr>
                <w:rFonts w:ascii="Times New Roman" w:eastAsia="Calibri" w:hAnsi="Times New Roman" w:cs="Times New Roman"/>
                <w:sz w:val="20"/>
                <w:szCs w:val="20"/>
                <w:lang w:eastAsia="en-GB"/>
              </w:rPr>
              <w:t xml:space="preserve"> lub likwidacyjne; lub</w:t>
            </w:r>
            <w:r w:rsidRPr="000F7520">
              <w:rPr>
                <w:rFonts w:ascii="Times New Roman" w:eastAsia="Calibri" w:hAnsi="Times New Roman" w:cs="Times New Roman"/>
                <w:sz w:val="20"/>
                <w:szCs w:val="20"/>
                <w:lang w:eastAsia="en-GB"/>
              </w:rPr>
              <w:br/>
              <w:t xml:space="preserve">c) zawarł </w:t>
            </w:r>
            <w:r w:rsidRPr="000F7520">
              <w:rPr>
                <w:rFonts w:ascii="Times New Roman" w:eastAsia="Calibri" w:hAnsi="Times New Roman" w:cs="Times New Roman"/>
                <w:b/>
                <w:sz w:val="20"/>
                <w:szCs w:val="20"/>
                <w:lang w:eastAsia="en-GB"/>
              </w:rPr>
              <w:t>układ z wierzycielami</w:t>
            </w:r>
            <w:r w:rsidRPr="000F7520">
              <w:rPr>
                <w:rFonts w:ascii="Times New Roman" w:eastAsia="Calibri" w:hAnsi="Times New Roman" w:cs="Times New Roman"/>
                <w:sz w:val="20"/>
                <w:szCs w:val="20"/>
                <w:lang w:eastAsia="en-GB"/>
              </w:rPr>
              <w:t>; lub</w:t>
            </w:r>
            <w:r w:rsidRPr="000F7520">
              <w:rPr>
                <w:rFonts w:ascii="Times New Roman" w:eastAsia="Calibri" w:hAnsi="Times New Roman" w:cs="Times New Roman"/>
                <w:sz w:val="20"/>
                <w:szCs w:val="20"/>
                <w:lang w:eastAsia="en-GB"/>
              </w:rPr>
              <w:br/>
              <w:t>d) znajduje się w innej tego rodzaju sytuacji wynikającej z podobnej procedury przewidzianej w krajowych przepisach ustawowych i wykonawczych</w:t>
            </w:r>
            <w:r w:rsidRPr="000F7520">
              <w:rPr>
                <w:rFonts w:ascii="Times New Roman" w:eastAsia="Calibri" w:hAnsi="Times New Roman" w:cs="Times New Roman"/>
                <w:sz w:val="20"/>
                <w:szCs w:val="20"/>
                <w:vertAlign w:val="superscript"/>
                <w:lang w:eastAsia="en-GB"/>
              </w:rPr>
              <w:footnoteReference w:id="26"/>
            </w:r>
            <w:r w:rsidRPr="000F7520">
              <w:rPr>
                <w:rFonts w:ascii="Times New Roman" w:eastAsia="Calibri" w:hAnsi="Times New Roman" w:cs="Times New Roman"/>
                <w:sz w:val="20"/>
                <w:szCs w:val="20"/>
                <w:lang w:eastAsia="en-GB"/>
              </w:rPr>
              <w:t>; lub</w:t>
            </w:r>
            <w:r w:rsidRPr="000F7520">
              <w:rPr>
                <w:rFonts w:ascii="Times New Roman" w:eastAsia="Calibri" w:hAnsi="Times New Roman" w:cs="Times New Roman"/>
                <w:sz w:val="20"/>
                <w:szCs w:val="20"/>
                <w:lang w:eastAsia="en-GB"/>
              </w:rPr>
              <w:br/>
              <w:t>e) jego aktywami zarządza likwidator lub sąd; lub</w:t>
            </w:r>
            <w:r w:rsidRPr="000F7520">
              <w:rPr>
                <w:rFonts w:ascii="Times New Roman" w:eastAsia="Calibri" w:hAnsi="Times New Roman" w:cs="Times New Roman"/>
                <w:sz w:val="20"/>
                <w:szCs w:val="20"/>
                <w:lang w:eastAsia="en-GB"/>
              </w:rPr>
              <w:br/>
              <w:t>f) jego działalność gospodarcza jest zawieszona?</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b/>
                <w:sz w:val="20"/>
                <w:szCs w:val="20"/>
                <w:lang w:eastAsia="en-GB"/>
              </w:rPr>
              <w:t>Jeżeli tak:</w:t>
            </w:r>
          </w:p>
          <w:p w:rsidR="000F7520" w:rsidRPr="000F7520" w:rsidRDefault="000F7520" w:rsidP="00B04AA2">
            <w:pPr>
              <w:numPr>
                <w:ilvl w:val="0"/>
                <w:numId w:val="39"/>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Proszę podać szczegółowe informacje:</w:t>
            </w:r>
          </w:p>
          <w:p w:rsidR="000F7520" w:rsidRPr="000F7520" w:rsidRDefault="000F7520" w:rsidP="00B04AA2">
            <w:pPr>
              <w:numPr>
                <w:ilvl w:val="0"/>
                <w:numId w:val="39"/>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0F7520">
              <w:rPr>
                <w:rFonts w:ascii="Times New Roman" w:eastAsia="Calibri" w:hAnsi="Times New Roman" w:cs="Times New Roman"/>
                <w:sz w:val="20"/>
                <w:szCs w:val="20"/>
                <w:vertAlign w:val="superscript"/>
                <w:lang w:eastAsia="en-GB"/>
              </w:rPr>
              <w:footnoteReference w:id="27"/>
            </w:r>
            <w:r w:rsidRPr="000F7520">
              <w:rPr>
                <w:rFonts w:ascii="Times New Roman" w:eastAsia="Calibri" w:hAnsi="Times New Roman" w:cs="Times New Roman"/>
                <w:sz w:val="20"/>
                <w:szCs w:val="20"/>
                <w:lang w:eastAsia="en-GB"/>
              </w:rPr>
              <w:t>.</w:t>
            </w:r>
          </w:p>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Jeżeli odnośna dokumentacja jest dostępna w formie elektronicznej, proszę wskazać:</w:t>
            </w:r>
          </w:p>
        </w:tc>
        <w:tc>
          <w:tcPr>
            <w:tcW w:w="4645"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B04AA2">
            <w:pPr>
              <w:numPr>
                <w:ilvl w:val="0"/>
                <w:numId w:val="39"/>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p>
          <w:p w:rsidR="000F7520" w:rsidRPr="000F7520" w:rsidRDefault="000F7520" w:rsidP="00B04AA2">
            <w:pPr>
              <w:numPr>
                <w:ilvl w:val="0"/>
                <w:numId w:val="39"/>
              </w:numPr>
              <w:spacing w:before="120" w:after="120" w:line="240" w:lineRule="auto"/>
              <w:jc w:val="both"/>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sz w:val="20"/>
                <w:szCs w:val="20"/>
                <w:lang w:eastAsia="en-GB"/>
              </w:rPr>
              <w:br/>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(adres internetowy, wydający urząd lub organ, dokładne dane referencyjne dokumentacji): [……][……][……]</w:t>
            </w:r>
          </w:p>
        </w:tc>
      </w:tr>
      <w:tr w:rsidR="000F7520" w:rsidRPr="000F7520" w:rsidTr="000F7520">
        <w:trPr>
          <w:trHeight w:val="303"/>
        </w:trPr>
        <w:tc>
          <w:tcPr>
            <w:tcW w:w="4644" w:type="dxa"/>
            <w:vMerge w:val="restart"/>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r w:rsidRPr="000F7520">
              <w:rPr>
                <w:rFonts w:ascii="Times New Roman" w:eastAsia="Calibri" w:hAnsi="Times New Roman" w:cs="Times New Roman"/>
                <w:strike/>
                <w:sz w:val="20"/>
                <w:szCs w:val="20"/>
                <w:lang w:eastAsia="en-GB"/>
              </w:rPr>
              <w:t xml:space="preserve">Czy wykonawca jest winien </w:t>
            </w:r>
            <w:r w:rsidRPr="000F7520">
              <w:rPr>
                <w:rFonts w:ascii="Times New Roman" w:eastAsia="Calibri" w:hAnsi="Times New Roman" w:cs="Times New Roman"/>
                <w:b/>
                <w:strike/>
                <w:sz w:val="20"/>
                <w:szCs w:val="20"/>
                <w:lang w:eastAsia="en-GB"/>
              </w:rPr>
              <w:t>poważnego wykroczenia zawodowego</w:t>
            </w:r>
            <w:r w:rsidRPr="000F7520">
              <w:rPr>
                <w:rFonts w:ascii="Times New Roman" w:eastAsia="Calibri" w:hAnsi="Times New Roman" w:cs="Times New Roman"/>
                <w:b/>
                <w:strike/>
                <w:sz w:val="20"/>
                <w:szCs w:val="20"/>
                <w:vertAlign w:val="superscript"/>
                <w:lang w:eastAsia="en-GB"/>
              </w:rPr>
              <w:footnoteReference w:id="28"/>
            </w:r>
            <w:r w:rsidRPr="000F7520">
              <w:rPr>
                <w:rFonts w:ascii="Times New Roman" w:eastAsia="Calibri" w:hAnsi="Times New Roman" w:cs="Times New Roman"/>
                <w:strike/>
                <w:sz w:val="20"/>
                <w:szCs w:val="20"/>
                <w:lang w:eastAsia="en-GB"/>
              </w:rPr>
              <w:t xml:space="preserve">? </w:t>
            </w:r>
            <w:r w:rsidRPr="000F7520">
              <w:rPr>
                <w:rFonts w:ascii="Times New Roman" w:eastAsia="Calibri" w:hAnsi="Times New Roman" w:cs="Times New Roman"/>
                <w:strike/>
                <w:sz w:val="20"/>
                <w:szCs w:val="20"/>
                <w:lang w:eastAsia="en-GB"/>
              </w:rPr>
              <w:br/>
              <w:t>Jeżeli tak, proszę podać szczegółowe informacje na ten temat: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Tak [] Nie</w:t>
            </w:r>
            <w:r w:rsidRPr="000F7520">
              <w:rPr>
                <w:rFonts w:ascii="Times New Roman" w:eastAsia="Times New Roman" w:hAnsi="Times New Roman" w:cs="Times New Roman"/>
                <w:strike/>
                <w:sz w:val="20"/>
                <w:szCs w:val="20"/>
                <w:lang w:eastAsia="pl-PL"/>
              </w:rPr>
              <w:br/>
              <w:t xml:space="preserve"> [……]</w:t>
            </w:r>
          </w:p>
        </w:tc>
      </w:tr>
      <w:tr w:rsidR="000F7520" w:rsidRPr="000F7520" w:rsidTr="000F7520">
        <w:trPr>
          <w:trHeight w:val="303"/>
        </w:trPr>
        <w:tc>
          <w:tcPr>
            <w:tcW w:w="4644" w:type="dxa"/>
            <w:vMerge/>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czy wykonawca przedsięwziął środki w celu samooczyszczenia? []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proszę opisać przedsięwzięte środki: [……]</w:t>
            </w:r>
          </w:p>
        </w:tc>
      </w:tr>
      <w:tr w:rsidR="000F7520" w:rsidRPr="000F7520" w:rsidTr="000F7520">
        <w:trPr>
          <w:trHeight w:val="515"/>
        </w:trPr>
        <w:tc>
          <w:tcPr>
            <w:tcW w:w="4644" w:type="dxa"/>
            <w:vMerge w:val="restart"/>
            <w:shd w:val="clear" w:color="auto" w:fill="FFFF99"/>
          </w:tcPr>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w w:val="0"/>
                <w:sz w:val="20"/>
                <w:szCs w:val="20"/>
                <w:lang w:eastAsia="en-GB"/>
              </w:rPr>
              <w:t>Czy wykonawca</w:t>
            </w:r>
            <w:r w:rsidRPr="000F7520">
              <w:rPr>
                <w:rFonts w:ascii="Times New Roman" w:eastAsia="Calibri" w:hAnsi="Times New Roman" w:cs="Times New Roman"/>
                <w:sz w:val="20"/>
                <w:szCs w:val="20"/>
                <w:lang w:eastAsia="en-GB"/>
              </w:rPr>
              <w:t xml:space="preserve"> zawarł z innymi wykonawcami </w:t>
            </w:r>
            <w:r w:rsidRPr="000F7520">
              <w:rPr>
                <w:rFonts w:ascii="Times New Roman" w:eastAsia="Calibri" w:hAnsi="Times New Roman" w:cs="Times New Roman"/>
                <w:b/>
                <w:sz w:val="20"/>
                <w:szCs w:val="20"/>
                <w:lang w:eastAsia="en-GB"/>
              </w:rPr>
              <w:t>porozumienia mające na celu zakłócenie konkurencji</w:t>
            </w:r>
            <w:r w:rsidRPr="000F7520">
              <w:rPr>
                <w:rFonts w:ascii="Times New Roman" w:eastAsia="Calibri" w:hAnsi="Times New Roman" w:cs="Times New Roman"/>
                <w:sz w:val="20"/>
                <w:szCs w:val="20"/>
                <w:lang w:eastAsia="en-GB"/>
              </w:rPr>
              <w:t>?</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b/>
                <w:sz w:val="20"/>
                <w:szCs w:val="20"/>
                <w:lang w:eastAsia="en-GB"/>
              </w:rPr>
              <w:t>Jeżeli tak</w:t>
            </w:r>
            <w:r w:rsidRPr="000F7520">
              <w:rPr>
                <w:rFonts w:ascii="Times New Roman" w:eastAsia="Calibri" w:hAnsi="Times New Roman" w:cs="Times New Roman"/>
                <w:sz w:val="20"/>
                <w:szCs w:val="20"/>
                <w:lang w:eastAsia="en-GB"/>
              </w:rPr>
              <w:t>, proszę podać szczegółowe informacje na ten temat:</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w:t>
            </w:r>
          </w:p>
        </w:tc>
      </w:tr>
      <w:tr w:rsidR="000F7520" w:rsidRPr="000F7520" w:rsidTr="000F7520">
        <w:trPr>
          <w:trHeight w:val="514"/>
        </w:trPr>
        <w:tc>
          <w:tcPr>
            <w:tcW w:w="4644" w:type="dxa"/>
            <w:vMerge/>
            <w:tcBorders>
              <w:bottom w:val="single" w:sz="4" w:space="0" w:color="auto"/>
            </w:tcBorders>
            <w:shd w:val="clear" w:color="auto" w:fill="FFFF99"/>
          </w:tcPr>
          <w:p w:rsidR="000F7520" w:rsidRPr="000F7520" w:rsidRDefault="000F7520" w:rsidP="000F7520">
            <w:pPr>
              <w:spacing w:before="120" w:after="120" w:line="240" w:lineRule="auto"/>
              <w:rPr>
                <w:rFonts w:ascii="Times New Roman" w:eastAsia="Calibri" w:hAnsi="Times New Roman" w:cs="Times New Roman"/>
                <w:w w:val="0"/>
                <w:sz w:val="20"/>
                <w:szCs w:val="20"/>
                <w:lang w:eastAsia="en-GB"/>
              </w:rPr>
            </w:pPr>
          </w:p>
        </w:tc>
        <w:tc>
          <w:tcPr>
            <w:tcW w:w="4645"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czy wykonawca przedsięwziął środki w celu samooczyszczenia? []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proszę opisać przedsięwzięte środki: [……]</w:t>
            </w:r>
          </w:p>
        </w:tc>
      </w:tr>
      <w:tr w:rsidR="000F7520" w:rsidRPr="000F7520" w:rsidTr="000F7520">
        <w:trPr>
          <w:trHeight w:val="1316"/>
        </w:trPr>
        <w:tc>
          <w:tcPr>
            <w:tcW w:w="4644" w:type="dxa"/>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w w:val="0"/>
                <w:sz w:val="20"/>
                <w:szCs w:val="20"/>
                <w:lang w:eastAsia="en-GB"/>
              </w:rPr>
            </w:pPr>
            <w:r w:rsidRPr="000F7520">
              <w:rPr>
                <w:rFonts w:ascii="Times New Roman" w:eastAsia="Calibri" w:hAnsi="Times New Roman" w:cs="Times New Roman"/>
                <w:strike/>
                <w:w w:val="0"/>
                <w:sz w:val="20"/>
                <w:szCs w:val="20"/>
                <w:lang w:eastAsia="en-GB"/>
              </w:rPr>
              <w:t xml:space="preserve">Czy wykonawca wie o jakimkolwiek </w:t>
            </w:r>
            <w:r w:rsidRPr="000F7520">
              <w:rPr>
                <w:rFonts w:ascii="Times New Roman" w:eastAsia="Calibri" w:hAnsi="Times New Roman" w:cs="Times New Roman"/>
                <w:b/>
                <w:strike/>
                <w:sz w:val="20"/>
                <w:szCs w:val="20"/>
                <w:lang w:eastAsia="en-GB"/>
              </w:rPr>
              <w:t>konflikcie interesów</w:t>
            </w:r>
            <w:r w:rsidRPr="000F7520">
              <w:rPr>
                <w:rFonts w:ascii="Times New Roman" w:eastAsia="Calibri" w:hAnsi="Times New Roman" w:cs="Times New Roman"/>
                <w:b/>
                <w:strike/>
                <w:sz w:val="20"/>
                <w:szCs w:val="20"/>
                <w:vertAlign w:val="superscript"/>
                <w:lang w:eastAsia="en-GB"/>
              </w:rPr>
              <w:footnoteReference w:id="29"/>
            </w:r>
            <w:r w:rsidRPr="000F7520">
              <w:rPr>
                <w:rFonts w:ascii="Times New Roman" w:eastAsia="Calibri" w:hAnsi="Times New Roman" w:cs="Times New Roman"/>
                <w:strike/>
                <w:sz w:val="20"/>
                <w:szCs w:val="20"/>
                <w:lang w:eastAsia="en-GB"/>
              </w:rPr>
              <w:t xml:space="preserve"> spowodowanym jego udziałem w postępowaniu o udzielenie zamówienia?</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b/>
                <w:strike/>
                <w:sz w:val="20"/>
                <w:szCs w:val="20"/>
                <w:lang w:eastAsia="en-GB"/>
              </w:rPr>
              <w:t>Jeżeli tak</w:t>
            </w:r>
            <w:r w:rsidRPr="000F7520">
              <w:rPr>
                <w:rFonts w:ascii="Times New Roman" w:eastAsia="Calibri" w:hAnsi="Times New Roman" w:cs="Times New Roman"/>
                <w:strike/>
                <w:sz w:val="20"/>
                <w:szCs w:val="20"/>
                <w:lang w:eastAsia="en-GB"/>
              </w:rPr>
              <w:t>, proszę podać szczegółowe informacje na ten temat:</w:t>
            </w: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w:t>
            </w:r>
          </w:p>
        </w:tc>
      </w:tr>
      <w:tr w:rsidR="000F7520" w:rsidRPr="000F7520" w:rsidTr="000F7520">
        <w:trPr>
          <w:trHeight w:val="1544"/>
        </w:trPr>
        <w:tc>
          <w:tcPr>
            <w:tcW w:w="4644" w:type="dxa"/>
            <w:tcBorders>
              <w:bottom w:val="single" w:sz="4" w:space="0" w:color="auto"/>
            </w:tcBorders>
            <w:shd w:val="clear" w:color="auto" w:fill="FFFF99"/>
          </w:tcPr>
          <w:p w:rsidR="000F7520" w:rsidRPr="000F7520" w:rsidRDefault="000F7520" w:rsidP="000F7520">
            <w:pPr>
              <w:spacing w:before="120" w:after="120" w:line="240" w:lineRule="auto"/>
              <w:rPr>
                <w:rFonts w:ascii="Times New Roman" w:eastAsia="Calibri" w:hAnsi="Times New Roman" w:cs="Times New Roman"/>
                <w:w w:val="0"/>
                <w:sz w:val="20"/>
                <w:szCs w:val="20"/>
                <w:lang w:eastAsia="en-GB"/>
              </w:rPr>
            </w:pPr>
            <w:r w:rsidRPr="000F7520">
              <w:rPr>
                <w:rFonts w:ascii="Times New Roman" w:eastAsia="Calibri" w:hAnsi="Times New Roman" w:cs="Times New Roman"/>
                <w:w w:val="0"/>
                <w:sz w:val="20"/>
                <w:szCs w:val="20"/>
                <w:lang w:eastAsia="en-GB"/>
              </w:rPr>
              <w:t xml:space="preserve">Czy wykonawca lub </w:t>
            </w:r>
            <w:r w:rsidRPr="000F7520">
              <w:rPr>
                <w:rFonts w:ascii="Times New Roman" w:eastAsia="Calibri" w:hAnsi="Times New Roman" w:cs="Times New Roman"/>
                <w:sz w:val="20"/>
                <w:szCs w:val="20"/>
                <w:lang w:eastAsia="en-GB"/>
              </w:rPr>
              <w:t xml:space="preserve">przedsiębiorstwo związane z wykonawcą </w:t>
            </w:r>
            <w:r w:rsidRPr="000F7520">
              <w:rPr>
                <w:rFonts w:ascii="Times New Roman" w:eastAsia="Calibri" w:hAnsi="Times New Roman" w:cs="Times New Roman"/>
                <w:b/>
                <w:sz w:val="20"/>
                <w:szCs w:val="20"/>
                <w:lang w:eastAsia="en-GB"/>
              </w:rPr>
              <w:t>doradzał(-o)</w:t>
            </w:r>
            <w:r w:rsidRPr="000F7520">
              <w:rPr>
                <w:rFonts w:ascii="Times New Roman" w:eastAsia="Calibri" w:hAnsi="Times New Roman" w:cs="Times New Roman"/>
                <w:sz w:val="20"/>
                <w:szCs w:val="20"/>
                <w:lang w:eastAsia="en-GB"/>
              </w:rPr>
              <w:t xml:space="preserve"> instytucji zamawiającej lub podmiotowi zamawiającemu bądź był(-o) w inny sposób </w:t>
            </w:r>
            <w:r w:rsidRPr="000F7520">
              <w:rPr>
                <w:rFonts w:ascii="Times New Roman" w:eastAsia="Calibri" w:hAnsi="Times New Roman" w:cs="Times New Roman"/>
                <w:b/>
                <w:sz w:val="20"/>
                <w:szCs w:val="20"/>
                <w:lang w:eastAsia="en-GB"/>
              </w:rPr>
              <w:t>zaangażowany(-e) w przygotowanie</w:t>
            </w:r>
            <w:r w:rsidRPr="000F7520">
              <w:rPr>
                <w:rFonts w:ascii="Times New Roman" w:eastAsia="Calibri" w:hAnsi="Times New Roman" w:cs="Times New Roman"/>
                <w:sz w:val="20"/>
                <w:szCs w:val="20"/>
                <w:lang w:eastAsia="en-GB"/>
              </w:rPr>
              <w:t xml:space="preserve"> postępowania o udzielenie zamówienia?</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b/>
                <w:sz w:val="20"/>
                <w:szCs w:val="20"/>
                <w:lang w:eastAsia="en-GB"/>
              </w:rPr>
              <w:t>Jeżeli tak</w:t>
            </w:r>
            <w:r w:rsidRPr="000F7520">
              <w:rPr>
                <w:rFonts w:ascii="Times New Roman" w:eastAsia="Calibri" w:hAnsi="Times New Roman" w:cs="Times New Roman"/>
                <w:sz w:val="20"/>
                <w:szCs w:val="20"/>
                <w:lang w:eastAsia="en-GB"/>
              </w:rPr>
              <w:t>, proszę podać szczegółowe informacje na ten temat:</w:t>
            </w:r>
          </w:p>
        </w:tc>
        <w:tc>
          <w:tcPr>
            <w:tcW w:w="4645" w:type="dxa"/>
            <w:tcBorders>
              <w:bottom w:val="single" w:sz="4" w:space="0" w:color="auto"/>
            </w:tcBorders>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w:t>
            </w:r>
          </w:p>
        </w:tc>
      </w:tr>
      <w:tr w:rsidR="000F7520" w:rsidRPr="000F7520" w:rsidTr="000F7520">
        <w:trPr>
          <w:trHeight w:val="932"/>
        </w:trPr>
        <w:tc>
          <w:tcPr>
            <w:tcW w:w="4644" w:type="dxa"/>
            <w:vMerge w:val="restart"/>
            <w:shd w:val="clear" w:color="auto" w:fill="E0E0E0"/>
          </w:tcPr>
          <w:p w:rsidR="000F7520" w:rsidRPr="000F7520" w:rsidRDefault="000F7520" w:rsidP="000F7520">
            <w:pPr>
              <w:spacing w:before="120" w:after="120" w:line="240" w:lineRule="auto"/>
              <w:rPr>
                <w:rFonts w:ascii="Times New Roman" w:eastAsia="Calibri" w:hAnsi="Times New Roman" w:cs="Times New Roman"/>
                <w:strike/>
                <w:w w:val="0"/>
                <w:sz w:val="20"/>
                <w:szCs w:val="20"/>
                <w:lang w:eastAsia="en-GB"/>
              </w:rPr>
            </w:pPr>
            <w:r w:rsidRPr="000F7520">
              <w:rPr>
                <w:rFonts w:ascii="Times New Roman" w:eastAsia="Calibri" w:hAnsi="Times New Roman" w:cs="Times New Roman"/>
                <w:strike/>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0F7520">
              <w:rPr>
                <w:rFonts w:ascii="Times New Roman" w:eastAsia="Calibri" w:hAnsi="Times New Roman" w:cs="Times New Roman"/>
                <w:b/>
                <w:strike/>
                <w:sz w:val="20"/>
                <w:szCs w:val="20"/>
                <w:lang w:eastAsia="en-GB"/>
              </w:rPr>
              <w:t>rozwiązana przed czasem</w:t>
            </w:r>
            <w:r w:rsidRPr="000F7520">
              <w:rPr>
                <w:rFonts w:ascii="Times New Roman" w:eastAsia="Calibri" w:hAnsi="Times New Roman" w:cs="Times New Roman"/>
                <w:strike/>
                <w:sz w:val="20"/>
                <w:szCs w:val="20"/>
                <w:lang w:eastAsia="en-GB"/>
              </w:rPr>
              <w:t>, lub w której nałożone zostało odszkodowanie bądź inne porównywalne sankcje w związku z tą wcześniejszą umową?</w:t>
            </w:r>
            <w:r w:rsidRPr="000F7520">
              <w:rPr>
                <w:rFonts w:ascii="Times New Roman" w:eastAsia="Calibri" w:hAnsi="Times New Roman" w:cs="Times New Roman"/>
                <w:strike/>
                <w:sz w:val="20"/>
                <w:szCs w:val="20"/>
                <w:lang w:eastAsia="en-GB"/>
              </w:rPr>
              <w:br/>
            </w:r>
            <w:r w:rsidRPr="000F7520">
              <w:rPr>
                <w:rFonts w:ascii="Times New Roman" w:eastAsia="Calibri" w:hAnsi="Times New Roman" w:cs="Times New Roman"/>
                <w:b/>
                <w:strike/>
                <w:sz w:val="20"/>
                <w:szCs w:val="20"/>
                <w:lang w:eastAsia="en-GB"/>
              </w:rPr>
              <w:t>Jeżeli tak</w:t>
            </w:r>
            <w:r w:rsidRPr="000F7520">
              <w:rPr>
                <w:rFonts w:ascii="Times New Roman" w:eastAsia="Calibri" w:hAnsi="Times New Roman" w:cs="Times New Roman"/>
                <w:strike/>
                <w:sz w:val="20"/>
                <w:szCs w:val="20"/>
                <w:lang w:eastAsia="en-GB"/>
              </w:rPr>
              <w:t>, proszę podać szczegółowe informacje na ten temat: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w:t>
            </w:r>
          </w:p>
        </w:tc>
      </w:tr>
      <w:tr w:rsidR="000F7520" w:rsidRPr="000F7520" w:rsidTr="000F7520">
        <w:trPr>
          <w:trHeight w:val="931"/>
        </w:trPr>
        <w:tc>
          <w:tcPr>
            <w:tcW w:w="4644" w:type="dxa"/>
            <w:vMerge/>
            <w:tcBorders>
              <w:bottom w:val="single" w:sz="4" w:space="0" w:color="auto"/>
            </w:tcBorders>
            <w:shd w:val="clear" w:color="auto" w:fill="E0E0E0"/>
          </w:tcPr>
          <w:p w:rsidR="000F7520" w:rsidRPr="000F7520" w:rsidRDefault="000F7520" w:rsidP="000F7520">
            <w:pPr>
              <w:spacing w:before="120" w:after="120" w:line="240" w:lineRule="auto"/>
              <w:rPr>
                <w:rFonts w:ascii="Times New Roman" w:eastAsia="Calibri" w:hAnsi="Times New Roman" w:cs="Times New Roman"/>
                <w:strike/>
                <w:sz w:val="20"/>
                <w:szCs w:val="20"/>
                <w:lang w:eastAsia="en-GB"/>
              </w:rPr>
            </w:pP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czy wykonawca przedsięwziął środki w celu samooczyszczenia? []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Jeżeli tak</w:t>
            </w:r>
            <w:r w:rsidRPr="000F7520">
              <w:rPr>
                <w:rFonts w:ascii="Times New Roman" w:eastAsia="Times New Roman" w:hAnsi="Times New Roman" w:cs="Times New Roman"/>
                <w:strike/>
                <w:sz w:val="20"/>
                <w:szCs w:val="20"/>
                <w:lang w:eastAsia="pl-PL"/>
              </w:rPr>
              <w:t>, proszę opisać przedsięwzięte środki: [……]</w:t>
            </w:r>
          </w:p>
        </w:tc>
      </w:tr>
      <w:tr w:rsidR="000F7520" w:rsidRPr="000F7520" w:rsidTr="000F7520">
        <w:tc>
          <w:tcPr>
            <w:tcW w:w="4644" w:type="dxa"/>
            <w:shd w:val="clear" w:color="auto" w:fill="FFFF99"/>
          </w:tcPr>
          <w:p w:rsidR="000F7520" w:rsidRPr="000F7520" w:rsidRDefault="000F7520" w:rsidP="000F7520">
            <w:pPr>
              <w:spacing w:before="120" w:after="120" w:line="240" w:lineRule="auto"/>
              <w:rPr>
                <w:rFonts w:ascii="Times New Roman" w:eastAsia="Calibri" w:hAnsi="Times New Roman" w:cs="Times New Roman"/>
                <w:sz w:val="20"/>
                <w:szCs w:val="20"/>
                <w:lang w:eastAsia="en-GB"/>
              </w:rPr>
            </w:pPr>
            <w:r w:rsidRPr="000F7520">
              <w:rPr>
                <w:rFonts w:ascii="Times New Roman" w:eastAsia="Calibri" w:hAnsi="Times New Roman" w:cs="Times New Roman"/>
                <w:sz w:val="20"/>
                <w:szCs w:val="20"/>
                <w:lang w:eastAsia="en-GB"/>
              </w:rPr>
              <w:t>Czy wykonawca może potwierdzić, że:</w:t>
            </w:r>
            <w:r w:rsidRPr="000F7520">
              <w:rPr>
                <w:rFonts w:ascii="Times New Roman" w:eastAsia="Calibri" w:hAnsi="Times New Roman" w:cs="Times New Roman"/>
                <w:sz w:val="20"/>
                <w:szCs w:val="20"/>
                <w:lang w:eastAsia="en-GB"/>
              </w:rPr>
              <w:br/>
            </w:r>
            <w:r w:rsidRPr="000F7520">
              <w:rPr>
                <w:rFonts w:ascii="Times New Roman" w:eastAsia="Calibri" w:hAnsi="Times New Roman" w:cs="Times New Roman"/>
                <w:w w:val="0"/>
                <w:sz w:val="20"/>
                <w:szCs w:val="20"/>
                <w:lang w:eastAsia="en-GB"/>
              </w:rPr>
              <w:t>nie jest</w:t>
            </w:r>
            <w:r w:rsidRPr="000F7520">
              <w:rPr>
                <w:rFonts w:ascii="Times New Roman" w:eastAsia="Calibri" w:hAnsi="Times New Roman" w:cs="Times New Roman"/>
                <w:sz w:val="20"/>
                <w:szCs w:val="20"/>
                <w:lang w:eastAsia="en-GB"/>
              </w:rPr>
              <w:t xml:space="preserve"> winny poważnego </w:t>
            </w:r>
            <w:r w:rsidRPr="000F7520">
              <w:rPr>
                <w:rFonts w:ascii="Times New Roman" w:eastAsia="Calibri" w:hAnsi="Times New Roman" w:cs="Times New Roman"/>
                <w:b/>
                <w:sz w:val="20"/>
                <w:szCs w:val="20"/>
                <w:lang w:eastAsia="en-GB"/>
              </w:rPr>
              <w:t>wprowadzenia w błąd</w:t>
            </w:r>
            <w:r w:rsidRPr="000F7520">
              <w:rPr>
                <w:rFonts w:ascii="Times New Roman" w:eastAsia="Calibri" w:hAnsi="Times New Roman" w:cs="Times New Roman"/>
                <w:sz w:val="20"/>
                <w:szCs w:val="20"/>
                <w:lang w:eastAsia="en-GB"/>
              </w:rPr>
              <w:t xml:space="preserve"> przy dostarczaniu informacji wymaganych do weryfikacji braku podstaw wykluczenia lub do weryfikacji spełnienia kryteriów kwalifikacji;</w:t>
            </w:r>
            <w:r w:rsidRPr="000F7520">
              <w:rPr>
                <w:rFonts w:ascii="Times New Roman" w:eastAsia="Calibri" w:hAnsi="Times New Roman" w:cs="Times New Roman"/>
                <w:sz w:val="20"/>
                <w:szCs w:val="20"/>
                <w:lang w:eastAsia="en-GB"/>
              </w:rPr>
              <w:br/>
              <w:t xml:space="preserve">b) </w:t>
            </w:r>
            <w:r w:rsidRPr="000F7520">
              <w:rPr>
                <w:rFonts w:ascii="Times New Roman" w:eastAsia="Calibri" w:hAnsi="Times New Roman" w:cs="Times New Roman"/>
                <w:w w:val="0"/>
                <w:sz w:val="20"/>
                <w:szCs w:val="20"/>
                <w:lang w:eastAsia="en-GB"/>
              </w:rPr>
              <w:t xml:space="preserve">nie </w:t>
            </w:r>
            <w:r w:rsidRPr="000F7520">
              <w:rPr>
                <w:rFonts w:ascii="Times New Roman" w:eastAsia="Calibri" w:hAnsi="Times New Roman" w:cs="Times New Roman"/>
                <w:b/>
                <w:sz w:val="20"/>
                <w:szCs w:val="20"/>
                <w:lang w:eastAsia="en-GB"/>
              </w:rPr>
              <w:t>zataił</w:t>
            </w:r>
            <w:r w:rsidRPr="000F7520">
              <w:rPr>
                <w:rFonts w:ascii="Times New Roman" w:eastAsia="Calibri" w:hAnsi="Times New Roman" w:cs="Times New Roman"/>
                <w:sz w:val="20"/>
                <w:szCs w:val="20"/>
                <w:lang w:eastAsia="en-GB"/>
              </w:rPr>
              <w:t xml:space="preserve"> tych informacji;</w:t>
            </w:r>
            <w:r w:rsidRPr="000F7520">
              <w:rPr>
                <w:rFonts w:ascii="Times New Roman" w:eastAsia="Calibri" w:hAnsi="Times New Roman" w:cs="Times New Roman"/>
                <w:sz w:val="20"/>
                <w:szCs w:val="20"/>
                <w:lang w:eastAsia="en-GB"/>
              </w:rPr>
              <w:br/>
              <w:t>c) jest w stanie niezwłocznie przedstawić dokumenty potwierdzające wymagane przez instytucję zamawiającą lub podmiot zamawiający; oraz</w:t>
            </w:r>
            <w:r w:rsidRPr="000F7520">
              <w:rPr>
                <w:rFonts w:ascii="Times New Roman" w:eastAsia="Calibri" w:hAnsi="Times New Roman" w:cs="Times New Roman"/>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Podstawy wykluczenia o charakterze wyłącznie krajowym: (*4)</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Czy mają zastosowanie </w:t>
            </w:r>
            <w:r w:rsidRPr="000F7520">
              <w:rPr>
                <w:rFonts w:ascii="Times New Roman" w:eastAsia="Times New Roman" w:hAnsi="Times New Roman" w:cs="Times New Roman"/>
                <w:b/>
                <w:sz w:val="20"/>
                <w:szCs w:val="20"/>
                <w:lang w:eastAsia="pl-PL"/>
              </w:rPr>
              <w:t>podstawy wykluczenia o charakterze wyłącznie krajowym</w:t>
            </w:r>
            <w:r w:rsidRPr="000F7520">
              <w:rPr>
                <w:rFonts w:ascii="Times New Roman" w:eastAsia="Times New Roman" w:hAnsi="Times New Roman" w:cs="Times New Roman"/>
                <w:sz w:val="20"/>
                <w:szCs w:val="20"/>
                <w:lang w:eastAsia="pl-PL"/>
              </w:rPr>
              <w:t xml:space="preserve"> określone w stosownym ogłoszeniu lub w dokumentach zamówienia?</w:t>
            </w:r>
            <w:r w:rsidRPr="000F7520">
              <w:rPr>
                <w:rFonts w:ascii="Times New Roman" w:eastAsia="Times New Roman" w:hAnsi="Times New Roman" w:cs="Times New Roman"/>
                <w:sz w:val="20"/>
                <w:szCs w:val="20"/>
                <w:lang w:eastAsia="pl-PL"/>
              </w:rPr>
              <w:br/>
              <w:t>Jeżeli dokumentacja wymagana w stosownym ogłoszeniu lub w dokumentach zamówienia jest dostępna w formie elektronicznej, proszę wskazać:</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(adres internetowy, wydający urząd lub organ, dokładne dane referencyjne dokumentacji):</w:t>
            </w:r>
            <w:r w:rsidRPr="000F7520">
              <w:rPr>
                <w:rFonts w:ascii="Times New Roman" w:eastAsia="Times New Roman" w:hAnsi="Times New Roman" w:cs="Times New Roman"/>
                <w:sz w:val="20"/>
                <w:szCs w:val="20"/>
                <w:lang w:eastAsia="pl-PL"/>
              </w:rPr>
              <w:br/>
              <w:t>[……][……][……]</w:t>
            </w:r>
            <w:r w:rsidRPr="000F7520">
              <w:rPr>
                <w:rFonts w:ascii="Times New Roman" w:eastAsia="Times New Roman" w:hAnsi="Times New Roman" w:cs="Times New Roman"/>
                <w:sz w:val="20"/>
                <w:szCs w:val="20"/>
                <w:vertAlign w:val="superscript"/>
                <w:lang w:eastAsia="pl-PL"/>
              </w:rPr>
              <w:footnoteReference w:id="30"/>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Calibri" w:hAnsi="Times New Roman" w:cs="Times New Roman"/>
                <w:b/>
                <w:sz w:val="20"/>
                <w:szCs w:val="20"/>
                <w:lang w:eastAsia="en-GB"/>
              </w:rPr>
              <w:t>W przypadku gdy ma zastosowanie którakolwiek z podstaw wykluczenia o charakterze wyłącznie krajowym</w:t>
            </w:r>
            <w:r w:rsidRPr="000F7520">
              <w:rPr>
                <w:rFonts w:ascii="Times New Roman" w:eastAsia="Times New Roman" w:hAnsi="Times New Roman" w:cs="Times New Roman"/>
                <w:sz w:val="20"/>
                <w:szCs w:val="20"/>
                <w:lang w:eastAsia="pl-PL"/>
              </w:rPr>
              <w:t xml:space="preserve">, czy wykonawca przedsięwziął środki w celu samooczyszczenia? </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b/>
                <w:sz w:val="20"/>
                <w:szCs w:val="20"/>
                <w:lang w:eastAsia="pl-PL"/>
              </w:rPr>
              <w:t>Jeżeli tak</w:t>
            </w:r>
            <w:r w:rsidRPr="000F7520">
              <w:rPr>
                <w:rFonts w:ascii="Times New Roman" w:eastAsia="Times New Roman" w:hAnsi="Times New Roman" w:cs="Times New Roman"/>
                <w:sz w:val="20"/>
                <w:szCs w:val="20"/>
                <w:lang w:eastAsia="pl-PL"/>
              </w:rPr>
              <w:t xml:space="preserve">, proszę opisać przedsięwzięte środki: </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Tak [] Nie</w:t>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r>
            <w:r w:rsidRPr="000F7520">
              <w:rPr>
                <w:rFonts w:ascii="Times New Roman" w:eastAsia="Times New Roman" w:hAnsi="Times New Roman" w:cs="Times New Roman"/>
                <w:sz w:val="20"/>
                <w:szCs w:val="20"/>
                <w:lang w:eastAsia="pl-PL"/>
              </w:rPr>
              <w:br/>
              <w:t>[……]</w:t>
            </w:r>
          </w:p>
        </w:tc>
      </w:tr>
    </w:tbl>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Część IV: Kryteria kwalifikacji</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W odniesieniu do kryteriów kwalifikacji (sekcja</w:t>
      </w:r>
      <w:r w:rsidRPr="000F7520">
        <w:rPr>
          <w:rFonts w:ascii="Times New Roman" w:eastAsia="Times New Roman" w:hAnsi="Times New Roman" w:cs="Times New Roman"/>
          <w:sz w:val="20"/>
          <w:szCs w:val="20"/>
          <w:lang w:eastAsia="pl-PL"/>
        </w:rPr>
        <w:sym w:font="Symbol" w:char="F061"/>
      </w:r>
      <w:r w:rsidRPr="000F7520">
        <w:rPr>
          <w:rFonts w:ascii="Times New Roman" w:eastAsia="Times New Roman" w:hAnsi="Times New Roman" w:cs="Times New Roman"/>
          <w:sz w:val="20"/>
          <w:szCs w:val="20"/>
          <w:lang w:eastAsia="pl-PL"/>
        </w:rPr>
        <w:t xml:space="preserve"> lub </w:t>
      </w:r>
      <w:proofErr w:type="spellStart"/>
      <w:r w:rsidRPr="000F7520">
        <w:rPr>
          <w:rFonts w:ascii="Times New Roman" w:eastAsia="Times New Roman" w:hAnsi="Times New Roman" w:cs="Times New Roman"/>
          <w:sz w:val="20"/>
          <w:szCs w:val="20"/>
          <w:lang w:eastAsia="pl-PL"/>
        </w:rPr>
        <w:t>sekcjeA</w:t>
      </w:r>
      <w:proofErr w:type="spellEnd"/>
      <w:r w:rsidRPr="000F7520">
        <w:rPr>
          <w:rFonts w:ascii="Times New Roman" w:eastAsia="Times New Roman" w:hAnsi="Times New Roman" w:cs="Times New Roman"/>
          <w:sz w:val="20"/>
          <w:szCs w:val="20"/>
          <w:lang w:eastAsia="pl-PL"/>
        </w:rPr>
        <w:t>–D w niniejszej części) wykonawca oświadcza, że:</w:t>
      </w:r>
    </w:p>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sym w:font="Symbol" w:char="F061"/>
      </w:r>
      <w:r w:rsidRPr="000F7520">
        <w:rPr>
          <w:rFonts w:ascii="Times New Roman" w:eastAsia="Times New Roman" w:hAnsi="Times New Roman" w:cs="Times New Roman"/>
          <w:sz w:val="20"/>
          <w:szCs w:val="20"/>
          <w:lang w:eastAsia="pl-PL"/>
        </w:rPr>
        <w:t>: Ogólne oświadczenie dotyczące wszystkich kryteriów kwalifikacji</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F7520">
        <w:rPr>
          <w:rFonts w:ascii="Times New Roman" w:eastAsia="Times New Roman" w:hAnsi="Times New Roman" w:cs="Times New Roman"/>
          <w:b/>
          <w:w w:val="0"/>
          <w:sz w:val="20"/>
          <w:szCs w:val="20"/>
          <w:lang w:eastAsia="pl-PL"/>
        </w:rPr>
        <w:sym w:font="Symbol" w:char="F061"/>
      </w:r>
      <w:r w:rsidRPr="000F7520">
        <w:rPr>
          <w:rFonts w:ascii="Times New Roman" w:eastAsia="Times New Roman" w:hAnsi="Times New Roman" w:cs="Times New Roman"/>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0F7520" w:rsidRPr="000F7520" w:rsidTr="000F7520">
        <w:tc>
          <w:tcPr>
            <w:tcW w:w="4606"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lastRenderedPageBreak/>
              <w:t>Spełnienie wszystkich wymaganych kryteriów kwalifikacji</w:t>
            </w:r>
          </w:p>
        </w:tc>
        <w:tc>
          <w:tcPr>
            <w:tcW w:w="4607"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06"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Spełnia wymagane kryteria kwalifikacji:</w:t>
            </w:r>
          </w:p>
        </w:tc>
        <w:tc>
          <w:tcPr>
            <w:tcW w:w="4607"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w w:val="0"/>
                <w:sz w:val="20"/>
                <w:szCs w:val="20"/>
                <w:lang w:eastAsia="pl-PL"/>
              </w:rPr>
              <w:t>[] Tak [] Nie</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A: Kompetencje</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Kompetencje</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b/>
                <w:strike/>
                <w:sz w:val="20"/>
                <w:szCs w:val="20"/>
                <w:lang w:eastAsia="pl-PL"/>
              </w:rPr>
              <w:t>1) Figuruje w odpowiednim rejestrze zawodowym lub handlowym</w:t>
            </w:r>
            <w:r w:rsidRPr="000F7520">
              <w:rPr>
                <w:rFonts w:ascii="Times New Roman" w:eastAsia="Times New Roman" w:hAnsi="Times New Roman" w:cs="Times New Roman"/>
                <w:strike/>
                <w:sz w:val="20"/>
                <w:szCs w:val="20"/>
                <w:lang w:eastAsia="pl-PL"/>
              </w:rPr>
              <w:t xml:space="preserve"> prowadzonym w państwie członkowskim siedziby wykonawcy</w:t>
            </w:r>
            <w:r w:rsidRPr="000F7520">
              <w:rPr>
                <w:rFonts w:ascii="Times New Roman" w:eastAsia="Times New Roman" w:hAnsi="Times New Roman" w:cs="Times New Roman"/>
                <w:strike/>
                <w:sz w:val="20"/>
                <w:szCs w:val="20"/>
                <w:vertAlign w:val="superscript"/>
                <w:lang w:eastAsia="pl-PL"/>
              </w:rPr>
              <w:footnoteReference w:id="31"/>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b/>
                <w:strike/>
                <w:sz w:val="20"/>
                <w:szCs w:val="20"/>
                <w:lang w:eastAsia="pl-PL"/>
              </w:rPr>
            </w:pPr>
            <w:r w:rsidRPr="000F7520">
              <w:rPr>
                <w:rFonts w:ascii="Times New Roman" w:eastAsia="Times New Roman" w:hAnsi="Times New Roman" w:cs="Times New Roman"/>
                <w:b/>
                <w:strike/>
                <w:sz w:val="20"/>
                <w:szCs w:val="20"/>
                <w:lang w:eastAsia="pl-PL"/>
              </w:rPr>
              <w:t>2) W odniesieniu do zamówień publicznych na usługi:</w:t>
            </w:r>
            <w:r w:rsidRPr="000F7520">
              <w:rPr>
                <w:rFonts w:ascii="Times New Roman" w:eastAsia="Times New Roman" w:hAnsi="Times New Roman" w:cs="Times New Roman"/>
                <w:b/>
                <w:strike/>
                <w:sz w:val="20"/>
                <w:szCs w:val="20"/>
                <w:lang w:eastAsia="pl-PL"/>
              </w:rPr>
              <w:br/>
            </w:r>
            <w:r w:rsidRPr="000F7520">
              <w:rPr>
                <w:rFonts w:ascii="Times New Roman" w:eastAsia="Times New Roman" w:hAnsi="Times New Roman" w:cs="Times New Roman"/>
                <w:strike/>
                <w:sz w:val="20"/>
                <w:szCs w:val="20"/>
                <w:lang w:eastAsia="pl-PL"/>
              </w:rPr>
              <w:t xml:space="preserve">Czy konieczne jest </w:t>
            </w:r>
            <w:r w:rsidRPr="000F7520">
              <w:rPr>
                <w:rFonts w:ascii="Times New Roman" w:eastAsia="Times New Roman" w:hAnsi="Times New Roman" w:cs="Times New Roman"/>
                <w:b/>
                <w:strike/>
                <w:sz w:val="20"/>
                <w:szCs w:val="20"/>
                <w:lang w:eastAsia="pl-PL"/>
              </w:rPr>
              <w:t>posiadanie</w:t>
            </w:r>
            <w:r w:rsidRPr="000F7520">
              <w:rPr>
                <w:rFonts w:ascii="Times New Roman" w:eastAsia="Times New Roman" w:hAnsi="Times New Roman" w:cs="Times New Roman"/>
                <w:strike/>
                <w:sz w:val="20"/>
                <w:szCs w:val="20"/>
                <w:lang w:eastAsia="pl-PL"/>
              </w:rPr>
              <w:t xml:space="preserve"> określonego </w:t>
            </w:r>
            <w:r w:rsidRPr="000F7520">
              <w:rPr>
                <w:rFonts w:ascii="Times New Roman" w:eastAsia="Times New Roman" w:hAnsi="Times New Roman" w:cs="Times New Roman"/>
                <w:b/>
                <w:strike/>
                <w:sz w:val="20"/>
                <w:szCs w:val="20"/>
                <w:lang w:eastAsia="pl-PL"/>
              </w:rPr>
              <w:t>zezwolenia lub bycie członkiem</w:t>
            </w:r>
            <w:r w:rsidRPr="000F7520">
              <w:rPr>
                <w:rFonts w:ascii="Times New Roman" w:eastAsia="Times New Roman" w:hAnsi="Times New Roman" w:cs="Times New Roman"/>
                <w:strike/>
                <w:sz w:val="20"/>
                <w:szCs w:val="20"/>
                <w:lang w:eastAsia="pl-PL"/>
              </w:rPr>
              <w:t xml:space="preserve"> określonej organizacji, aby mieć możliwość świadczenia usługi, o której mowa, w państwie siedziby wykonawcy? </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br/>
              <w:t>[] Tak [] Nie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t>Jeżeli tak, proszę określić, o jakie zezwolenie lub status członkowski chodzi, i wskazać, czy wykonawca je posiada: [ …] [] Tak [] Nie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B: Sytuacja ekonomiczna i finansowa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Sytuacja ekonomiczna i finansowa</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1a) Jego („ogólny”) </w:t>
            </w:r>
            <w:r w:rsidRPr="000F7520">
              <w:rPr>
                <w:rFonts w:ascii="Times New Roman" w:eastAsia="Times New Roman" w:hAnsi="Times New Roman" w:cs="Times New Roman"/>
                <w:b/>
                <w:strike/>
                <w:sz w:val="20"/>
                <w:szCs w:val="20"/>
                <w:lang w:eastAsia="pl-PL"/>
              </w:rPr>
              <w:t>roczny obrót</w:t>
            </w:r>
            <w:r w:rsidRPr="000F7520">
              <w:rPr>
                <w:rFonts w:ascii="Times New Roman" w:eastAsia="Times New Roman" w:hAnsi="Times New Roman" w:cs="Times New Roman"/>
                <w:strike/>
                <w:sz w:val="20"/>
                <w:szCs w:val="20"/>
                <w:lang w:eastAsia="pl-PL"/>
              </w:rPr>
              <w:t xml:space="preserve"> w ciągu określonej liczby lat obrotowych wymaganej w stosownym ogłoszeniu lub dokumentach zamówienia jest następujący</w:t>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b/>
                <w:strike/>
                <w:sz w:val="20"/>
                <w:szCs w:val="20"/>
                <w:lang w:eastAsia="pl-PL"/>
              </w:rPr>
              <w:br/>
              <w:t>i/lub</w:t>
            </w:r>
            <w:r w:rsidRPr="000F7520">
              <w:rPr>
                <w:rFonts w:ascii="Times New Roman" w:eastAsia="Times New Roman" w:hAnsi="Times New Roman" w:cs="Times New Roman"/>
                <w:strike/>
                <w:sz w:val="20"/>
                <w:szCs w:val="20"/>
                <w:lang w:eastAsia="pl-PL"/>
              </w:rPr>
              <w:br/>
              <w:t xml:space="preserve">1b) Jego </w:t>
            </w:r>
            <w:r w:rsidRPr="000F7520">
              <w:rPr>
                <w:rFonts w:ascii="Times New Roman" w:eastAsia="Times New Roman" w:hAnsi="Times New Roman" w:cs="Times New Roman"/>
                <w:b/>
                <w:strike/>
                <w:sz w:val="20"/>
                <w:szCs w:val="20"/>
                <w:lang w:eastAsia="pl-PL"/>
              </w:rPr>
              <w:t>średni</w:t>
            </w:r>
            <w:r w:rsidRPr="000F7520">
              <w:rPr>
                <w:rFonts w:ascii="Times New Roman" w:eastAsia="Times New Roman" w:hAnsi="Times New Roman" w:cs="Times New Roman"/>
                <w:strike/>
                <w:sz w:val="20"/>
                <w:szCs w:val="20"/>
                <w:lang w:eastAsia="pl-PL"/>
              </w:rPr>
              <w:t xml:space="preserve"> roczny </w:t>
            </w:r>
            <w:r w:rsidRPr="000F7520">
              <w:rPr>
                <w:rFonts w:ascii="Times New Roman" w:eastAsia="Times New Roman" w:hAnsi="Times New Roman" w:cs="Times New Roman"/>
                <w:b/>
                <w:strike/>
                <w:sz w:val="20"/>
                <w:szCs w:val="20"/>
                <w:lang w:eastAsia="pl-PL"/>
              </w:rPr>
              <w:t>obrót w ciągu określonej liczby lat wymaganej w stosownym ogłoszeniu lub dokumentach zamówienia jest następujący</w:t>
            </w:r>
            <w:r w:rsidRPr="000F7520">
              <w:rPr>
                <w:rFonts w:ascii="Times New Roman" w:eastAsia="Times New Roman" w:hAnsi="Times New Roman" w:cs="Times New Roman"/>
                <w:b/>
                <w:strike/>
                <w:sz w:val="20"/>
                <w:szCs w:val="20"/>
                <w:vertAlign w:val="superscript"/>
                <w:lang w:eastAsia="pl-PL"/>
              </w:rPr>
              <w:footnoteReference w:id="32"/>
            </w:r>
            <w:r w:rsidRPr="000F7520">
              <w:rPr>
                <w:rFonts w:ascii="Times New Roman" w:eastAsia="Times New Roman" w:hAnsi="Times New Roman" w:cs="Times New Roman"/>
                <w:b/>
                <w:strike/>
                <w:sz w:val="20"/>
                <w:szCs w:val="20"/>
                <w:lang w:eastAsia="pl-PL"/>
              </w:rPr>
              <w:t xml:space="preserve"> (</w:t>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b/>
                <w:strike/>
                <w:sz w:val="20"/>
                <w:szCs w:val="20"/>
                <w:lang w:eastAsia="pl-PL"/>
              </w:rPr>
              <w:br/>
            </w:r>
            <w:r w:rsidRPr="000F7520">
              <w:rPr>
                <w:rFonts w:ascii="Times New Roman" w:eastAsia="Times New Roman" w:hAnsi="Times New Roman" w:cs="Times New Roman"/>
                <w:strike/>
                <w:sz w:val="20"/>
                <w:szCs w:val="20"/>
                <w:lang w:eastAsia="pl-PL"/>
              </w:rP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rok: [……] obrót: [……] […] waluta</w:t>
            </w:r>
            <w:r w:rsidRPr="000F7520">
              <w:rPr>
                <w:rFonts w:ascii="Times New Roman" w:eastAsia="Times New Roman" w:hAnsi="Times New Roman" w:cs="Times New Roman"/>
                <w:strike/>
                <w:sz w:val="20"/>
                <w:szCs w:val="20"/>
                <w:lang w:eastAsia="pl-PL"/>
              </w:rPr>
              <w:br/>
              <w:t>rok: [……] obrót: [……] […] waluta</w:t>
            </w:r>
            <w:r w:rsidRPr="000F7520">
              <w:rPr>
                <w:rFonts w:ascii="Times New Roman" w:eastAsia="Times New Roman" w:hAnsi="Times New Roman" w:cs="Times New Roman"/>
                <w:strike/>
                <w:sz w:val="20"/>
                <w:szCs w:val="20"/>
                <w:lang w:eastAsia="pl-PL"/>
              </w:rPr>
              <w:br/>
              <w:t>rok: [……] obrót: [……] […] waluta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(liczba lat, średni obrót)</w:t>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strike/>
                <w:sz w:val="20"/>
                <w:szCs w:val="20"/>
                <w:lang w:eastAsia="pl-PL"/>
              </w:rPr>
              <w:t xml:space="preserve"> [……], [……] […] waluta</w:t>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2a) Jego roczny („specyficzny”) </w:t>
            </w:r>
            <w:r w:rsidRPr="000F7520">
              <w:rPr>
                <w:rFonts w:ascii="Times New Roman" w:eastAsia="Times New Roman" w:hAnsi="Times New Roman" w:cs="Times New Roman"/>
                <w:b/>
                <w:strike/>
                <w:sz w:val="20"/>
                <w:szCs w:val="20"/>
                <w:lang w:eastAsia="pl-PL"/>
              </w:rPr>
              <w:t>obrót w obszarze działalności gospodarczej objętym zamówieniem</w:t>
            </w:r>
            <w:r w:rsidRPr="000F7520">
              <w:rPr>
                <w:rFonts w:ascii="Times New Roman" w:eastAsia="Times New Roman" w:hAnsi="Times New Roman" w:cs="Times New Roman"/>
                <w:strike/>
                <w:sz w:val="20"/>
                <w:szCs w:val="20"/>
                <w:lang w:eastAsia="pl-PL"/>
              </w:rPr>
              <w:t xml:space="preserve"> i określonym w stosownym ogłoszeniu lub dokumentach zamówienia w ciągu wymaganej liczby lat obrotowych jest następujący:</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i/lub</w:t>
            </w:r>
            <w:r w:rsidRPr="000F7520">
              <w:rPr>
                <w:rFonts w:ascii="Times New Roman" w:eastAsia="Times New Roman" w:hAnsi="Times New Roman" w:cs="Times New Roman"/>
                <w:b/>
                <w:strike/>
                <w:sz w:val="20"/>
                <w:szCs w:val="20"/>
                <w:lang w:eastAsia="pl-PL"/>
              </w:rPr>
              <w:br/>
            </w:r>
            <w:r w:rsidRPr="000F7520">
              <w:rPr>
                <w:rFonts w:ascii="Times New Roman" w:eastAsia="Times New Roman" w:hAnsi="Times New Roman" w:cs="Times New Roman"/>
                <w:strike/>
                <w:sz w:val="20"/>
                <w:szCs w:val="20"/>
                <w:lang w:eastAsia="pl-PL"/>
              </w:rPr>
              <w:t xml:space="preserve">2b) Jego </w:t>
            </w:r>
            <w:r w:rsidRPr="000F7520">
              <w:rPr>
                <w:rFonts w:ascii="Times New Roman" w:eastAsia="Times New Roman" w:hAnsi="Times New Roman" w:cs="Times New Roman"/>
                <w:b/>
                <w:strike/>
                <w:sz w:val="20"/>
                <w:szCs w:val="20"/>
                <w:lang w:eastAsia="pl-PL"/>
              </w:rPr>
              <w:t>średni</w:t>
            </w:r>
            <w:r w:rsidRPr="000F7520">
              <w:rPr>
                <w:rFonts w:ascii="Times New Roman" w:eastAsia="Times New Roman" w:hAnsi="Times New Roman" w:cs="Times New Roman"/>
                <w:strike/>
                <w:sz w:val="20"/>
                <w:szCs w:val="20"/>
                <w:lang w:eastAsia="pl-PL"/>
              </w:rPr>
              <w:t xml:space="preserve"> roczny </w:t>
            </w:r>
            <w:r w:rsidRPr="000F7520">
              <w:rPr>
                <w:rFonts w:ascii="Times New Roman" w:eastAsia="Times New Roman" w:hAnsi="Times New Roman" w:cs="Times New Roman"/>
                <w:b/>
                <w:strike/>
                <w:sz w:val="20"/>
                <w:szCs w:val="20"/>
                <w:lang w:eastAsia="pl-PL"/>
              </w:rPr>
              <w:t>obrót w przedmiotowym obszarze i w ciągu określonej liczby lat wymaganej w stosownym ogłoszeniu lub dokumentach zamówienia jest następujący</w:t>
            </w:r>
            <w:r w:rsidRPr="000F7520">
              <w:rPr>
                <w:rFonts w:ascii="Times New Roman" w:eastAsia="Times New Roman" w:hAnsi="Times New Roman" w:cs="Times New Roman"/>
                <w:b/>
                <w:strike/>
                <w:sz w:val="20"/>
                <w:szCs w:val="20"/>
                <w:vertAlign w:val="superscript"/>
                <w:lang w:eastAsia="pl-PL"/>
              </w:rPr>
              <w:footnoteReference w:id="33"/>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b/>
                <w:strike/>
                <w:sz w:val="20"/>
                <w:szCs w:val="20"/>
                <w:lang w:eastAsia="pl-PL"/>
              </w:rPr>
              <w:br/>
            </w:r>
            <w:r w:rsidRPr="000F7520">
              <w:rPr>
                <w:rFonts w:ascii="Times New Roman" w:eastAsia="Times New Roman" w:hAnsi="Times New Roman" w:cs="Times New Roman"/>
                <w:strike/>
                <w:sz w:val="20"/>
                <w:szCs w:val="20"/>
                <w:lang w:eastAsia="pl-PL"/>
              </w:rP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rok: [……] obrót: [……] […] waluta</w:t>
            </w:r>
            <w:r w:rsidRPr="000F7520">
              <w:rPr>
                <w:rFonts w:ascii="Times New Roman" w:eastAsia="Times New Roman" w:hAnsi="Times New Roman" w:cs="Times New Roman"/>
                <w:strike/>
                <w:sz w:val="20"/>
                <w:szCs w:val="20"/>
                <w:lang w:eastAsia="pl-PL"/>
              </w:rPr>
              <w:br/>
              <w:t>rok: [……] obrót: [……] […] waluta</w:t>
            </w:r>
            <w:r w:rsidRPr="000F7520">
              <w:rPr>
                <w:rFonts w:ascii="Times New Roman" w:eastAsia="Times New Roman" w:hAnsi="Times New Roman" w:cs="Times New Roman"/>
                <w:strike/>
                <w:sz w:val="20"/>
                <w:szCs w:val="20"/>
                <w:lang w:eastAsia="pl-PL"/>
              </w:rPr>
              <w:br/>
              <w:t>rok: [……] obrót: [……] […] waluta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(liczba lat, średni obrót)</w:t>
            </w:r>
            <w:r w:rsidRPr="000F7520">
              <w:rPr>
                <w:rFonts w:ascii="Times New Roman" w:eastAsia="Times New Roman" w:hAnsi="Times New Roman" w:cs="Times New Roman"/>
                <w:b/>
                <w:strike/>
                <w:sz w:val="20"/>
                <w:szCs w:val="20"/>
                <w:lang w:eastAsia="pl-PL"/>
              </w:rPr>
              <w:t>:</w:t>
            </w:r>
            <w:r w:rsidRPr="000F7520">
              <w:rPr>
                <w:rFonts w:ascii="Times New Roman" w:eastAsia="Times New Roman" w:hAnsi="Times New Roman" w:cs="Times New Roman"/>
                <w:strike/>
                <w:sz w:val="20"/>
                <w:szCs w:val="20"/>
                <w:lang w:eastAsia="pl-PL"/>
              </w:rPr>
              <w:t xml:space="preserve"> [……], [……] […] waluta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lastRenderedPageBreak/>
              <w:t xml:space="preserve">4) W odniesieniu do </w:t>
            </w:r>
            <w:r w:rsidRPr="000F7520">
              <w:rPr>
                <w:rFonts w:ascii="Times New Roman" w:eastAsia="Times New Roman" w:hAnsi="Times New Roman" w:cs="Times New Roman"/>
                <w:b/>
                <w:strike/>
                <w:sz w:val="20"/>
                <w:szCs w:val="20"/>
                <w:lang w:eastAsia="pl-PL"/>
              </w:rPr>
              <w:t>wskaźników finansowych</w:t>
            </w:r>
            <w:r w:rsidRPr="000F7520">
              <w:rPr>
                <w:rFonts w:ascii="Times New Roman" w:eastAsia="Times New Roman" w:hAnsi="Times New Roman" w:cs="Times New Roman"/>
                <w:b/>
                <w:strike/>
                <w:sz w:val="20"/>
                <w:szCs w:val="20"/>
                <w:vertAlign w:val="superscript"/>
                <w:lang w:eastAsia="pl-PL"/>
              </w:rPr>
              <w:footnoteReference w:id="34"/>
            </w:r>
            <w:r w:rsidRPr="000F7520">
              <w:rPr>
                <w:rFonts w:ascii="Times New Roman" w:eastAsia="Times New Roman" w:hAnsi="Times New Roman" w:cs="Times New Roman"/>
                <w:strike/>
                <w:sz w:val="20"/>
                <w:szCs w:val="20"/>
                <w:lang w:eastAsia="pl-PL"/>
              </w:rPr>
              <w:t xml:space="preserve"> określonych w stosownym ogłoszeniu lub dokumentach zamówienia wykonawca oświadcza, że aktualna(-e) wartość(-ci) wymaganego(-</w:t>
            </w:r>
            <w:proofErr w:type="spellStart"/>
            <w:r w:rsidRPr="000F7520">
              <w:rPr>
                <w:rFonts w:ascii="Times New Roman" w:eastAsia="Times New Roman" w:hAnsi="Times New Roman" w:cs="Times New Roman"/>
                <w:strike/>
                <w:sz w:val="20"/>
                <w:szCs w:val="20"/>
                <w:lang w:eastAsia="pl-PL"/>
              </w:rPr>
              <w:t>ych</w:t>
            </w:r>
            <w:proofErr w:type="spellEnd"/>
            <w:r w:rsidRPr="000F7520">
              <w:rPr>
                <w:rFonts w:ascii="Times New Roman" w:eastAsia="Times New Roman" w:hAnsi="Times New Roman" w:cs="Times New Roman"/>
                <w:strike/>
                <w:sz w:val="20"/>
                <w:szCs w:val="20"/>
                <w:lang w:eastAsia="pl-PL"/>
              </w:rPr>
              <w:t>) wskaźnika(-ów) jest (są) następująca(-e):</w:t>
            </w:r>
            <w:r w:rsidRPr="000F7520">
              <w:rPr>
                <w:rFonts w:ascii="Times New Roman" w:eastAsia="Times New Roman" w:hAnsi="Times New Roman" w:cs="Times New Roman"/>
                <w:strike/>
                <w:sz w:val="20"/>
                <w:szCs w:val="20"/>
                <w:lang w:eastAsia="pl-PL"/>
              </w:rPr>
              <w:b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(określenie wymaganego wskaźnika – stosunek X do Y</w:t>
            </w:r>
            <w:r w:rsidRPr="000F7520">
              <w:rPr>
                <w:rFonts w:ascii="Times New Roman" w:eastAsia="Times New Roman" w:hAnsi="Times New Roman" w:cs="Times New Roman"/>
                <w:strike/>
                <w:sz w:val="20"/>
                <w:szCs w:val="20"/>
                <w:vertAlign w:val="superscript"/>
                <w:lang w:eastAsia="pl-PL"/>
              </w:rPr>
              <w:footnoteReference w:id="35"/>
            </w:r>
            <w:r w:rsidRPr="000F7520">
              <w:rPr>
                <w:rFonts w:ascii="Times New Roman" w:eastAsia="Times New Roman" w:hAnsi="Times New Roman" w:cs="Times New Roman"/>
                <w:strike/>
                <w:sz w:val="20"/>
                <w:szCs w:val="20"/>
                <w:lang w:eastAsia="pl-PL"/>
              </w:rPr>
              <w:t xml:space="preserve"> – oraz wartość):</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vertAlign w:val="superscript"/>
                <w:lang w:eastAsia="pl-PL"/>
              </w:rPr>
              <w:footnoteReference w:id="36"/>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i/>
                <w:strike/>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5) W ramach </w:t>
            </w:r>
            <w:r w:rsidRPr="000F7520">
              <w:rPr>
                <w:rFonts w:ascii="Times New Roman" w:eastAsia="Times New Roman" w:hAnsi="Times New Roman" w:cs="Times New Roman"/>
                <w:b/>
                <w:strike/>
                <w:sz w:val="20"/>
                <w:szCs w:val="20"/>
                <w:lang w:eastAsia="pl-PL"/>
              </w:rPr>
              <w:t>ubezpieczenia z tytułu ryzyka zawodowego</w:t>
            </w:r>
            <w:r w:rsidRPr="000F7520">
              <w:rPr>
                <w:rFonts w:ascii="Times New Roman" w:eastAsia="Times New Roman" w:hAnsi="Times New Roman" w:cs="Times New Roman"/>
                <w:strike/>
                <w:sz w:val="20"/>
                <w:szCs w:val="20"/>
                <w:lang w:eastAsia="pl-PL"/>
              </w:rPr>
              <w:t xml:space="preserve"> wykonawca jest ubezpieczony na następującą kwotę:</w:t>
            </w:r>
            <w:r w:rsidRPr="000F7520">
              <w:rPr>
                <w:rFonts w:ascii="Times New Roman" w:eastAsia="Times New Roman" w:hAnsi="Times New Roman" w:cs="Times New Roman"/>
                <w:strike/>
                <w:sz w:val="20"/>
                <w:szCs w:val="20"/>
                <w:lang w:eastAsia="pl-PL"/>
              </w:rPr>
              <w:br/>
            </w:r>
            <w:r w:rsidRPr="000F7520">
              <w:rPr>
                <w:rFonts w:ascii="Times New Roman" w:eastAsia="Calibri" w:hAnsi="Times New Roman" w:cs="Times New Roman"/>
                <w:strike/>
                <w:sz w:val="24"/>
                <w:lang w:eastAsia="en-GB"/>
              </w:rPr>
              <w:t>Jeżeli t</w:t>
            </w:r>
            <w:r w:rsidRPr="000F7520">
              <w:rPr>
                <w:rFonts w:ascii="Times New Roman" w:eastAsia="Times New Roman" w:hAnsi="Times New Roman" w:cs="Times New Roman"/>
                <w:strike/>
                <w:sz w:val="20"/>
                <w:szCs w:val="20"/>
                <w:lang w:eastAsia="pl-PL"/>
              </w:rPr>
              <w:t>e informacje są dostępne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 waluta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6) W odniesieniu do </w:t>
            </w:r>
            <w:r w:rsidRPr="000F7520">
              <w:rPr>
                <w:rFonts w:ascii="Times New Roman" w:eastAsia="Times New Roman" w:hAnsi="Times New Roman" w:cs="Times New Roman"/>
                <w:b/>
                <w:strike/>
                <w:sz w:val="20"/>
                <w:szCs w:val="20"/>
                <w:lang w:eastAsia="pl-PL"/>
              </w:rPr>
              <w:t>innych ewentualnych wymogów ekonomicznych lub finansowych</w:t>
            </w:r>
            <w:r w:rsidRPr="000F7520">
              <w:rPr>
                <w:rFonts w:ascii="Times New Roman" w:eastAsia="Times New Roman" w:hAnsi="Times New Roman" w:cs="Times New Roman"/>
                <w:strike/>
                <w:sz w:val="20"/>
                <w:szCs w:val="20"/>
                <w:lang w:eastAsia="pl-PL"/>
              </w:rPr>
              <w:t>, które mogły zostać określone w stosownym ogłoszeniu lub dokumentach zamówienia, wykonawca oświadcza, że</w:t>
            </w:r>
            <w:r w:rsidRPr="000F7520">
              <w:rPr>
                <w:rFonts w:ascii="Times New Roman" w:eastAsia="Times New Roman" w:hAnsi="Times New Roman" w:cs="Times New Roman"/>
                <w:strike/>
                <w:sz w:val="20"/>
                <w:szCs w:val="20"/>
                <w:lang w:eastAsia="pl-PL"/>
              </w:rPr>
              <w:br/>
              <w:t xml:space="preserve">Jeżeli odnośna dokumentacja, która </w:t>
            </w:r>
            <w:r w:rsidRPr="000F7520">
              <w:rPr>
                <w:rFonts w:ascii="Times New Roman" w:eastAsia="Times New Roman" w:hAnsi="Times New Roman" w:cs="Times New Roman"/>
                <w:b/>
                <w:strike/>
                <w:sz w:val="20"/>
                <w:szCs w:val="20"/>
                <w:lang w:eastAsia="pl-PL"/>
              </w:rPr>
              <w:t>mogła</w:t>
            </w:r>
            <w:r w:rsidRPr="000F7520">
              <w:rPr>
                <w:rFonts w:ascii="Times New Roman" w:eastAsia="Times New Roman" w:hAnsi="Times New Roman" w:cs="Times New Roman"/>
                <w:strike/>
                <w:sz w:val="20"/>
                <w:szCs w:val="20"/>
                <w:lang w:eastAsia="pl-PL"/>
              </w:rPr>
              <w:t xml:space="preserve"> zostać określona w stosownym ogłoszeniu lub w dokumentach zamówienia,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C: Zdolność techniczna i zawodowa</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bookmarkStart w:id="5" w:name="_DV_M4300"/>
            <w:bookmarkStart w:id="6" w:name="_DV_M4301"/>
            <w:bookmarkEnd w:id="5"/>
            <w:bookmarkEnd w:id="6"/>
            <w:r w:rsidRPr="000F7520">
              <w:rPr>
                <w:rFonts w:ascii="Times New Roman" w:eastAsia="Times New Roman" w:hAnsi="Times New Roman" w:cs="Times New Roman"/>
                <w:b/>
                <w:sz w:val="20"/>
                <w:szCs w:val="20"/>
                <w:lang w:eastAsia="pl-PL"/>
              </w:rPr>
              <w:t>Zdolność techniczna i zawodowa</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Odpowiedź:</w:t>
            </w:r>
          </w:p>
        </w:tc>
      </w:tr>
      <w:tr w:rsidR="000F7520" w:rsidRPr="000F7520" w:rsidTr="000F7520">
        <w:tc>
          <w:tcPr>
            <w:tcW w:w="4644"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shd w:val="clear" w:color="auto" w:fill="E0E0E0"/>
                <w:lang w:eastAsia="pl-PL"/>
              </w:rPr>
              <w:t xml:space="preserve">1a) Jedynie w odniesieniu do </w:t>
            </w:r>
            <w:r w:rsidRPr="000F7520">
              <w:rPr>
                <w:rFonts w:ascii="Times New Roman" w:eastAsia="Times New Roman" w:hAnsi="Times New Roman" w:cs="Times New Roman"/>
                <w:b/>
                <w:strike/>
                <w:sz w:val="20"/>
                <w:szCs w:val="20"/>
                <w:shd w:val="clear" w:color="auto" w:fill="E0E0E0"/>
                <w:lang w:eastAsia="pl-PL"/>
              </w:rPr>
              <w:t>zamówień publicznych na roboty budowlane</w:t>
            </w:r>
            <w:r w:rsidRPr="000F7520">
              <w:rPr>
                <w:rFonts w:ascii="Times New Roman" w:eastAsia="Times New Roman" w:hAnsi="Times New Roman" w:cs="Times New Roman"/>
                <w:strike/>
                <w:sz w:val="20"/>
                <w:szCs w:val="20"/>
                <w:shd w:val="clear" w:color="auto" w:fill="E0E0E0"/>
                <w:lang w:eastAsia="pl-PL"/>
              </w:rPr>
              <w:t>:</w:t>
            </w:r>
            <w:r w:rsidRPr="000F7520">
              <w:rPr>
                <w:rFonts w:ascii="Times New Roman" w:eastAsia="Times New Roman" w:hAnsi="Times New Roman" w:cs="Times New Roman"/>
                <w:strike/>
                <w:sz w:val="20"/>
                <w:szCs w:val="20"/>
                <w:shd w:val="clear" w:color="auto" w:fill="BFBFBF"/>
                <w:lang w:eastAsia="pl-PL"/>
              </w:rPr>
              <w:br/>
            </w:r>
            <w:r w:rsidRPr="000F7520">
              <w:rPr>
                <w:rFonts w:ascii="Times New Roman" w:eastAsia="Times New Roman" w:hAnsi="Times New Roman" w:cs="Times New Roman"/>
                <w:strike/>
                <w:sz w:val="20"/>
                <w:szCs w:val="20"/>
                <w:lang w:eastAsia="pl-PL"/>
              </w:rPr>
              <w:t>W okresie odniesienia</w:t>
            </w:r>
            <w:r w:rsidRPr="000F7520">
              <w:rPr>
                <w:rFonts w:ascii="Times New Roman" w:eastAsia="Times New Roman" w:hAnsi="Times New Roman" w:cs="Times New Roman"/>
                <w:strike/>
                <w:sz w:val="20"/>
                <w:szCs w:val="20"/>
                <w:vertAlign w:val="superscript"/>
                <w:lang w:eastAsia="pl-PL"/>
              </w:rPr>
              <w:footnoteReference w:id="37"/>
            </w:r>
            <w:r w:rsidRPr="000F7520">
              <w:rPr>
                <w:rFonts w:ascii="Times New Roman" w:eastAsia="Times New Roman" w:hAnsi="Times New Roman" w:cs="Times New Roman"/>
                <w:strike/>
                <w:sz w:val="20"/>
                <w:szCs w:val="20"/>
                <w:lang w:eastAsia="pl-PL"/>
              </w:rPr>
              <w:t xml:space="preserve"> wykonawca </w:t>
            </w:r>
            <w:r w:rsidRPr="000F7520">
              <w:rPr>
                <w:rFonts w:ascii="Times New Roman" w:eastAsia="Times New Roman" w:hAnsi="Times New Roman" w:cs="Times New Roman"/>
                <w:b/>
                <w:strike/>
                <w:sz w:val="20"/>
                <w:szCs w:val="20"/>
                <w:lang w:eastAsia="pl-PL"/>
              </w:rPr>
              <w:t>wykonał następujące roboty budowlane określonego rodzaju</w:t>
            </w:r>
            <w:r w:rsidRPr="000F7520">
              <w:rPr>
                <w:rFonts w:ascii="Times New Roman" w:eastAsia="Times New Roman" w:hAnsi="Times New Roman" w:cs="Times New Roman"/>
                <w:strike/>
                <w:sz w:val="20"/>
                <w:szCs w:val="20"/>
                <w:lang w:eastAsia="pl-PL"/>
              </w:rPr>
              <w:t xml:space="preserve">: </w:t>
            </w:r>
            <w:r w:rsidRPr="000F7520">
              <w:rPr>
                <w:rFonts w:ascii="Times New Roman" w:eastAsia="Times New Roman" w:hAnsi="Times New Roman" w:cs="Times New Roman"/>
                <w:strike/>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cBorders>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Liczba lat (okres ten został wskazany w stosownym ogłoszeniu lub dokumentach zamówienia): […]</w:t>
            </w:r>
            <w:r w:rsidRPr="000F7520">
              <w:rPr>
                <w:rFonts w:ascii="Times New Roman" w:eastAsia="Times New Roman" w:hAnsi="Times New Roman" w:cs="Times New Roman"/>
                <w:strike/>
                <w:sz w:val="20"/>
                <w:szCs w:val="20"/>
                <w:lang w:eastAsia="pl-PL"/>
              </w:rPr>
              <w:br/>
              <w:t>Roboty budowlane: [……]</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r w:rsidR="000F7520" w:rsidRPr="000F7520" w:rsidTr="000F7520">
        <w:tc>
          <w:tcPr>
            <w:tcW w:w="4644"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shd w:val="clear" w:color="auto" w:fill="BFBFBF"/>
                <w:lang w:eastAsia="pl-PL"/>
              </w:rPr>
            </w:pPr>
            <w:r w:rsidRPr="000F7520">
              <w:rPr>
                <w:rFonts w:ascii="Times New Roman" w:eastAsia="Times New Roman" w:hAnsi="Times New Roman" w:cs="Times New Roman"/>
                <w:sz w:val="20"/>
                <w:szCs w:val="20"/>
                <w:shd w:val="clear" w:color="auto" w:fill="FFFF99"/>
                <w:lang w:eastAsia="pl-PL"/>
              </w:rPr>
              <w:t xml:space="preserve">1b) Jedynie w odniesieniu do </w:t>
            </w:r>
            <w:r w:rsidRPr="000F7520">
              <w:rPr>
                <w:rFonts w:ascii="Times New Roman" w:eastAsia="Times New Roman" w:hAnsi="Times New Roman" w:cs="Times New Roman"/>
                <w:b/>
                <w:sz w:val="20"/>
                <w:szCs w:val="20"/>
                <w:shd w:val="clear" w:color="auto" w:fill="FFFF99"/>
                <w:lang w:eastAsia="pl-PL"/>
              </w:rPr>
              <w:t>zamówień publicznych na dostawy i zamówień publicznych na usługi</w:t>
            </w:r>
            <w:r w:rsidRPr="000F7520">
              <w:rPr>
                <w:rFonts w:ascii="Times New Roman" w:eastAsia="Times New Roman" w:hAnsi="Times New Roman" w:cs="Times New Roman"/>
                <w:sz w:val="20"/>
                <w:szCs w:val="20"/>
                <w:shd w:val="clear" w:color="auto" w:fill="FFFF99"/>
                <w:lang w:eastAsia="pl-PL"/>
              </w:rPr>
              <w:t>:</w:t>
            </w:r>
            <w:r w:rsidRPr="000F7520">
              <w:rPr>
                <w:rFonts w:ascii="Times New Roman" w:eastAsia="Times New Roman" w:hAnsi="Times New Roman" w:cs="Times New Roman"/>
                <w:sz w:val="20"/>
                <w:szCs w:val="20"/>
                <w:shd w:val="clear" w:color="auto" w:fill="BFBFBF"/>
                <w:lang w:eastAsia="pl-PL"/>
              </w:rPr>
              <w:br/>
            </w:r>
            <w:r w:rsidRPr="000F7520">
              <w:rPr>
                <w:rFonts w:ascii="Times New Roman" w:eastAsia="Times New Roman" w:hAnsi="Times New Roman" w:cs="Times New Roman"/>
                <w:sz w:val="20"/>
                <w:szCs w:val="20"/>
                <w:lang w:eastAsia="pl-PL"/>
              </w:rPr>
              <w:t>W okresie odniesienia</w:t>
            </w:r>
            <w:r w:rsidRPr="000F7520">
              <w:rPr>
                <w:rFonts w:ascii="Times New Roman" w:eastAsia="Times New Roman" w:hAnsi="Times New Roman" w:cs="Times New Roman"/>
                <w:sz w:val="20"/>
                <w:szCs w:val="20"/>
                <w:vertAlign w:val="superscript"/>
                <w:lang w:eastAsia="pl-PL"/>
              </w:rPr>
              <w:footnoteReference w:id="38"/>
            </w:r>
            <w:r w:rsidRPr="000F7520">
              <w:rPr>
                <w:rFonts w:ascii="Times New Roman" w:eastAsia="Times New Roman" w:hAnsi="Times New Roman" w:cs="Times New Roman"/>
                <w:sz w:val="20"/>
                <w:szCs w:val="20"/>
                <w:lang w:eastAsia="pl-PL"/>
              </w:rPr>
              <w:t xml:space="preserve"> wykonawca </w:t>
            </w:r>
            <w:r w:rsidRPr="000F7520">
              <w:rPr>
                <w:rFonts w:ascii="Times New Roman" w:eastAsia="Times New Roman" w:hAnsi="Times New Roman" w:cs="Times New Roman"/>
                <w:b/>
                <w:sz w:val="20"/>
                <w:szCs w:val="20"/>
                <w:lang w:eastAsia="pl-PL"/>
              </w:rPr>
              <w:t>zrealizował następujące główne dostawy określonego rodzaju lub wyświadczył następujące główne usługi określonego rodzaju</w:t>
            </w:r>
            <w:r w:rsidRPr="000F7520">
              <w:rPr>
                <w:rFonts w:ascii="Times New Roman" w:eastAsia="Times New Roman" w:hAnsi="Times New Roman" w:cs="Times New Roman"/>
                <w:sz w:val="20"/>
                <w:szCs w:val="20"/>
                <w:lang w:eastAsia="pl-PL"/>
              </w:rPr>
              <w:t>:</w:t>
            </w:r>
            <w:r w:rsidRPr="000F7520">
              <w:rPr>
                <w:rFonts w:ascii="Times New Roman" w:eastAsia="Times New Roman" w:hAnsi="Times New Roman" w:cs="Times New Roman"/>
                <w:b/>
                <w:sz w:val="20"/>
                <w:szCs w:val="20"/>
                <w:lang w:eastAsia="pl-PL"/>
              </w:rPr>
              <w:t xml:space="preserve"> </w:t>
            </w:r>
            <w:r w:rsidRPr="000F7520">
              <w:rPr>
                <w:rFonts w:ascii="Times New Roman" w:eastAsia="Times New Roman" w:hAnsi="Times New Roman" w:cs="Times New Roman"/>
                <w:sz w:val="20"/>
                <w:szCs w:val="20"/>
                <w:lang w:eastAsia="pl-PL"/>
              </w:rPr>
              <w:t>Przy sporządzaniu wykazu proszę podać kwoty, daty i odbiorców, zarówno publicznych, jak i prywatnych</w:t>
            </w:r>
            <w:r w:rsidRPr="000F7520">
              <w:rPr>
                <w:rFonts w:ascii="Times New Roman" w:eastAsia="Times New Roman" w:hAnsi="Times New Roman" w:cs="Times New Roman"/>
                <w:sz w:val="20"/>
                <w:szCs w:val="20"/>
                <w:vertAlign w:val="superscript"/>
                <w:lang w:eastAsia="pl-PL"/>
              </w:rPr>
              <w:footnoteReference w:id="39"/>
            </w:r>
            <w:r w:rsidRPr="000F7520">
              <w:rPr>
                <w:rFonts w:ascii="Times New Roman" w:eastAsia="Times New Roman" w:hAnsi="Times New Roman" w:cs="Times New Roman"/>
                <w:sz w:val="20"/>
                <w:szCs w:val="20"/>
                <w:lang w:eastAsia="pl-PL"/>
              </w:rPr>
              <w:t>:</w:t>
            </w:r>
          </w:p>
        </w:tc>
        <w:tc>
          <w:tcPr>
            <w:tcW w:w="4645" w:type="dxa"/>
            <w:shd w:val="clear" w:color="auto" w:fill="FFFF99"/>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F7520" w:rsidRPr="000F7520" w:rsidTr="000F7520">
              <w:tc>
                <w:tcPr>
                  <w:tcW w:w="1336"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Opis</w:t>
                  </w:r>
                </w:p>
              </w:tc>
              <w:tc>
                <w:tcPr>
                  <w:tcW w:w="936"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Kwoty</w:t>
                  </w:r>
                </w:p>
              </w:tc>
              <w:tc>
                <w:tcPr>
                  <w:tcW w:w="72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Daty</w:t>
                  </w:r>
                </w:p>
              </w:tc>
              <w:tc>
                <w:tcPr>
                  <w:tcW w:w="1149"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Odbiorcy</w:t>
                  </w:r>
                </w:p>
              </w:tc>
            </w:tr>
            <w:tr w:rsidR="000F7520" w:rsidRPr="000F7520" w:rsidTr="000F7520">
              <w:tc>
                <w:tcPr>
                  <w:tcW w:w="1336"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c>
                <w:tcPr>
                  <w:tcW w:w="936"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c>
                <w:tcPr>
                  <w:tcW w:w="724"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c>
                <w:tcPr>
                  <w:tcW w:w="1149" w:type="dxa"/>
                  <w:shd w:val="clear" w:color="auto" w:fill="auto"/>
                </w:tcPr>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r>
          </w:tbl>
          <w:p w:rsidR="000F7520" w:rsidRPr="000F7520" w:rsidRDefault="000F7520" w:rsidP="000F7520">
            <w:pPr>
              <w:spacing w:after="0" w:line="240" w:lineRule="auto"/>
              <w:rPr>
                <w:rFonts w:ascii="Times New Roman" w:eastAsia="Times New Roman" w:hAnsi="Times New Roman" w:cs="Times New Roman"/>
                <w:sz w:val="20"/>
                <w:szCs w:val="20"/>
                <w:lang w:eastAsia="pl-PL"/>
              </w:rPr>
            </w:pP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shd w:val="clear" w:color="auto" w:fill="BFBFBF"/>
                <w:lang w:eastAsia="pl-PL"/>
              </w:rPr>
            </w:pPr>
            <w:r w:rsidRPr="000F7520">
              <w:rPr>
                <w:rFonts w:ascii="Times New Roman" w:eastAsia="Times New Roman" w:hAnsi="Times New Roman" w:cs="Times New Roman"/>
                <w:strike/>
                <w:sz w:val="20"/>
                <w:szCs w:val="20"/>
                <w:lang w:eastAsia="pl-PL"/>
              </w:rPr>
              <w:t xml:space="preserve">2) Może skorzystać z usług następujących </w:t>
            </w:r>
            <w:r w:rsidRPr="000F7520">
              <w:rPr>
                <w:rFonts w:ascii="Times New Roman" w:eastAsia="Times New Roman" w:hAnsi="Times New Roman" w:cs="Times New Roman"/>
                <w:b/>
                <w:strike/>
                <w:sz w:val="20"/>
                <w:szCs w:val="20"/>
                <w:lang w:eastAsia="pl-PL"/>
              </w:rPr>
              <w:t>pracowników technicznych lub służb technicznych</w:t>
            </w:r>
            <w:r w:rsidRPr="000F7520">
              <w:rPr>
                <w:rFonts w:ascii="Times New Roman" w:eastAsia="Times New Roman" w:hAnsi="Times New Roman" w:cs="Times New Roman"/>
                <w:b/>
                <w:strike/>
                <w:sz w:val="20"/>
                <w:szCs w:val="20"/>
                <w:vertAlign w:val="superscript"/>
                <w:lang w:eastAsia="pl-PL"/>
              </w:rPr>
              <w:footnoteReference w:id="40"/>
            </w:r>
            <w:r w:rsidRPr="000F7520">
              <w:rPr>
                <w:rFonts w:ascii="Times New Roman" w:eastAsia="Times New Roman" w:hAnsi="Times New Roman" w:cs="Times New Roman"/>
                <w:strike/>
                <w:sz w:val="20"/>
                <w:szCs w:val="20"/>
                <w:lang w:eastAsia="pl-PL"/>
              </w:rPr>
              <w:t>, w szczególności tych odpowiedzialnych za kontrolę jakości:</w:t>
            </w:r>
            <w:r w:rsidRPr="000F7520">
              <w:rPr>
                <w:rFonts w:ascii="Times New Roman" w:eastAsia="Times New Roman" w:hAnsi="Times New Roman" w:cs="Times New Roman"/>
                <w:strike/>
                <w:sz w:val="20"/>
                <w:szCs w:val="20"/>
                <w:lang w:eastAsia="pl-PL"/>
              </w:rPr>
              <w:br/>
              <w:t xml:space="preserve">W przypadku zamówień publicznych na roboty </w:t>
            </w:r>
            <w:r w:rsidRPr="000F7520">
              <w:rPr>
                <w:rFonts w:ascii="Times New Roman" w:eastAsia="Times New Roman" w:hAnsi="Times New Roman" w:cs="Times New Roman"/>
                <w:strike/>
                <w:sz w:val="20"/>
                <w:szCs w:val="20"/>
                <w:lang w:eastAsia="pl-PL"/>
              </w:rPr>
              <w:lastRenderedPageBreak/>
              <w:t>budowlane wykonawca będzie mógł się zwrócić do następujących pracowników technicznych lub służb technicznych o wykonanie robót: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lastRenderedPageBreak/>
              <w:t>[……]</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lastRenderedPageBreak/>
              <w:t xml:space="preserve">3) Korzysta z następujących </w:t>
            </w:r>
            <w:r w:rsidRPr="000F7520">
              <w:rPr>
                <w:rFonts w:ascii="Times New Roman" w:eastAsia="Times New Roman" w:hAnsi="Times New Roman" w:cs="Times New Roman"/>
                <w:b/>
                <w:strike/>
                <w:sz w:val="20"/>
                <w:szCs w:val="20"/>
                <w:lang w:eastAsia="pl-PL"/>
              </w:rPr>
              <w:t>urządzeń technicznych oraz środków w celu zapewnienia jakości</w:t>
            </w:r>
            <w:r w:rsidRPr="000F7520">
              <w:rPr>
                <w:rFonts w:ascii="Times New Roman" w:eastAsia="Times New Roman" w:hAnsi="Times New Roman" w:cs="Times New Roman"/>
                <w:strike/>
                <w:sz w:val="20"/>
                <w:szCs w:val="20"/>
                <w:lang w:eastAsia="pl-PL"/>
              </w:rPr>
              <w:t xml:space="preserve">, a jego </w:t>
            </w:r>
            <w:r w:rsidRPr="000F7520">
              <w:rPr>
                <w:rFonts w:ascii="Times New Roman" w:eastAsia="Times New Roman" w:hAnsi="Times New Roman" w:cs="Times New Roman"/>
                <w:b/>
                <w:strike/>
                <w:sz w:val="20"/>
                <w:szCs w:val="20"/>
                <w:lang w:eastAsia="pl-PL"/>
              </w:rPr>
              <w:t>zaplecze naukowo-badawcze</w:t>
            </w:r>
            <w:r w:rsidRPr="000F7520">
              <w:rPr>
                <w:rFonts w:ascii="Times New Roman" w:eastAsia="Times New Roman" w:hAnsi="Times New Roman" w:cs="Times New Roman"/>
                <w:strike/>
                <w:sz w:val="20"/>
                <w:szCs w:val="20"/>
                <w:lang w:eastAsia="pl-PL"/>
              </w:rPr>
              <w:t xml:space="preserve"> jest następujące: </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4) Podczas realizacji zamówienia będzie mógł stosować następujące systemy </w:t>
            </w:r>
            <w:r w:rsidRPr="000F7520">
              <w:rPr>
                <w:rFonts w:ascii="Times New Roman" w:eastAsia="Times New Roman" w:hAnsi="Times New Roman" w:cs="Times New Roman"/>
                <w:b/>
                <w:strike/>
                <w:sz w:val="20"/>
                <w:szCs w:val="20"/>
                <w:lang w:eastAsia="pl-PL"/>
              </w:rPr>
              <w:t>zarządzania łańcuchem dostaw</w:t>
            </w:r>
            <w:r w:rsidRPr="000F7520">
              <w:rPr>
                <w:rFonts w:ascii="Times New Roman" w:eastAsia="Times New Roman" w:hAnsi="Times New Roman" w:cs="Times New Roman"/>
                <w:strike/>
                <w:sz w:val="20"/>
                <w:szCs w:val="20"/>
                <w:lang w:eastAsia="pl-PL"/>
              </w:rPr>
              <w:t xml:space="preserve"> i śledzenia łańcucha dostaw:</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shd w:val="clear" w:color="auto" w:fill="E0E0E0"/>
                <w:lang w:eastAsia="pl-PL"/>
              </w:rPr>
              <w:t>5)</w:t>
            </w:r>
            <w:r w:rsidRPr="000F7520">
              <w:rPr>
                <w:rFonts w:ascii="Times New Roman" w:eastAsia="Times New Roman" w:hAnsi="Times New Roman" w:cs="Times New Roman"/>
                <w:b/>
                <w:strike/>
                <w:sz w:val="20"/>
                <w:szCs w:val="20"/>
                <w:shd w:val="clear" w:color="auto" w:fill="E0E0E0"/>
                <w:lang w:eastAsia="pl-PL"/>
              </w:rPr>
              <w:t xml:space="preserve"> W odniesieniu do produktów lub usług o złożonym charakterze, które mają zostać dostarczone, lub – wyjątkowo – w odniesieniu do produktów lub usług o szczególnym przeznaczeniu:</w:t>
            </w:r>
            <w:r w:rsidRPr="000F7520">
              <w:rPr>
                <w:rFonts w:ascii="Times New Roman" w:eastAsia="Times New Roman" w:hAnsi="Times New Roman" w:cs="Times New Roman"/>
                <w:b/>
                <w:strike/>
                <w:sz w:val="20"/>
                <w:szCs w:val="20"/>
                <w:shd w:val="clear" w:color="auto" w:fill="BFBFBF"/>
                <w:lang w:eastAsia="pl-PL"/>
              </w:rPr>
              <w:br/>
            </w:r>
            <w:r w:rsidRPr="000F7520">
              <w:rPr>
                <w:rFonts w:ascii="Times New Roman" w:eastAsia="Times New Roman" w:hAnsi="Times New Roman" w:cs="Times New Roman"/>
                <w:strike/>
                <w:sz w:val="20"/>
                <w:szCs w:val="20"/>
                <w:lang w:eastAsia="pl-PL"/>
              </w:rPr>
              <w:t xml:space="preserve">Czy wykonawca </w:t>
            </w:r>
            <w:r w:rsidRPr="000F7520">
              <w:rPr>
                <w:rFonts w:ascii="Times New Roman" w:eastAsia="Times New Roman" w:hAnsi="Times New Roman" w:cs="Times New Roman"/>
                <w:b/>
                <w:strike/>
                <w:sz w:val="20"/>
                <w:szCs w:val="20"/>
                <w:lang w:eastAsia="pl-PL"/>
              </w:rPr>
              <w:t>zezwoli</w:t>
            </w:r>
            <w:r w:rsidRPr="000F7520">
              <w:rPr>
                <w:rFonts w:ascii="Times New Roman" w:eastAsia="Times New Roman" w:hAnsi="Times New Roman" w:cs="Times New Roman"/>
                <w:strike/>
                <w:sz w:val="20"/>
                <w:szCs w:val="20"/>
                <w:lang w:eastAsia="pl-PL"/>
              </w:rPr>
              <w:t xml:space="preserve"> na przeprowadzenie </w:t>
            </w:r>
            <w:r w:rsidRPr="000F7520">
              <w:rPr>
                <w:rFonts w:ascii="Times New Roman" w:eastAsia="Times New Roman" w:hAnsi="Times New Roman" w:cs="Times New Roman"/>
                <w:b/>
                <w:strike/>
                <w:sz w:val="20"/>
                <w:szCs w:val="20"/>
                <w:lang w:eastAsia="pl-PL"/>
              </w:rPr>
              <w:t>kontroli</w:t>
            </w:r>
            <w:r w:rsidRPr="000F7520">
              <w:rPr>
                <w:rFonts w:ascii="Times New Roman" w:eastAsia="Times New Roman" w:hAnsi="Times New Roman" w:cs="Times New Roman"/>
                <w:b/>
                <w:strike/>
                <w:sz w:val="20"/>
                <w:szCs w:val="20"/>
                <w:vertAlign w:val="superscript"/>
                <w:lang w:eastAsia="pl-PL"/>
              </w:rPr>
              <w:footnoteReference w:id="41"/>
            </w:r>
            <w:r w:rsidRPr="000F7520">
              <w:rPr>
                <w:rFonts w:ascii="Times New Roman" w:eastAsia="Times New Roman" w:hAnsi="Times New Roman" w:cs="Times New Roman"/>
                <w:strike/>
                <w:sz w:val="20"/>
                <w:szCs w:val="20"/>
                <w:lang w:eastAsia="pl-PL"/>
              </w:rPr>
              <w:t xml:space="preserve"> swoich </w:t>
            </w:r>
            <w:r w:rsidRPr="000F7520">
              <w:rPr>
                <w:rFonts w:ascii="Times New Roman" w:eastAsia="Times New Roman" w:hAnsi="Times New Roman" w:cs="Times New Roman"/>
                <w:b/>
                <w:strike/>
                <w:sz w:val="20"/>
                <w:szCs w:val="20"/>
                <w:lang w:eastAsia="pl-PL"/>
              </w:rPr>
              <w:t>zdolności produkcyjnych</w:t>
            </w:r>
            <w:r w:rsidRPr="000F7520">
              <w:rPr>
                <w:rFonts w:ascii="Times New Roman" w:eastAsia="Times New Roman" w:hAnsi="Times New Roman" w:cs="Times New Roman"/>
                <w:strike/>
                <w:sz w:val="20"/>
                <w:szCs w:val="20"/>
                <w:lang w:eastAsia="pl-PL"/>
              </w:rPr>
              <w:t xml:space="preserve"> lub </w:t>
            </w:r>
            <w:r w:rsidRPr="000F7520">
              <w:rPr>
                <w:rFonts w:ascii="Times New Roman" w:eastAsia="Times New Roman" w:hAnsi="Times New Roman" w:cs="Times New Roman"/>
                <w:b/>
                <w:strike/>
                <w:sz w:val="20"/>
                <w:szCs w:val="20"/>
                <w:lang w:eastAsia="pl-PL"/>
              </w:rPr>
              <w:t>zdolności technicznych</w:t>
            </w:r>
            <w:r w:rsidRPr="000F7520">
              <w:rPr>
                <w:rFonts w:ascii="Times New Roman" w:eastAsia="Times New Roman" w:hAnsi="Times New Roman" w:cs="Times New Roman"/>
                <w:strike/>
                <w:sz w:val="20"/>
                <w:szCs w:val="20"/>
                <w:lang w:eastAsia="pl-PL"/>
              </w:rPr>
              <w:t xml:space="preserve">, a w razie konieczności także dostępnych mu </w:t>
            </w:r>
            <w:r w:rsidRPr="000F7520">
              <w:rPr>
                <w:rFonts w:ascii="Times New Roman" w:eastAsia="Times New Roman" w:hAnsi="Times New Roman" w:cs="Times New Roman"/>
                <w:b/>
                <w:strike/>
                <w:sz w:val="20"/>
                <w:szCs w:val="20"/>
                <w:lang w:eastAsia="pl-PL"/>
              </w:rPr>
              <w:t>środków naukowych i badawczych</w:t>
            </w:r>
            <w:r w:rsidRPr="000F7520">
              <w:rPr>
                <w:rFonts w:ascii="Times New Roman" w:eastAsia="Times New Roman" w:hAnsi="Times New Roman" w:cs="Times New Roman"/>
                <w:strike/>
                <w:sz w:val="20"/>
                <w:szCs w:val="20"/>
                <w:lang w:eastAsia="pl-PL"/>
              </w:rPr>
              <w:t xml:space="preserve">, jak również </w:t>
            </w:r>
            <w:r w:rsidRPr="000F7520">
              <w:rPr>
                <w:rFonts w:ascii="Times New Roman" w:eastAsia="Times New Roman" w:hAnsi="Times New Roman" w:cs="Times New Roman"/>
                <w:b/>
                <w:strike/>
                <w:sz w:val="20"/>
                <w:szCs w:val="20"/>
                <w:lang w:eastAsia="pl-PL"/>
              </w:rPr>
              <w:t>środków kontroli jakości</w:t>
            </w:r>
            <w:r w:rsidRPr="000F7520">
              <w:rPr>
                <w:rFonts w:ascii="Times New Roman" w:eastAsia="Times New Roman" w:hAnsi="Times New Roman" w:cs="Times New Roman"/>
                <w:strike/>
                <w:sz w:val="20"/>
                <w:szCs w:val="20"/>
                <w:lang w:eastAsia="pl-PL"/>
              </w:rPr>
              <w: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 Tak [] Nie</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b/>
                <w:strike/>
                <w:sz w:val="20"/>
                <w:szCs w:val="20"/>
                <w:shd w:val="clear" w:color="auto" w:fill="BFBFBF"/>
                <w:lang w:eastAsia="pl-PL"/>
              </w:rPr>
            </w:pPr>
            <w:r w:rsidRPr="000F7520">
              <w:rPr>
                <w:rFonts w:ascii="Times New Roman" w:eastAsia="Times New Roman" w:hAnsi="Times New Roman" w:cs="Times New Roman"/>
                <w:strike/>
                <w:sz w:val="20"/>
                <w:szCs w:val="20"/>
                <w:lang w:eastAsia="pl-PL"/>
              </w:rPr>
              <w:t xml:space="preserve">6) Następującym </w:t>
            </w:r>
            <w:r w:rsidRPr="000F7520">
              <w:rPr>
                <w:rFonts w:ascii="Times New Roman" w:eastAsia="Times New Roman" w:hAnsi="Times New Roman" w:cs="Times New Roman"/>
                <w:b/>
                <w:strike/>
                <w:sz w:val="20"/>
                <w:szCs w:val="20"/>
                <w:lang w:eastAsia="pl-PL"/>
              </w:rPr>
              <w:t>wykształceniem i kwalifikacjami zawodowymi</w:t>
            </w:r>
            <w:r w:rsidRPr="000F7520">
              <w:rPr>
                <w:rFonts w:ascii="Times New Roman" w:eastAsia="Times New Roman" w:hAnsi="Times New Roman" w:cs="Times New Roman"/>
                <w:strike/>
                <w:sz w:val="20"/>
                <w:szCs w:val="20"/>
                <w:lang w:eastAsia="pl-PL"/>
              </w:rPr>
              <w:t xml:space="preserve"> legitymuje się:</w:t>
            </w:r>
            <w:r w:rsidRPr="000F7520">
              <w:rPr>
                <w:rFonts w:ascii="Times New Roman" w:eastAsia="Times New Roman" w:hAnsi="Times New Roman" w:cs="Times New Roman"/>
                <w:strike/>
                <w:sz w:val="20"/>
                <w:szCs w:val="20"/>
                <w:lang w:eastAsia="pl-PL"/>
              </w:rPr>
              <w:br/>
              <w:t>a) sam usługodawca lub wykonawca: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lub</w:t>
            </w:r>
            <w:r w:rsidRPr="000F7520">
              <w:rPr>
                <w:rFonts w:ascii="Times New Roman" w:eastAsia="Times New Roman" w:hAnsi="Times New Roman" w:cs="Times New Roman"/>
                <w:strike/>
                <w:sz w:val="20"/>
                <w:szCs w:val="20"/>
                <w:lang w:eastAsia="pl-PL"/>
              </w:rPr>
              <w:t xml:space="preserve"> (w zależności od wymogów określonych w stosownym ogłoszeniu lub dokumentach zamówienia):</w:t>
            </w:r>
            <w:r w:rsidRPr="000F7520">
              <w:rPr>
                <w:rFonts w:ascii="Times New Roman" w:eastAsia="Times New Roman" w:hAnsi="Times New Roman" w:cs="Times New Roman"/>
                <w:strike/>
                <w:sz w:val="20"/>
                <w:szCs w:val="20"/>
                <w:lang w:eastAsia="pl-PL"/>
              </w:rPr>
              <w:br/>
              <w:t>b) jego kadra kierownicza:</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p>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b)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7) Podczas realizacji zamówienia wykonawca będzie mógł stosować następujące </w:t>
            </w:r>
            <w:r w:rsidRPr="000F7520">
              <w:rPr>
                <w:rFonts w:ascii="Times New Roman" w:eastAsia="Times New Roman" w:hAnsi="Times New Roman" w:cs="Times New Roman"/>
                <w:b/>
                <w:strike/>
                <w:sz w:val="20"/>
                <w:szCs w:val="20"/>
                <w:lang w:eastAsia="pl-PL"/>
              </w:rPr>
              <w:t>środki zarządzania środowiskowego</w:t>
            </w:r>
            <w:r w:rsidRPr="000F7520">
              <w:rPr>
                <w:rFonts w:ascii="Times New Roman" w:eastAsia="Times New Roman" w:hAnsi="Times New Roman" w:cs="Times New Roman"/>
                <w:strike/>
                <w:sz w:val="20"/>
                <w:szCs w:val="20"/>
                <w:lang w:eastAsia="pl-PL"/>
              </w:rPr>
              <w:t>:</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8) Wielkość </w:t>
            </w:r>
            <w:r w:rsidRPr="000F7520">
              <w:rPr>
                <w:rFonts w:ascii="Times New Roman" w:eastAsia="Times New Roman" w:hAnsi="Times New Roman" w:cs="Times New Roman"/>
                <w:b/>
                <w:strike/>
                <w:sz w:val="20"/>
                <w:szCs w:val="20"/>
                <w:lang w:eastAsia="pl-PL"/>
              </w:rPr>
              <w:t>średniego rocznego zatrudnienia</w:t>
            </w:r>
            <w:r w:rsidRPr="000F7520">
              <w:rPr>
                <w:rFonts w:ascii="Times New Roman" w:eastAsia="Times New Roman" w:hAnsi="Times New Roman" w:cs="Times New Roman"/>
                <w:strike/>
                <w:sz w:val="20"/>
                <w:szCs w:val="20"/>
                <w:lang w:eastAsia="pl-PL"/>
              </w:rPr>
              <w:t xml:space="preserve"> u wykonawcy oraz liczebność kadry kierowniczej w ostatnich trzech latach są następujące</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Rok, średnie roczne zatrudnienie:</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Rok, liczebność kadry kierowniczej:</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 [……]</w:t>
            </w:r>
            <w:r w:rsidRPr="000F7520">
              <w:rPr>
                <w:rFonts w:ascii="Times New Roman" w:eastAsia="Times New Roman" w:hAnsi="Times New Roman" w:cs="Times New Roman"/>
                <w:strike/>
                <w:sz w:val="20"/>
                <w:szCs w:val="20"/>
                <w:lang w:eastAsia="pl-PL"/>
              </w:rPr>
              <w:br/>
              <w:t>[……],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9) Będzie dysponował następującymi </w:t>
            </w:r>
            <w:r w:rsidRPr="000F7520">
              <w:rPr>
                <w:rFonts w:ascii="Times New Roman" w:eastAsia="Times New Roman" w:hAnsi="Times New Roman" w:cs="Times New Roman"/>
                <w:b/>
                <w:strike/>
                <w:sz w:val="20"/>
                <w:szCs w:val="20"/>
                <w:lang w:eastAsia="pl-PL"/>
              </w:rPr>
              <w:t>narzędziami, wyposażeniem zakładu i urządzeniami technicznymi</w:t>
            </w:r>
            <w:r w:rsidRPr="000F7520">
              <w:rPr>
                <w:rFonts w:ascii="Times New Roman" w:eastAsia="Times New Roman" w:hAnsi="Times New Roman" w:cs="Times New Roman"/>
                <w:strike/>
                <w:sz w:val="20"/>
                <w:szCs w:val="20"/>
                <w:lang w:eastAsia="pl-PL"/>
              </w:rPr>
              <w:t xml:space="preserve"> na potrzeby realizacji zamówienia:</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10) Wykonawca </w:t>
            </w:r>
            <w:r w:rsidRPr="000F7520">
              <w:rPr>
                <w:rFonts w:ascii="Times New Roman" w:eastAsia="Times New Roman" w:hAnsi="Times New Roman" w:cs="Times New Roman"/>
                <w:b/>
                <w:strike/>
                <w:sz w:val="20"/>
                <w:szCs w:val="20"/>
                <w:lang w:eastAsia="pl-PL"/>
              </w:rPr>
              <w:t>zamierza ewentualnie zlecić podwykonawcom</w:t>
            </w:r>
            <w:r w:rsidRPr="000F7520">
              <w:rPr>
                <w:rFonts w:ascii="Times New Roman" w:eastAsia="Times New Roman" w:hAnsi="Times New Roman" w:cs="Times New Roman"/>
                <w:b/>
                <w:strike/>
                <w:sz w:val="20"/>
                <w:szCs w:val="20"/>
                <w:vertAlign w:val="superscript"/>
                <w:lang w:eastAsia="pl-PL"/>
              </w:rPr>
              <w:footnoteReference w:id="42"/>
            </w:r>
            <w:r w:rsidRPr="000F7520">
              <w:rPr>
                <w:rFonts w:ascii="Times New Roman" w:eastAsia="Times New Roman" w:hAnsi="Times New Roman" w:cs="Times New Roman"/>
                <w:strike/>
                <w:sz w:val="20"/>
                <w:szCs w:val="20"/>
                <w:lang w:eastAsia="pl-PL"/>
              </w:rPr>
              <w:t xml:space="preserve"> następującą </w:t>
            </w:r>
            <w:r w:rsidRPr="000F7520">
              <w:rPr>
                <w:rFonts w:ascii="Times New Roman" w:eastAsia="Times New Roman" w:hAnsi="Times New Roman" w:cs="Times New Roman"/>
                <w:b/>
                <w:strike/>
                <w:sz w:val="20"/>
                <w:szCs w:val="20"/>
                <w:lang w:eastAsia="pl-PL"/>
              </w:rPr>
              <w:t>część (procentową)</w:t>
            </w:r>
            <w:r w:rsidRPr="000F7520">
              <w:rPr>
                <w:rFonts w:ascii="Times New Roman" w:eastAsia="Times New Roman" w:hAnsi="Times New Roman" w:cs="Times New Roman"/>
                <w:strike/>
                <w:sz w:val="20"/>
                <w:szCs w:val="20"/>
                <w:lang w:eastAsia="pl-PL"/>
              </w:rPr>
              <w:t xml:space="preserve"> zamówienia:</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t xml:space="preserve">11) W odniesieniu do </w:t>
            </w:r>
            <w:r w:rsidRPr="000F7520">
              <w:rPr>
                <w:rFonts w:ascii="Times New Roman" w:eastAsia="Times New Roman" w:hAnsi="Times New Roman" w:cs="Times New Roman"/>
                <w:b/>
                <w:strike/>
                <w:sz w:val="20"/>
                <w:szCs w:val="20"/>
                <w:lang w:eastAsia="pl-PL"/>
              </w:rPr>
              <w:t>zamówień publicznych na dostawy</w:t>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t>Wykonawca dostarczy wymagane próbki, opisy lub fotografie produktów, które mają być dostarczone i którym nie musi towarzyszyć świadectwo autentyczności.</w:t>
            </w:r>
            <w:r w:rsidRPr="000F7520">
              <w:rPr>
                <w:rFonts w:ascii="Times New Roman" w:eastAsia="Times New Roman" w:hAnsi="Times New Roman" w:cs="Times New Roman"/>
                <w:strike/>
                <w:sz w:val="20"/>
                <w:szCs w:val="20"/>
                <w:lang w:eastAsia="pl-PL"/>
              </w:rPr>
              <w:br/>
              <w:t>Wykonawca oświadcza ponadto, że w stosownych przypadkach przedstawi wymagane świadectwa autentyczności.</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lastRenderedPageBreak/>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lastRenderedPageBreak/>
              <w:b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w:t>
            </w:r>
            <w:r w:rsidRPr="000F7520">
              <w:rPr>
                <w:rFonts w:ascii="Times New Roman" w:eastAsia="Times New Roman" w:hAnsi="Times New Roman" w:cs="Times New Roman"/>
                <w:i/>
                <w:strike/>
                <w:sz w:val="20"/>
                <w:szCs w:val="20"/>
                <w:lang w:eastAsia="pl-PL"/>
              </w:rPr>
              <w:t xml:space="preserve"> </w:t>
            </w:r>
            <w:r w:rsidRPr="000F7520">
              <w:rPr>
                <w:rFonts w:ascii="Times New Roman" w:eastAsia="Times New Roman" w:hAnsi="Times New Roman" w:cs="Times New Roman"/>
                <w:strike/>
                <w:sz w:val="20"/>
                <w:szCs w:val="20"/>
                <w:lang w:eastAsia="pl-PL"/>
              </w:rPr>
              <w:lastRenderedPageBreak/>
              <w:t>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shd w:val="clear" w:color="auto" w:fill="BFBFBF"/>
                <w:lang w:eastAsia="pl-PL"/>
              </w:rPr>
            </w:pPr>
            <w:r w:rsidRPr="000F7520">
              <w:rPr>
                <w:rFonts w:ascii="Times New Roman" w:eastAsia="Times New Roman" w:hAnsi="Times New Roman" w:cs="Times New Roman"/>
                <w:strike/>
                <w:sz w:val="20"/>
                <w:szCs w:val="20"/>
                <w:lang w:eastAsia="pl-PL"/>
              </w:rPr>
              <w:lastRenderedPageBreak/>
              <w:t xml:space="preserve">12) W odniesieniu do </w:t>
            </w:r>
            <w:r w:rsidRPr="000F7520">
              <w:rPr>
                <w:rFonts w:ascii="Times New Roman" w:eastAsia="Times New Roman" w:hAnsi="Times New Roman" w:cs="Times New Roman"/>
                <w:b/>
                <w:strike/>
                <w:sz w:val="20"/>
                <w:szCs w:val="20"/>
                <w:lang w:eastAsia="pl-PL"/>
              </w:rPr>
              <w:t>zamówień publicznych na dostawy</w:t>
            </w:r>
            <w:r w:rsidRPr="000F7520">
              <w:rPr>
                <w:rFonts w:ascii="Times New Roman" w:eastAsia="Times New Roman" w:hAnsi="Times New Roman" w:cs="Times New Roman"/>
                <w:strike/>
                <w:sz w:val="20"/>
                <w:szCs w:val="20"/>
                <w:lang w:eastAsia="pl-PL"/>
              </w:rPr>
              <w:t>:</w:t>
            </w:r>
            <w:r w:rsidRPr="000F7520">
              <w:rPr>
                <w:rFonts w:ascii="Times New Roman" w:eastAsia="Times New Roman" w:hAnsi="Times New Roman" w:cs="Times New Roman"/>
                <w:strike/>
                <w:sz w:val="20"/>
                <w:szCs w:val="20"/>
                <w:lang w:eastAsia="pl-PL"/>
              </w:rPr>
              <w:br/>
              <w:t xml:space="preserve">Czy wykonawca może przedstawić wymagane </w:t>
            </w:r>
            <w:r w:rsidRPr="000F7520">
              <w:rPr>
                <w:rFonts w:ascii="Times New Roman" w:eastAsia="Times New Roman" w:hAnsi="Times New Roman" w:cs="Times New Roman"/>
                <w:b/>
                <w:strike/>
                <w:sz w:val="20"/>
                <w:szCs w:val="20"/>
                <w:lang w:eastAsia="pl-PL"/>
              </w:rPr>
              <w:t>zaświadczenia</w:t>
            </w:r>
            <w:r w:rsidRPr="000F7520">
              <w:rPr>
                <w:rFonts w:ascii="Times New Roman" w:eastAsia="Times New Roman" w:hAnsi="Times New Roman" w:cs="Times New Roman"/>
                <w:strike/>
                <w:sz w:val="20"/>
                <w:szCs w:val="20"/>
                <w:lang w:eastAsia="pl-PL"/>
              </w:rPr>
              <w:t xml:space="preserve"> sporządzone przez urzędowe </w:t>
            </w:r>
            <w:r w:rsidRPr="000F7520">
              <w:rPr>
                <w:rFonts w:ascii="Times New Roman" w:eastAsia="Times New Roman" w:hAnsi="Times New Roman" w:cs="Times New Roman"/>
                <w:b/>
                <w:strike/>
                <w:sz w:val="20"/>
                <w:szCs w:val="20"/>
                <w:lang w:eastAsia="pl-PL"/>
              </w:rPr>
              <w:t>instytuty</w:t>
            </w:r>
            <w:r w:rsidRPr="000F7520">
              <w:rPr>
                <w:rFonts w:ascii="Times New Roman" w:eastAsia="Times New Roman" w:hAnsi="Times New Roman" w:cs="Times New Roman"/>
                <w:strike/>
                <w:sz w:val="20"/>
                <w:szCs w:val="20"/>
                <w:lang w:eastAsia="pl-PL"/>
              </w:rPr>
              <w:t xml:space="preserve"> lub agencje </w:t>
            </w:r>
            <w:r w:rsidRPr="000F7520">
              <w:rPr>
                <w:rFonts w:ascii="Times New Roman" w:eastAsia="Times New Roman" w:hAnsi="Times New Roman" w:cs="Times New Roman"/>
                <w:b/>
                <w:strike/>
                <w:sz w:val="20"/>
                <w:szCs w:val="20"/>
                <w:lang w:eastAsia="pl-PL"/>
              </w:rPr>
              <w:t>kontroli jakości</w:t>
            </w:r>
            <w:r w:rsidRPr="000F7520">
              <w:rPr>
                <w:rFonts w:ascii="Times New Roman" w:eastAsia="Times New Roman" w:hAnsi="Times New Roman" w:cs="Times New Roman"/>
                <w:strike/>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b/>
                <w:strike/>
                <w:sz w:val="20"/>
                <w:szCs w:val="20"/>
                <w:lang w:eastAsia="pl-PL"/>
              </w:rPr>
              <w:t>Jeżeli nie</w:t>
            </w:r>
            <w:r w:rsidRPr="000F7520">
              <w:rPr>
                <w:rFonts w:ascii="Times New Roman" w:eastAsia="Times New Roman" w:hAnsi="Times New Roman" w:cs="Times New Roman"/>
                <w:strike/>
                <w:sz w:val="20"/>
                <w:szCs w:val="20"/>
                <w:lang w:eastAsia="pl-PL"/>
              </w:rPr>
              <w:t>, proszę wyjaśnić dlaczego, i wskazać, jakie inne środki dowodowe mogą zostać przedstawione:</w:t>
            </w:r>
            <w:r w:rsidRPr="000F7520">
              <w:rPr>
                <w:rFonts w:ascii="Times New Roman" w:eastAsia="Times New Roman" w:hAnsi="Times New Roman" w:cs="Times New Roman"/>
                <w:strike/>
                <w:sz w:val="20"/>
                <w:szCs w:val="20"/>
                <w:lang w:eastAsia="pl-PL"/>
              </w:rPr>
              <w:b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sz w:val="20"/>
                <w:szCs w:val="20"/>
                <w:lang w:eastAsia="pl-PL"/>
              </w:rPr>
            </w:pPr>
            <w:r w:rsidRPr="000F7520">
              <w:rPr>
                <w:rFonts w:ascii="Times New Roman" w:eastAsia="Times New Roman" w:hAnsi="Times New Roman" w:cs="Times New Roman"/>
                <w:strike/>
                <w:sz w:val="20"/>
                <w:szCs w:val="20"/>
                <w:lang w:eastAsia="pl-PL"/>
              </w:rPr>
              <w:br/>
              <w:t>[] Tak [] Nie</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0F7520">
        <w:rPr>
          <w:rFonts w:ascii="Times New Roman" w:eastAsia="Times New Roman" w:hAnsi="Times New Roman" w:cs="Times New Roman"/>
          <w:sz w:val="20"/>
          <w:szCs w:val="20"/>
          <w:lang w:eastAsia="pl-PL"/>
        </w:rPr>
        <w:t>D: Systemy zapewniania jakości i normy zarządzania środowiskowego</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Systemy zapewniania jakości i normy zarządzania środowiskowego</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 xml:space="preserve">Czy wykonawca będzie w stanie przedstawić </w:t>
            </w:r>
            <w:r w:rsidRPr="000F7520">
              <w:rPr>
                <w:rFonts w:ascii="Times New Roman" w:eastAsia="Times New Roman" w:hAnsi="Times New Roman" w:cs="Times New Roman"/>
                <w:b/>
                <w:strike/>
                <w:sz w:val="20"/>
                <w:szCs w:val="20"/>
                <w:lang w:eastAsia="pl-PL"/>
              </w:rPr>
              <w:t>zaświadczenia</w:t>
            </w:r>
            <w:r w:rsidRPr="000F7520">
              <w:rPr>
                <w:rFonts w:ascii="Times New Roman" w:eastAsia="Times New Roman" w:hAnsi="Times New Roman" w:cs="Times New Roman"/>
                <w:strike/>
                <w:w w:val="0"/>
                <w:sz w:val="20"/>
                <w:szCs w:val="20"/>
                <w:lang w:eastAsia="pl-PL"/>
              </w:rPr>
              <w:t xml:space="preserve"> sporządzone przez niezależne jednostki, poświadczające spełnienie przez wykonawcę wymaganych </w:t>
            </w:r>
            <w:r w:rsidRPr="000F7520">
              <w:rPr>
                <w:rFonts w:ascii="Times New Roman" w:eastAsia="Times New Roman" w:hAnsi="Times New Roman" w:cs="Times New Roman"/>
                <w:b/>
                <w:strike/>
                <w:sz w:val="20"/>
                <w:szCs w:val="20"/>
                <w:lang w:eastAsia="pl-PL"/>
              </w:rPr>
              <w:t>norm zapewniania jakości</w:t>
            </w:r>
            <w:r w:rsidRPr="000F7520">
              <w:rPr>
                <w:rFonts w:ascii="Times New Roman" w:eastAsia="Times New Roman" w:hAnsi="Times New Roman" w:cs="Times New Roman"/>
                <w:strike/>
                <w:w w:val="0"/>
                <w:sz w:val="20"/>
                <w:szCs w:val="20"/>
                <w:lang w:eastAsia="pl-PL"/>
              </w:rPr>
              <w:t>, w tym w zakresie dostępności dla osób niepełnosprawnych?</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b/>
                <w:strike/>
                <w:w w:val="0"/>
                <w:sz w:val="20"/>
                <w:szCs w:val="20"/>
                <w:lang w:eastAsia="pl-PL"/>
              </w:rPr>
              <w:t>Jeżeli nie</w:t>
            </w:r>
            <w:r w:rsidRPr="000F7520">
              <w:rPr>
                <w:rFonts w:ascii="Times New Roman" w:eastAsia="Times New Roman" w:hAnsi="Times New Roman" w:cs="Times New Roman"/>
                <w:strike/>
                <w:w w:val="0"/>
                <w:sz w:val="20"/>
                <w:szCs w:val="20"/>
                <w:lang w:eastAsia="pl-PL"/>
              </w:rPr>
              <w:t>, proszę wyjaśnić dlaczego, i określić, jakie inne środki dowodowe dotyczące systemu zapewniania jakości mogą zostać przedstawione: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 Tak [] Nie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t>[……] [……]</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 xml:space="preserve">Czy wykonawca będzie w stanie przedstawić </w:t>
            </w:r>
            <w:r w:rsidRPr="000F7520">
              <w:rPr>
                <w:rFonts w:ascii="Times New Roman" w:eastAsia="Times New Roman" w:hAnsi="Times New Roman" w:cs="Times New Roman"/>
                <w:b/>
                <w:strike/>
                <w:sz w:val="20"/>
                <w:szCs w:val="20"/>
                <w:lang w:eastAsia="pl-PL"/>
              </w:rPr>
              <w:t>zaświadczenia</w:t>
            </w:r>
            <w:r w:rsidRPr="000F7520">
              <w:rPr>
                <w:rFonts w:ascii="Times New Roman" w:eastAsia="Times New Roman" w:hAnsi="Times New Roman" w:cs="Times New Roman"/>
                <w:strike/>
                <w:w w:val="0"/>
                <w:sz w:val="20"/>
                <w:szCs w:val="20"/>
                <w:lang w:eastAsia="pl-PL"/>
              </w:rPr>
              <w:t xml:space="preserve"> sporządzone przez niezależne jednostki, poświadczające spełnienie przez wykonawcę wymogów określonych </w:t>
            </w:r>
            <w:r w:rsidRPr="000F7520">
              <w:rPr>
                <w:rFonts w:ascii="Times New Roman" w:eastAsia="Times New Roman" w:hAnsi="Times New Roman" w:cs="Times New Roman"/>
                <w:b/>
                <w:strike/>
                <w:sz w:val="20"/>
                <w:szCs w:val="20"/>
                <w:lang w:eastAsia="pl-PL"/>
              </w:rPr>
              <w:t>systemów lub norm zarządzania środowiskowego</w:t>
            </w:r>
            <w:r w:rsidRPr="000F7520">
              <w:rPr>
                <w:rFonts w:ascii="Times New Roman" w:eastAsia="Times New Roman" w:hAnsi="Times New Roman" w:cs="Times New Roman"/>
                <w:strike/>
                <w:w w:val="0"/>
                <w:sz w:val="20"/>
                <w:szCs w:val="20"/>
                <w:lang w:eastAsia="pl-PL"/>
              </w:rPr>
              <w:t>?</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b/>
                <w:strike/>
                <w:w w:val="0"/>
                <w:sz w:val="20"/>
                <w:szCs w:val="20"/>
                <w:lang w:eastAsia="pl-PL"/>
              </w:rPr>
              <w:t>Jeżeli nie</w:t>
            </w:r>
            <w:r w:rsidRPr="000F7520">
              <w:rPr>
                <w:rFonts w:ascii="Times New Roman" w:eastAsia="Times New Roman" w:hAnsi="Times New Roman" w:cs="Times New Roman"/>
                <w:strike/>
                <w:w w:val="0"/>
                <w:sz w:val="20"/>
                <w:szCs w:val="20"/>
                <w:lang w:eastAsia="pl-PL"/>
              </w:rPr>
              <w:t xml:space="preserve">, proszę wyjaśnić dlaczego, i określić, jakie inne środki dowodowe dotyczące </w:t>
            </w:r>
            <w:r w:rsidRPr="000F7520">
              <w:rPr>
                <w:rFonts w:ascii="Times New Roman" w:eastAsia="Times New Roman" w:hAnsi="Times New Roman" w:cs="Times New Roman"/>
                <w:b/>
                <w:strike/>
                <w:w w:val="0"/>
                <w:sz w:val="20"/>
                <w:szCs w:val="20"/>
                <w:lang w:eastAsia="pl-PL"/>
              </w:rPr>
              <w:t>systemów lub norm zarządzania środowiskowego</w:t>
            </w:r>
            <w:r w:rsidRPr="000F7520">
              <w:rPr>
                <w:rFonts w:ascii="Times New Roman" w:eastAsia="Times New Roman" w:hAnsi="Times New Roman" w:cs="Times New Roman"/>
                <w:strike/>
                <w:w w:val="0"/>
                <w:sz w:val="20"/>
                <w:szCs w:val="20"/>
                <w:lang w:eastAsia="pl-PL"/>
              </w:rPr>
              <w:t xml:space="preserve"> mogą zostać przedstawione: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Jeżeli odnośna dokumentacja jest dostępna w formie elektronicznej, proszę wskazać:</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strike/>
                <w:w w:val="0"/>
                <w:sz w:val="20"/>
                <w:szCs w:val="20"/>
                <w:lang w:eastAsia="pl-PL"/>
              </w:rPr>
            </w:pPr>
            <w:r w:rsidRPr="000F7520">
              <w:rPr>
                <w:rFonts w:ascii="Times New Roman" w:eastAsia="Times New Roman" w:hAnsi="Times New Roman" w:cs="Times New Roman"/>
                <w:strike/>
                <w:w w:val="0"/>
                <w:sz w:val="20"/>
                <w:szCs w:val="20"/>
                <w:lang w:eastAsia="pl-PL"/>
              </w:rPr>
              <w:t>[] Tak [] Nie</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t>[……] [……]</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(adres internetowy, wydający urząd lub organ, dokładne dane referencyjne dokumentacji): [……][……][……]</w:t>
            </w:r>
          </w:p>
        </w:tc>
      </w:tr>
    </w:tbl>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Część V: Ograniczanie liczby kwalifikujących się kandydatów</w:t>
      </w:r>
    </w:p>
    <w:p w:rsidR="000F7520" w:rsidRPr="000F7520" w:rsidRDefault="000F7520" w:rsidP="000F752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w w:val="0"/>
          <w:sz w:val="20"/>
          <w:szCs w:val="20"/>
          <w:lang w:eastAsia="pl-P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F7520">
        <w:rPr>
          <w:rFonts w:ascii="Times New Roman" w:eastAsia="Times New Roman" w:hAnsi="Times New Roman" w:cs="Times New Roman"/>
          <w:b/>
          <w:w w:val="0"/>
          <w:sz w:val="20"/>
          <w:szCs w:val="20"/>
          <w:lang w:eastAsia="pl-PL"/>
        </w:rPr>
        <w:br/>
        <w:t>Dotyczy jedynie procedury ograniczonej, procedury konkurencyjnej z negocjacjami, dialogu konkurencyjnego i partnerstwa innowacyjnego:</w:t>
      </w:r>
    </w:p>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0F7520" w:rsidRPr="000F7520" w:rsidTr="000F7520">
        <w:tc>
          <w:tcPr>
            <w:tcW w:w="4644"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Ograniczanie liczby kandydatów</w:t>
            </w:r>
          </w:p>
        </w:tc>
        <w:tc>
          <w:tcPr>
            <w:tcW w:w="4645" w:type="dxa"/>
            <w:tcBorders>
              <w:bottom w:val="single" w:sz="4" w:space="0" w:color="auto"/>
            </w:tcBorders>
            <w:shd w:val="clear" w:color="auto" w:fill="auto"/>
          </w:tcPr>
          <w:p w:rsidR="000F7520" w:rsidRPr="000F7520" w:rsidRDefault="000F7520" w:rsidP="000F7520">
            <w:pPr>
              <w:spacing w:after="0" w:line="240" w:lineRule="auto"/>
              <w:rPr>
                <w:rFonts w:ascii="Times New Roman" w:eastAsia="Times New Roman" w:hAnsi="Times New Roman" w:cs="Times New Roman"/>
                <w:b/>
                <w:w w:val="0"/>
                <w:sz w:val="20"/>
                <w:szCs w:val="20"/>
                <w:lang w:eastAsia="pl-PL"/>
              </w:rPr>
            </w:pPr>
            <w:r w:rsidRPr="000F7520">
              <w:rPr>
                <w:rFonts w:ascii="Times New Roman" w:eastAsia="Times New Roman" w:hAnsi="Times New Roman" w:cs="Times New Roman"/>
                <w:b/>
                <w:w w:val="0"/>
                <w:sz w:val="20"/>
                <w:szCs w:val="20"/>
                <w:lang w:eastAsia="pl-PL"/>
              </w:rPr>
              <w:t>Odpowiedź:</w:t>
            </w:r>
          </w:p>
        </w:tc>
      </w:tr>
      <w:tr w:rsidR="000F7520" w:rsidRPr="000F7520" w:rsidTr="000F7520">
        <w:tc>
          <w:tcPr>
            <w:tcW w:w="4644" w:type="dxa"/>
            <w:shd w:val="clear" w:color="auto" w:fill="E0E0E0"/>
          </w:tcPr>
          <w:p w:rsidR="000F7520" w:rsidRPr="000F7520" w:rsidRDefault="000F7520" w:rsidP="000F7520">
            <w:pPr>
              <w:spacing w:after="0" w:line="240" w:lineRule="auto"/>
              <w:rPr>
                <w:rFonts w:ascii="Times New Roman" w:eastAsia="Times New Roman" w:hAnsi="Times New Roman" w:cs="Times New Roman"/>
                <w:b/>
                <w:strike/>
                <w:w w:val="0"/>
                <w:sz w:val="20"/>
                <w:szCs w:val="20"/>
                <w:lang w:eastAsia="pl-PL"/>
              </w:rPr>
            </w:pPr>
            <w:r w:rsidRPr="000F7520">
              <w:rPr>
                <w:rFonts w:ascii="Times New Roman" w:eastAsia="Times New Roman" w:hAnsi="Times New Roman" w:cs="Times New Roman"/>
                <w:strike/>
                <w:w w:val="0"/>
                <w:sz w:val="20"/>
                <w:szCs w:val="20"/>
                <w:lang w:eastAsia="pl-PL"/>
              </w:rPr>
              <w:t xml:space="preserve">W następujący sposób </w:t>
            </w:r>
            <w:r w:rsidRPr="000F7520">
              <w:rPr>
                <w:rFonts w:ascii="Times New Roman" w:eastAsia="Times New Roman" w:hAnsi="Times New Roman" w:cs="Times New Roman"/>
                <w:b/>
                <w:strike/>
                <w:w w:val="0"/>
                <w:sz w:val="20"/>
                <w:szCs w:val="20"/>
                <w:lang w:eastAsia="pl-PL"/>
              </w:rPr>
              <w:t>spełnia</w:t>
            </w:r>
            <w:r w:rsidRPr="000F7520">
              <w:rPr>
                <w:rFonts w:ascii="Times New Roman" w:eastAsia="Times New Roman" w:hAnsi="Times New Roman" w:cs="Times New Roman"/>
                <w:strike/>
                <w:w w:val="0"/>
                <w:sz w:val="20"/>
                <w:szCs w:val="20"/>
                <w:lang w:eastAsia="pl-PL"/>
              </w:rPr>
              <w:t xml:space="preserve"> obiektywne i niedyskryminacyjne kryteria lub zasady, które mają być stosowane w celu ograniczenia liczby </w:t>
            </w:r>
            <w:r w:rsidRPr="000F7520">
              <w:rPr>
                <w:rFonts w:ascii="Times New Roman" w:eastAsia="Times New Roman" w:hAnsi="Times New Roman" w:cs="Times New Roman"/>
                <w:strike/>
                <w:w w:val="0"/>
                <w:sz w:val="20"/>
                <w:szCs w:val="20"/>
                <w:lang w:eastAsia="pl-PL"/>
              </w:rPr>
              <w:lastRenderedPageBreak/>
              <w:t>kandydatów:</w:t>
            </w:r>
            <w:r w:rsidRPr="000F7520">
              <w:rPr>
                <w:rFonts w:ascii="Times New Roman" w:eastAsia="Times New Roman" w:hAnsi="Times New Roman" w:cs="Times New Roman"/>
                <w:strike/>
                <w:w w:val="0"/>
                <w:sz w:val="20"/>
                <w:szCs w:val="20"/>
                <w:lang w:eastAsia="pl-PL"/>
              </w:rPr>
              <w:br/>
              <w:t xml:space="preserve">W przypadku gdy wymagane są określone zaświadczenia lub inne rodzaje dowodów w formie dokumentów, proszę wskazać dla </w:t>
            </w:r>
            <w:r w:rsidRPr="000F7520">
              <w:rPr>
                <w:rFonts w:ascii="Times New Roman" w:eastAsia="Times New Roman" w:hAnsi="Times New Roman" w:cs="Times New Roman"/>
                <w:b/>
                <w:strike/>
                <w:w w:val="0"/>
                <w:sz w:val="20"/>
                <w:szCs w:val="20"/>
                <w:lang w:eastAsia="pl-PL"/>
              </w:rPr>
              <w:t>każdego</w:t>
            </w:r>
            <w:r w:rsidRPr="000F7520">
              <w:rPr>
                <w:rFonts w:ascii="Times New Roman" w:eastAsia="Times New Roman" w:hAnsi="Times New Roman" w:cs="Times New Roman"/>
                <w:strike/>
                <w:w w:val="0"/>
                <w:sz w:val="20"/>
                <w:szCs w:val="20"/>
                <w:lang w:eastAsia="pl-PL"/>
              </w:rPr>
              <w:t xml:space="preserve"> z nich, czy wykonawca posiada wymagane dokumenty:</w:t>
            </w:r>
            <w:r w:rsidRPr="000F7520">
              <w:rPr>
                <w:rFonts w:ascii="Times New Roman" w:eastAsia="Times New Roman" w:hAnsi="Times New Roman" w:cs="Times New Roman"/>
                <w:strike/>
                <w:w w:val="0"/>
                <w:sz w:val="20"/>
                <w:szCs w:val="20"/>
                <w:lang w:eastAsia="pl-PL"/>
              </w:rPr>
              <w:br/>
            </w:r>
            <w:r w:rsidRPr="000F7520">
              <w:rPr>
                <w:rFonts w:ascii="Times New Roman" w:eastAsia="Times New Roman" w:hAnsi="Times New Roman" w:cs="Times New Roman"/>
                <w:strike/>
                <w:sz w:val="20"/>
                <w:szCs w:val="20"/>
                <w:lang w:eastAsia="pl-PL"/>
              </w:rPr>
              <w:t>Jeżeli niektóre z tych zaświadczeń lub rodzajów dowodów w formie dokumentów są dostępne w postaci elektronicznej</w:t>
            </w:r>
            <w:r w:rsidRPr="000F7520">
              <w:rPr>
                <w:rFonts w:ascii="Times New Roman" w:eastAsia="Times New Roman" w:hAnsi="Times New Roman" w:cs="Times New Roman"/>
                <w:strike/>
                <w:sz w:val="20"/>
                <w:szCs w:val="20"/>
                <w:vertAlign w:val="superscript"/>
                <w:lang w:eastAsia="pl-PL"/>
              </w:rPr>
              <w:footnoteReference w:id="43"/>
            </w:r>
            <w:r w:rsidRPr="000F7520">
              <w:rPr>
                <w:rFonts w:ascii="Times New Roman" w:eastAsia="Times New Roman" w:hAnsi="Times New Roman" w:cs="Times New Roman"/>
                <w:strike/>
                <w:sz w:val="20"/>
                <w:szCs w:val="20"/>
                <w:lang w:eastAsia="pl-PL"/>
              </w:rPr>
              <w:t xml:space="preserve">, proszę wskazać dla </w:t>
            </w:r>
            <w:r w:rsidRPr="000F7520">
              <w:rPr>
                <w:rFonts w:ascii="Times New Roman" w:eastAsia="Times New Roman" w:hAnsi="Times New Roman" w:cs="Times New Roman"/>
                <w:b/>
                <w:strike/>
                <w:sz w:val="20"/>
                <w:szCs w:val="20"/>
                <w:lang w:eastAsia="pl-PL"/>
              </w:rPr>
              <w:t>każdego</w:t>
            </w:r>
            <w:r w:rsidRPr="000F7520">
              <w:rPr>
                <w:rFonts w:ascii="Times New Roman" w:eastAsia="Times New Roman" w:hAnsi="Times New Roman" w:cs="Times New Roman"/>
                <w:strike/>
                <w:sz w:val="20"/>
                <w:szCs w:val="20"/>
                <w:lang w:eastAsia="pl-PL"/>
              </w:rPr>
              <w:t xml:space="preserve"> z nich:</w:t>
            </w:r>
          </w:p>
        </w:tc>
        <w:tc>
          <w:tcPr>
            <w:tcW w:w="4645" w:type="dxa"/>
            <w:shd w:val="clear" w:color="auto" w:fill="E0E0E0"/>
          </w:tcPr>
          <w:p w:rsidR="000F7520" w:rsidRPr="000F7520" w:rsidRDefault="000F7520" w:rsidP="000F7520">
            <w:pPr>
              <w:spacing w:after="0" w:line="240" w:lineRule="auto"/>
              <w:rPr>
                <w:rFonts w:ascii="Times New Roman" w:eastAsia="Times New Roman" w:hAnsi="Times New Roman" w:cs="Times New Roman"/>
                <w:b/>
                <w:strike/>
                <w:w w:val="0"/>
                <w:sz w:val="20"/>
                <w:szCs w:val="20"/>
                <w:lang w:eastAsia="pl-PL"/>
              </w:rPr>
            </w:pPr>
            <w:r w:rsidRPr="000F7520">
              <w:rPr>
                <w:rFonts w:ascii="Times New Roman" w:eastAsia="Times New Roman" w:hAnsi="Times New Roman" w:cs="Times New Roman"/>
                <w:strike/>
                <w:sz w:val="20"/>
                <w:szCs w:val="20"/>
                <w:lang w:eastAsia="pl-PL"/>
              </w:rPr>
              <w:lastRenderedPageBreak/>
              <w:t>[….]</w:t>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lastRenderedPageBreak/>
              <w:br/>
              <w:t>[] Tak [] Nie</w:t>
            </w:r>
            <w:r w:rsidRPr="000F7520">
              <w:rPr>
                <w:rFonts w:ascii="Times New Roman" w:eastAsia="Times New Roman" w:hAnsi="Times New Roman" w:cs="Times New Roman"/>
                <w:strike/>
                <w:sz w:val="20"/>
                <w:szCs w:val="20"/>
                <w:vertAlign w:val="superscript"/>
                <w:lang w:eastAsia="pl-PL"/>
              </w:rPr>
              <w:footnoteReference w:id="44"/>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r>
            <w:r w:rsidRPr="000F7520">
              <w:rPr>
                <w:rFonts w:ascii="Times New Roman" w:eastAsia="Times New Roman" w:hAnsi="Times New Roman" w:cs="Times New Roman"/>
                <w:strike/>
                <w:sz w:val="20"/>
                <w:szCs w:val="20"/>
                <w:lang w:eastAsia="pl-PL"/>
              </w:rPr>
              <w:br/>
              <w:t>(adres internetowy, wydający urząd lub organ, dokładne dane referencyjne dokumentacji): [……][……][……]</w:t>
            </w:r>
            <w:r w:rsidRPr="000F7520">
              <w:rPr>
                <w:rFonts w:ascii="Times New Roman" w:eastAsia="Times New Roman" w:hAnsi="Times New Roman" w:cs="Times New Roman"/>
                <w:strike/>
                <w:sz w:val="20"/>
                <w:szCs w:val="20"/>
                <w:vertAlign w:val="superscript"/>
                <w:lang w:eastAsia="pl-PL"/>
              </w:rPr>
              <w:footnoteReference w:id="45"/>
            </w:r>
          </w:p>
        </w:tc>
      </w:tr>
    </w:tbl>
    <w:p w:rsidR="000F7520" w:rsidRPr="000F7520" w:rsidRDefault="000F7520" w:rsidP="000F7520">
      <w:pPr>
        <w:spacing w:after="0" w:line="240" w:lineRule="auto"/>
        <w:jc w:val="center"/>
        <w:rPr>
          <w:rFonts w:ascii="Times New Roman" w:eastAsia="Times New Roman" w:hAnsi="Times New Roman" w:cs="Times New Roman"/>
          <w:sz w:val="20"/>
          <w:szCs w:val="20"/>
          <w:lang w:eastAsia="pl-PL"/>
        </w:rPr>
      </w:pPr>
    </w:p>
    <w:p w:rsidR="000F7520" w:rsidRPr="000F7520" w:rsidRDefault="000F7520" w:rsidP="000F7520">
      <w:pPr>
        <w:spacing w:after="0" w:line="240" w:lineRule="auto"/>
        <w:jc w:val="center"/>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b/>
          <w:sz w:val="20"/>
          <w:szCs w:val="20"/>
          <w:lang w:eastAsia="pl-PL"/>
        </w:rPr>
        <w:t>Część VI: Oświadczenia końcowe</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Niżej podpisany(-a)(-i) oficjalnie oświadcza(-ją), że jest (są) w stanie, na żądanie i bez zwłoki, przedstawić zaświadczenia i inne rodzaje dowodów w formie dokumentów, z wyjątkiem przypadków, w których:</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a) instytucja zamawiająca lub podmiot zamawiający ma możliwość uzyskania odpowiednich dokumentów potwierdzających bezpośrednio za pomocą bezpłatnej krajowej bazy danych w dowolnym państwie członkowskim</w:t>
      </w:r>
      <w:r w:rsidRPr="000F7520">
        <w:rPr>
          <w:rFonts w:ascii="Times New Roman" w:eastAsia="Times New Roman" w:hAnsi="Times New Roman" w:cs="Times New Roman"/>
          <w:sz w:val="20"/>
          <w:szCs w:val="20"/>
          <w:vertAlign w:val="superscript"/>
          <w:lang w:eastAsia="pl-PL"/>
        </w:rPr>
        <w:footnoteReference w:id="46"/>
      </w:r>
      <w:r w:rsidRPr="000F7520">
        <w:rPr>
          <w:rFonts w:ascii="Times New Roman" w:eastAsia="Times New Roman" w:hAnsi="Times New Roman" w:cs="Times New Roman"/>
          <w:i/>
          <w:sz w:val="20"/>
          <w:szCs w:val="20"/>
          <w:lang w:eastAsia="pl-PL"/>
        </w:rPr>
        <w:t xml:space="preserve">, lub </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b) najpóźniej od dnia 18 kwietnia 2018 r.</w:t>
      </w:r>
      <w:r w:rsidRPr="000F7520">
        <w:rPr>
          <w:rFonts w:ascii="Times New Roman" w:eastAsia="Times New Roman" w:hAnsi="Times New Roman" w:cs="Times New Roman"/>
          <w:sz w:val="20"/>
          <w:szCs w:val="20"/>
          <w:vertAlign w:val="superscript"/>
          <w:lang w:eastAsia="pl-PL"/>
        </w:rPr>
        <w:footnoteReference w:id="47"/>
      </w:r>
      <w:r w:rsidRPr="000F7520">
        <w:rPr>
          <w:rFonts w:ascii="Times New Roman" w:eastAsia="Times New Roman" w:hAnsi="Times New Roman" w:cs="Times New Roman"/>
          <w:i/>
          <w:sz w:val="20"/>
          <w:szCs w:val="20"/>
          <w:lang w:eastAsia="pl-PL"/>
        </w:rPr>
        <w:t>, instytucja zamawiająca lub podmiot zamawiający już posiada odpowiednią dokumentację</w:t>
      </w:r>
      <w:r w:rsidRPr="000F7520">
        <w:rPr>
          <w:rFonts w:ascii="Times New Roman" w:eastAsia="Times New Roman" w:hAnsi="Times New Roman" w:cs="Times New Roman"/>
          <w:sz w:val="20"/>
          <w:szCs w:val="20"/>
          <w:lang w:eastAsia="pl-PL"/>
        </w:rPr>
        <w:t>.</w:t>
      </w:r>
    </w:p>
    <w:p w:rsidR="000F7520" w:rsidRPr="000F7520" w:rsidRDefault="000F7520" w:rsidP="000F7520">
      <w:pPr>
        <w:spacing w:after="0" w:line="240" w:lineRule="auto"/>
        <w:rPr>
          <w:rFonts w:ascii="Times New Roman" w:eastAsia="Times New Roman" w:hAnsi="Times New Roman" w:cs="Times New Roman"/>
          <w:i/>
          <w:sz w:val="20"/>
          <w:szCs w:val="20"/>
          <w:lang w:eastAsia="pl-PL"/>
        </w:rPr>
      </w:pPr>
      <w:r w:rsidRPr="000F7520">
        <w:rPr>
          <w:rFonts w:ascii="Times New Roman" w:eastAsia="Times New Roman" w:hAnsi="Times New Roman" w:cs="Times New Roman"/>
          <w:i/>
          <w:sz w:val="20"/>
          <w:szCs w:val="20"/>
          <w:lang w:eastAsia="pl-PL"/>
        </w:rPr>
        <w:t xml:space="preserve">Niżej podpisany(-a)(-i) oficjalnie wyraża(-ją) zgodę na to, aby Uniwersytecki Szpital Kliniczny w Białymstoku uzyskał dostęp do dokumentów potwierdzających informacje, które zostały przedstawione w </w:t>
      </w:r>
      <w:r w:rsidRPr="000F7520">
        <w:rPr>
          <w:rFonts w:ascii="Times New Roman" w:eastAsia="Times New Roman" w:hAnsi="Times New Roman" w:cs="Times New Roman"/>
          <w:i/>
          <w:sz w:val="20"/>
          <w:szCs w:val="20"/>
          <w:shd w:val="clear" w:color="auto" w:fill="FFFF99"/>
          <w:lang w:eastAsia="pl-PL"/>
        </w:rPr>
        <w:t>[wskazać część/sekcję/punkt(-y), których to dotyczy]</w:t>
      </w:r>
      <w:r w:rsidRPr="000F7520">
        <w:rPr>
          <w:rFonts w:ascii="Times New Roman" w:eastAsia="Times New Roman" w:hAnsi="Times New Roman" w:cs="Times New Roman"/>
          <w:i/>
          <w:sz w:val="20"/>
          <w:szCs w:val="20"/>
          <w:lang w:eastAsia="pl-PL"/>
        </w:rPr>
        <w:t xml:space="preserve"> niniejszego jednolitego europejskiego dokumentu zamówienia, na potrzeby przetargu nieograniczonego na świadczenie usług z zakresu kompleksowego sprzątania, transportu wewnętrznego i czynności </w:t>
      </w:r>
      <w:proofErr w:type="spellStart"/>
      <w:r w:rsidRPr="000F7520">
        <w:rPr>
          <w:rFonts w:ascii="Times New Roman" w:eastAsia="Times New Roman" w:hAnsi="Times New Roman" w:cs="Times New Roman"/>
          <w:i/>
          <w:sz w:val="20"/>
          <w:szCs w:val="20"/>
          <w:lang w:eastAsia="pl-PL"/>
        </w:rPr>
        <w:t>pomocnicznych</w:t>
      </w:r>
      <w:proofErr w:type="spellEnd"/>
      <w:r w:rsidRPr="000F7520">
        <w:rPr>
          <w:rFonts w:ascii="Times New Roman" w:eastAsia="Times New Roman" w:hAnsi="Times New Roman" w:cs="Times New Roman"/>
          <w:i/>
          <w:sz w:val="20"/>
          <w:szCs w:val="20"/>
          <w:lang w:eastAsia="pl-PL"/>
        </w:rPr>
        <w:t xml:space="preserve">, numer ogłoszenia </w:t>
      </w:r>
      <w:r w:rsidRPr="000F7520">
        <w:rPr>
          <w:rFonts w:ascii="Times New Roman" w:eastAsia="Times New Roman" w:hAnsi="Times New Roman" w:cs="Times New Roman"/>
          <w:i/>
          <w:color w:val="FF0000"/>
          <w:sz w:val="20"/>
          <w:szCs w:val="20"/>
          <w:lang w:eastAsia="pl-PL"/>
        </w:rPr>
        <w:t xml:space="preserve">w </w:t>
      </w:r>
      <w:proofErr w:type="spellStart"/>
      <w:r w:rsidRPr="000F7520">
        <w:rPr>
          <w:rFonts w:ascii="Times New Roman" w:eastAsia="Times New Roman" w:hAnsi="Times New Roman" w:cs="Times New Roman"/>
          <w:i/>
          <w:color w:val="FF0000"/>
          <w:sz w:val="20"/>
          <w:szCs w:val="20"/>
          <w:lang w:eastAsia="pl-PL"/>
        </w:rPr>
        <w:t>Dz.UUE</w:t>
      </w:r>
      <w:proofErr w:type="spellEnd"/>
      <w:r w:rsidRPr="000F7520">
        <w:rPr>
          <w:rFonts w:ascii="Times New Roman" w:eastAsia="Times New Roman" w:hAnsi="Times New Roman" w:cs="Times New Roman"/>
          <w:i/>
          <w:color w:val="FF0000"/>
          <w:sz w:val="20"/>
          <w:szCs w:val="20"/>
          <w:lang w:eastAsia="pl-PL"/>
        </w:rPr>
        <w:t>.: ………………</w:t>
      </w:r>
      <w:r w:rsidRPr="000F7520">
        <w:rPr>
          <w:rFonts w:ascii="Times New Roman" w:eastAsia="Times New Roman" w:hAnsi="Times New Roman" w:cs="Times New Roman"/>
          <w:i/>
          <w:sz w:val="20"/>
          <w:szCs w:val="20"/>
          <w:lang w:eastAsia="pl-PL"/>
        </w:rPr>
        <w:t xml:space="preserve"> nr referencyjny ……………………….</w:t>
      </w:r>
    </w:p>
    <w:p w:rsidR="000F7520" w:rsidRPr="000F7520" w:rsidRDefault="000F7520" w:rsidP="000F7520">
      <w:pPr>
        <w:spacing w:before="240" w:after="0" w:line="240" w:lineRule="auto"/>
        <w:rPr>
          <w:rFonts w:ascii="Times New Roman" w:eastAsia="Times New Roman" w:hAnsi="Times New Roman" w:cs="Times New Roman"/>
          <w:sz w:val="20"/>
          <w:szCs w:val="20"/>
          <w:shd w:val="clear" w:color="auto" w:fill="FFFF99"/>
          <w:lang w:eastAsia="pl-PL"/>
        </w:rPr>
      </w:pPr>
      <w:r w:rsidRPr="000F7520">
        <w:rPr>
          <w:rFonts w:ascii="Times New Roman" w:eastAsia="Times New Roman" w:hAnsi="Times New Roman" w:cs="Times New Roman"/>
          <w:sz w:val="20"/>
          <w:szCs w:val="20"/>
          <w:lang w:eastAsia="pl-PL"/>
        </w:rPr>
        <w:t>Data, miejscowość oraz – jeżeli jest to wymagane lub konieczne – podpis(-y):</w:t>
      </w:r>
      <w:r w:rsidRPr="000F7520">
        <w:rPr>
          <w:rFonts w:ascii="Times New Roman" w:eastAsia="Times New Roman" w:hAnsi="Times New Roman" w:cs="Times New Roman"/>
          <w:sz w:val="20"/>
          <w:szCs w:val="20"/>
          <w:shd w:val="clear" w:color="auto" w:fill="FFFF99"/>
          <w:lang w:eastAsia="pl-PL"/>
        </w:rPr>
        <w:t xml:space="preserve"> [……]</w:t>
      </w:r>
    </w:p>
    <w:p w:rsidR="000F7520" w:rsidRPr="000F7520" w:rsidRDefault="000F7520" w:rsidP="000F7520">
      <w:pPr>
        <w:spacing w:after="0" w:line="240" w:lineRule="auto"/>
        <w:rPr>
          <w:rFonts w:ascii="Times New Roman" w:eastAsia="Times New Roman" w:hAnsi="Times New Roman" w:cs="Times New Roman"/>
          <w:b/>
          <w:sz w:val="20"/>
          <w:szCs w:val="20"/>
          <w:lang w:eastAsia="pl-PL"/>
        </w:rPr>
      </w:pPr>
      <w:r w:rsidRPr="000F7520">
        <w:rPr>
          <w:rFonts w:ascii="Times New Roman" w:eastAsia="Times New Roman" w:hAnsi="Times New Roman" w:cs="Times New Roman"/>
          <w:sz w:val="20"/>
          <w:szCs w:val="20"/>
          <w:shd w:val="clear" w:color="auto" w:fill="FFFF99"/>
          <w:lang w:eastAsia="pl-PL"/>
        </w:rPr>
        <w:br w:type="page"/>
      </w:r>
      <w:r w:rsidRPr="000F7520">
        <w:rPr>
          <w:rFonts w:ascii="Times New Roman" w:eastAsia="Times New Roman" w:hAnsi="Times New Roman" w:cs="Times New Roman"/>
          <w:b/>
          <w:sz w:val="20"/>
          <w:szCs w:val="20"/>
          <w:lang w:eastAsia="pl-PL"/>
        </w:rPr>
        <w:lastRenderedPageBreak/>
        <w:t>Instrukcja wypełniania Załącznika nr 3 – JEDZ:</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Sekcje zaznaczone w ramce na żółto:”</w:t>
      </w:r>
      <w:r w:rsidRPr="000F7520">
        <w:rPr>
          <w:rFonts w:ascii="Times New Roman" w:eastAsia="Times New Roman" w:hAnsi="Times New Roman" w:cs="Times New Roman"/>
          <w:sz w:val="20"/>
          <w:szCs w:val="20"/>
          <w:bdr w:val="single" w:sz="4" w:space="0" w:color="auto"/>
          <w:shd w:val="clear" w:color="auto" w:fill="FFFF99"/>
          <w:lang w:eastAsia="pl-PL"/>
        </w:rPr>
        <w:t xml:space="preserve">    </w:t>
      </w:r>
      <w:proofErr w:type="spellStart"/>
      <w:r w:rsidRPr="000F7520">
        <w:rPr>
          <w:rFonts w:ascii="Times New Roman" w:eastAsia="Times New Roman" w:hAnsi="Times New Roman" w:cs="Times New Roman"/>
          <w:sz w:val="20"/>
          <w:szCs w:val="20"/>
          <w:bdr w:val="single" w:sz="4" w:space="0" w:color="auto"/>
          <w:shd w:val="clear" w:color="auto" w:fill="FFFF99"/>
          <w:lang w:eastAsia="pl-PL"/>
        </w:rPr>
        <w:t>xyz</w:t>
      </w:r>
      <w:proofErr w:type="spellEnd"/>
      <w:r w:rsidRPr="000F7520">
        <w:rPr>
          <w:rFonts w:ascii="Times New Roman" w:eastAsia="Times New Roman" w:hAnsi="Times New Roman" w:cs="Times New Roman"/>
          <w:sz w:val="20"/>
          <w:szCs w:val="20"/>
          <w:bdr w:val="single" w:sz="4" w:space="0" w:color="auto"/>
          <w:shd w:val="clear" w:color="auto" w:fill="FFFF99"/>
          <w:lang w:eastAsia="pl-PL"/>
        </w:rPr>
        <w:t xml:space="preserve">     </w:t>
      </w:r>
      <w:r w:rsidRPr="000F7520">
        <w:rPr>
          <w:rFonts w:ascii="Times New Roman" w:eastAsia="Times New Roman" w:hAnsi="Times New Roman" w:cs="Times New Roman"/>
          <w:sz w:val="20"/>
          <w:szCs w:val="20"/>
          <w:lang w:eastAsia="pl-PL"/>
        </w:rPr>
        <w:t>„ wypełnia Wykonawca.</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Sekcje zaznaczone w ramce na szaro, z przekreślonym tekstem:”</w:t>
      </w:r>
      <w:r w:rsidRPr="000F7520">
        <w:rPr>
          <w:rFonts w:ascii="Times New Roman" w:eastAsia="Times New Roman" w:hAnsi="Times New Roman" w:cs="Times New Roman"/>
          <w:strike/>
          <w:sz w:val="20"/>
          <w:szCs w:val="20"/>
          <w:bdr w:val="single" w:sz="4" w:space="0" w:color="auto"/>
          <w:shd w:val="clear" w:color="auto" w:fill="E0E0E0"/>
          <w:lang w:eastAsia="pl-PL"/>
        </w:rPr>
        <w:t xml:space="preserve">    </w:t>
      </w:r>
      <w:proofErr w:type="spellStart"/>
      <w:r w:rsidRPr="000F7520">
        <w:rPr>
          <w:rFonts w:ascii="Times New Roman" w:eastAsia="Times New Roman" w:hAnsi="Times New Roman" w:cs="Times New Roman"/>
          <w:strike/>
          <w:sz w:val="20"/>
          <w:szCs w:val="20"/>
          <w:bdr w:val="single" w:sz="4" w:space="0" w:color="auto"/>
          <w:shd w:val="clear" w:color="auto" w:fill="E0E0E0"/>
          <w:lang w:eastAsia="pl-PL"/>
        </w:rPr>
        <w:t>xyz</w:t>
      </w:r>
      <w:proofErr w:type="spellEnd"/>
      <w:r w:rsidRPr="000F7520">
        <w:rPr>
          <w:rFonts w:ascii="Times New Roman" w:eastAsia="Times New Roman" w:hAnsi="Times New Roman" w:cs="Times New Roman"/>
          <w:strike/>
          <w:sz w:val="20"/>
          <w:szCs w:val="20"/>
          <w:bdr w:val="single" w:sz="4" w:space="0" w:color="auto"/>
          <w:shd w:val="clear" w:color="auto" w:fill="E0E0E0"/>
          <w:lang w:eastAsia="pl-PL"/>
        </w:rPr>
        <w:t xml:space="preserve">     </w:t>
      </w:r>
      <w:r w:rsidRPr="000F7520">
        <w:rPr>
          <w:rFonts w:ascii="Times New Roman" w:eastAsia="Times New Roman" w:hAnsi="Times New Roman" w:cs="Times New Roman"/>
          <w:sz w:val="20"/>
          <w:szCs w:val="20"/>
          <w:lang w:eastAsia="pl-PL"/>
        </w:rPr>
        <w:t>„ należy pozostawić bez wypełniania.</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40" w:lineRule="auto"/>
        <w:rPr>
          <w:rFonts w:ascii="Times New Roman" w:eastAsia="Times New Roman" w:hAnsi="Times New Roman" w:cs="Times New Roman"/>
          <w:sz w:val="20"/>
          <w:szCs w:val="20"/>
          <w:u w:val="single"/>
          <w:lang w:eastAsia="pl-PL"/>
        </w:rPr>
      </w:pPr>
      <w:r w:rsidRPr="000F7520">
        <w:rPr>
          <w:rFonts w:ascii="Times New Roman" w:eastAsia="Times New Roman" w:hAnsi="Times New Roman" w:cs="Times New Roman"/>
          <w:sz w:val="20"/>
          <w:szCs w:val="20"/>
          <w:u w:val="single"/>
          <w:lang w:eastAsia="pl-PL"/>
        </w:rPr>
        <w:t>Wyjaśnienia dotyczące wybranych części JEDZ:</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(*1) - W przypadku wykonawców posługujących się numerem VAT należy wpisać ten numer (Numer Identyfikacji Podatkowej poprzedzony symbolem kraju).</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(*3) – Proszę wpisać dane osoby/osób upoważnionych do podpisania oferty.</w:t>
      </w:r>
    </w:p>
    <w:p w:rsidR="000F7520" w:rsidRPr="000F7520" w:rsidRDefault="000F7520" w:rsidP="000F7520">
      <w:pPr>
        <w:spacing w:after="0" w:line="240" w:lineRule="auto"/>
        <w:rPr>
          <w:rFonts w:ascii="Times New Roman" w:eastAsia="Times New Roman" w:hAnsi="Times New Roman" w:cs="Times New Roman"/>
          <w:sz w:val="20"/>
          <w:szCs w:val="20"/>
          <w:lang w:eastAsia="pl-PL"/>
        </w:rPr>
      </w:pPr>
      <w:r w:rsidRPr="000F7520">
        <w:rPr>
          <w:rFonts w:ascii="Times New Roman" w:eastAsia="Times New Roman" w:hAnsi="Times New Roman" w:cs="Times New Roman"/>
          <w:sz w:val="20"/>
          <w:szCs w:val="20"/>
          <w:lang w:eastAsia="pl-PL"/>
        </w:rPr>
        <w:t xml:space="preserve">(*4) – Przez podstawę do wykluczenia o charakterze wyłącznie krajowym, należy rozumieć przesłanki wymienione w art.24 ust.1 pkt 21) i 22) ustawy </w:t>
      </w:r>
      <w:proofErr w:type="spellStart"/>
      <w:r w:rsidRPr="000F7520">
        <w:rPr>
          <w:rFonts w:ascii="Times New Roman" w:eastAsia="Times New Roman" w:hAnsi="Times New Roman" w:cs="Times New Roman"/>
          <w:sz w:val="20"/>
          <w:szCs w:val="20"/>
          <w:lang w:eastAsia="pl-PL"/>
        </w:rPr>
        <w:t>Pzp</w:t>
      </w:r>
      <w:proofErr w:type="spellEnd"/>
      <w:r w:rsidRPr="000F7520">
        <w:rPr>
          <w:rFonts w:ascii="Times New Roman" w:eastAsia="Times New Roman" w:hAnsi="Times New Roman" w:cs="Times New Roman"/>
          <w:sz w:val="20"/>
          <w:szCs w:val="20"/>
          <w:lang w:eastAsia="pl-PL"/>
        </w:rPr>
        <w:t>.</w:t>
      </w:r>
    </w:p>
    <w:p w:rsidR="000F7520" w:rsidRPr="000F7520" w:rsidRDefault="000F7520" w:rsidP="000F7520">
      <w:pPr>
        <w:spacing w:before="240" w:after="0" w:line="240" w:lineRule="auto"/>
        <w:rPr>
          <w:rFonts w:ascii="Times New Roman" w:eastAsia="Times New Roman" w:hAnsi="Times New Roman" w:cs="Times New Roman"/>
          <w:sz w:val="20"/>
          <w:szCs w:val="20"/>
          <w:lang w:eastAsia="pl-PL"/>
        </w:rPr>
      </w:pPr>
    </w:p>
    <w:p w:rsidR="000F7520" w:rsidRPr="000F7520" w:rsidRDefault="000F7520" w:rsidP="000F7520">
      <w:pPr>
        <w:spacing w:after="0" w:line="276" w:lineRule="auto"/>
        <w:ind w:left="708" w:firstLine="708"/>
        <w:jc w:val="right"/>
        <w:rPr>
          <w:rFonts w:ascii="Times New Roman" w:eastAsia="Times New Roman" w:hAnsi="Times New Roman"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0F7520" w:rsidRPr="000F7520" w:rsidRDefault="000F7520" w:rsidP="000F7520">
      <w:pPr>
        <w:spacing w:after="0" w:line="240" w:lineRule="auto"/>
        <w:jc w:val="both"/>
        <w:rPr>
          <w:rFonts w:ascii="Arial" w:eastAsia="Times New Roman" w:hAnsi="Arial" w:cs="Times New Roman"/>
          <w:sz w:val="28"/>
          <w:szCs w:val="28"/>
          <w:lang w:eastAsia="pl-PL"/>
        </w:rPr>
      </w:pP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b/>
          <w:sz w:val="20"/>
          <w:szCs w:val="20"/>
          <w:lang w:eastAsia="pl-PL"/>
        </w:rPr>
      </w:pPr>
      <w:r w:rsidRPr="00AC100B">
        <w:rPr>
          <w:rFonts w:ascii="Times New Roman" w:eastAsia="Times New Roman" w:hAnsi="Times New Roman" w:cs="Times New Roman"/>
          <w:b/>
          <w:sz w:val="20"/>
          <w:szCs w:val="20"/>
          <w:lang w:eastAsia="pl-PL"/>
        </w:rPr>
        <w:lastRenderedPageBreak/>
        <w:t xml:space="preserve">                                                                                                                                                                Załącznik 4</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b/>
          <w:bCs/>
          <w:sz w:val="20"/>
          <w:szCs w:val="20"/>
          <w:lang w:eastAsia="pl-PL"/>
        </w:rPr>
      </w:pPr>
      <w:r w:rsidRPr="00AC100B">
        <w:rPr>
          <w:rFonts w:ascii="Times New Roman" w:eastAsia="Times New Roman" w:hAnsi="Times New Roman" w:cs="Times New Roman"/>
          <w:b/>
          <w:bCs/>
          <w:sz w:val="20"/>
          <w:szCs w:val="20"/>
          <w:lang w:eastAsia="pl-PL"/>
        </w:rPr>
        <w:t xml:space="preserve">                                             </w:t>
      </w:r>
    </w:p>
    <w:p w:rsidR="00AC100B" w:rsidRPr="00AC100B" w:rsidRDefault="000B21ED" w:rsidP="00AC100B">
      <w:pPr>
        <w:widowControl w:val="0"/>
        <w:autoSpaceDE w:val="0"/>
        <w:autoSpaceDN w:val="0"/>
        <w:adjustRightInd w:val="0"/>
        <w:spacing w:after="0" w:line="240" w:lineRule="auto"/>
        <w:ind w:left="357" w:hanging="357"/>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Umowa nr ………….. /ZP/SZ/2017</w:t>
      </w:r>
      <w:r w:rsidR="00AC100B" w:rsidRPr="00AC100B">
        <w:rPr>
          <w:rFonts w:ascii="Times New Roman" w:eastAsia="Times New Roman" w:hAnsi="Times New Roman" w:cs="Times New Roman"/>
          <w:b/>
          <w:bCs/>
          <w:sz w:val="20"/>
          <w:szCs w:val="20"/>
          <w:lang w:eastAsia="pl-PL"/>
        </w:rPr>
        <w:t xml:space="preserve">  wzór</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p>
    <w:p w:rsidR="000B21ED" w:rsidRDefault="000B21ED"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zawarta w dniu ………………...  w Białymstoku pomiędzy:</w:t>
      </w:r>
    </w:p>
    <w:p w:rsidR="00AC100B" w:rsidRDefault="00887CE5" w:rsidP="00887CE5">
      <w:pPr>
        <w:spacing w:after="0" w:line="240" w:lineRule="auto"/>
        <w:jc w:val="both"/>
        <w:rPr>
          <w:rFonts w:ascii="Times New Roman" w:eastAsia="Times New Roman" w:hAnsi="Times New Roman" w:cs="Times New Roman"/>
          <w:sz w:val="20"/>
          <w:szCs w:val="20"/>
          <w:lang w:eastAsia="pl-PL"/>
        </w:rPr>
      </w:pPr>
      <w:r w:rsidRPr="00887CE5">
        <w:rPr>
          <w:rFonts w:ascii="Times New Roman" w:eastAsia="Calibri" w:hAnsi="Times New Roman" w:cs="Times New Roman"/>
          <w:sz w:val="20"/>
          <w:szCs w:val="20"/>
        </w:rPr>
        <w:t xml:space="preserve">Uniwersyteckim Szpitalem Klinicznym w Białymstoku, 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KRS: 0000002254, NIP: 542-25-34-985, REGON: 000288610, </w:t>
      </w:r>
      <w:r w:rsidR="00AC100B" w:rsidRPr="00AC100B">
        <w:rPr>
          <w:rFonts w:ascii="Times New Roman" w:eastAsia="Times New Roman" w:hAnsi="Times New Roman" w:cs="Times New Roman"/>
          <w:sz w:val="20"/>
          <w:szCs w:val="20"/>
          <w:lang w:eastAsia="pl-PL"/>
        </w:rPr>
        <w:t xml:space="preserve">zwanym dalej w treści umowy </w:t>
      </w:r>
      <w:r w:rsidR="00AC100B" w:rsidRPr="00AC100B">
        <w:rPr>
          <w:rFonts w:ascii="Times New Roman" w:eastAsia="Times New Roman" w:hAnsi="Times New Roman" w:cs="Times New Roman"/>
          <w:b/>
          <w:bCs/>
          <w:sz w:val="20"/>
          <w:szCs w:val="20"/>
          <w:lang w:eastAsia="pl-PL"/>
        </w:rPr>
        <w:t>„Zamawiającym”</w:t>
      </w:r>
      <w:r w:rsidR="00AC100B" w:rsidRPr="00AC100B">
        <w:rPr>
          <w:rFonts w:ascii="Times New Roman" w:eastAsia="Times New Roman" w:hAnsi="Times New Roman" w:cs="Times New Roman"/>
          <w:sz w:val="20"/>
          <w:szCs w:val="20"/>
          <w:lang w:eastAsia="pl-PL"/>
        </w:rPr>
        <w:t>, reprezentowanym przez:</w:t>
      </w:r>
    </w:p>
    <w:p w:rsidR="005B2C53" w:rsidRPr="00AC100B" w:rsidRDefault="005B2C53" w:rsidP="00887CE5">
      <w:pPr>
        <w:spacing w:after="0" w:line="240" w:lineRule="auto"/>
        <w:jc w:val="both"/>
        <w:rPr>
          <w:rFonts w:ascii="Times New Roman" w:eastAsia="Calibri" w:hAnsi="Times New Roman" w:cs="Times New Roman"/>
          <w:sz w:val="20"/>
          <w:szCs w:val="20"/>
        </w:rPr>
      </w:pPr>
    </w:p>
    <w:p w:rsidR="00AC100B" w:rsidRPr="00AC100B" w:rsidRDefault="00887CE5"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87CE5">
        <w:rPr>
          <w:rFonts w:ascii="Times New Roman" w:eastAsia="Times New Roman" w:hAnsi="Times New Roman" w:cs="Times New Roman"/>
          <w:sz w:val="20"/>
          <w:szCs w:val="20"/>
          <w:lang w:eastAsia="pl-PL"/>
        </w:rPr>
        <w:t>Marka Karpa</w:t>
      </w:r>
      <w:r w:rsidR="00AC100B" w:rsidRPr="00AC100B">
        <w:rPr>
          <w:rFonts w:ascii="Times New Roman" w:eastAsia="Times New Roman" w:hAnsi="Times New Roman" w:cs="Times New Roman"/>
          <w:sz w:val="20"/>
          <w:szCs w:val="20"/>
          <w:lang w:eastAsia="pl-PL"/>
        </w:rPr>
        <w:t xml:space="preserve"> – Dyrektora USK w Białymstoku</w:t>
      </w:r>
    </w:p>
    <w:p w:rsidR="00AC100B" w:rsidRPr="00AC100B" w:rsidRDefault="00AC100B" w:rsidP="00AC100B">
      <w:pPr>
        <w:widowControl w:val="0"/>
        <w:tabs>
          <w:tab w:val="left" w:pos="3119"/>
          <w:tab w:val="left" w:pos="4253"/>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a</w:t>
      </w:r>
    </w:p>
    <w:p w:rsidR="00AC100B" w:rsidRPr="00AC100B" w:rsidRDefault="00AC100B" w:rsidP="00AC100B">
      <w:pPr>
        <w:widowControl w:val="0"/>
        <w:tabs>
          <w:tab w:val="left" w:pos="368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t>
      </w:r>
    </w:p>
    <w:p w:rsidR="00AC100B" w:rsidRPr="00AC100B" w:rsidRDefault="00AC100B" w:rsidP="00AC100B">
      <w:pPr>
        <w:widowControl w:val="0"/>
        <w:tabs>
          <w:tab w:val="left" w:pos="368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t>
      </w:r>
    </w:p>
    <w:p w:rsidR="00AC100B" w:rsidRPr="00AC100B" w:rsidRDefault="00AC100B" w:rsidP="00AC100B">
      <w:pPr>
        <w:widowControl w:val="0"/>
        <w:tabs>
          <w:tab w:val="left" w:pos="368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zwanym w treści Wykonawcą.</w:t>
      </w:r>
    </w:p>
    <w:p w:rsidR="00AC100B" w:rsidRPr="00AC100B" w:rsidRDefault="00AC100B" w:rsidP="00AC100B">
      <w:pPr>
        <w:widowControl w:val="0"/>
        <w:suppressAutoHyphens/>
        <w:spacing w:after="0" w:line="240" w:lineRule="auto"/>
        <w:ind w:left="357" w:hanging="357"/>
        <w:jc w:val="both"/>
        <w:rPr>
          <w:rFonts w:ascii="Times New Roman" w:eastAsia="Calibri" w:hAnsi="Times New Roman" w:cs="Times New Roman"/>
          <w:kern w:val="1"/>
          <w:sz w:val="20"/>
          <w:szCs w:val="20"/>
          <w:lang w:eastAsia="ar-SA"/>
        </w:rPr>
      </w:pPr>
    </w:p>
    <w:p w:rsidR="00AC100B" w:rsidRPr="00AC100B" w:rsidRDefault="00AC100B" w:rsidP="00AC100B">
      <w:pPr>
        <w:suppressAutoHyphens/>
        <w:spacing w:after="0" w:line="240" w:lineRule="auto"/>
        <w:ind w:left="357" w:hanging="357"/>
        <w:jc w:val="center"/>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t>§ 1</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xml:space="preserve">1.  Przedmiotem umowy jest wykonywanie przez Wykonawcę na rzecz Zamawiającego odpłatnych usług w zakresie transportu pacjentów dializowanych w Ośrodku Dializ USK w Białymstoku ul. Żurawia 14   zgodnie z  załącznikiem nr </w:t>
      </w:r>
      <w:r w:rsidR="00435819">
        <w:rPr>
          <w:rFonts w:ascii="Times New Roman" w:eastAsia="Times New Roman" w:hAnsi="Times New Roman" w:cs="Times New Roman"/>
          <w:sz w:val="20"/>
          <w:szCs w:val="20"/>
          <w:lang w:eastAsia="pl-PL"/>
        </w:rPr>
        <w:t>……..</w:t>
      </w:r>
      <w:r w:rsidRPr="00AC100B">
        <w:rPr>
          <w:rFonts w:ascii="Times New Roman" w:eastAsia="Times New Roman" w:hAnsi="Times New Roman" w:cs="Times New Roman"/>
          <w:sz w:val="20"/>
          <w:szCs w:val="20"/>
          <w:lang w:eastAsia="pl-PL"/>
        </w:rPr>
        <w:t xml:space="preserve"> do umowy  i złożoną ofertą.</w:t>
      </w:r>
    </w:p>
    <w:p w:rsidR="00AC100B" w:rsidRPr="00AC100B" w:rsidRDefault="00AC100B" w:rsidP="00AC100B">
      <w:pPr>
        <w:suppressAutoHyphens/>
        <w:spacing w:after="0" w:line="240" w:lineRule="auto"/>
        <w:ind w:left="357" w:hanging="357"/>
        <w:jc w:val="both"/>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t>2.   Szczegółowe wymagania związane z  realizacją  umowy:</w:t>
      </w:r>
    </w:p>
    <w:p w:rsidR="003D2327" w:rsidRPr="006460B6" w:rsidRDefault="003D2327" w:rsidP="00B301F9">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Wykonawca usługi musi być dyspozycyjny przez całą dobę (kontakt telefoniczny) pod jednym numerem telefonu. Osoba do kontaktu telefonicznego (dyspozytor</w:t>
      </w:r>
      <w:r>
        <w:rPr>
          <w:rFonts w:ascii="Times New Roman" w:eastAsia="Times New Roman" w:hAnsi="Times New Roman" w:cs="Times New Roman"/>
          <w:color w:val="000000"/>
          <w:sz w:val="20"/>
          <w:szCs w:val="20"/>
          <w:lang w:eastAsia="pl-PL"/>
        </w:rPr>
        <w:t xml:space="preserve"> ,koordynator </w:t>
      </w:r>
      <w:r w:rsidRPr="006460B6">
        <w:rPr>
          <w:rFonts w:ascii="Times New Roman" w:eastAsia="Times New Roman" w:hAnsi="Times New Roman" w:cs="Times New Roman"/>
          <w:color w:val="000000"/>
          <w:sz w:val="20"/>
          <w:szCs w:val="20"/>
          <w:lang w:eastAsia="pl-PL"/>
        </w:rPr>
        <w:t>), musi być dostępna w każdej chwili, ponieważ zmiany dotyczące transportu mogą wystąpić nagle, ze względu na zmianę stanu zdrowia pacjenta.</w:t>
      </w:r>
      <w:r w:rsidRPr="006460B6">
        <w:rPr>
          <w:rFonts w:ascii="Arial" w:eastAsia="Times New Roman" w:hAnsi="Arial" w:cs="Arial"/>
          <w:color w:val="000000"/>
          <w:sz w:val="20"/>
          <w:szCs w:val="20"/>
          <w:lang w:eastAsia="pl-PL"/>
        </w:rPr>
        <w:t xml:space="preserve"> </w:t>
      </w:r>
      <w:r w:rsidRPr="006460B6">
        <w:rPr>
          <w:rFonts w:ascii="Times New Roman" w:eastAsia="Times New Roman" w:hAnsi="Times New Roman" w:cs="Times New Roman"/>
          <w:color w:val="000000"/>
          <w:sz w:val="20"/>
          <w:szCs w:val="20"/>
          <w:lang w:eastAsia="pl-PL"/>
        </w:rPr>
        <w:t>Łączność  zapewnia na swój koszt Wykonawca .</w:t>
      </w:r>
    </w:p>
    <w:p w:rsidR="003D2327" w:rsidRPr="006460B6" w:rsidRDefault="003D2327" w:rsidP="00B301F9">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Zapewni pojazdy w ilości niezbędnej do zapewnienia transportu pacjentów w danym dniu,</w:t>
      </w:r>
      <w:r w:rsidRPr="006460B6">
        <w:rPr>
          <w:rFonts w:ascii="Times New Roman" w:eastAsia="Times New Roman" w:hAnsi="Times New Roman" w:cs="Times New Roman"/>
          <w:color w:val="000000"/>
          <w:sz w:val="20"/>
          <w:szCs w:val="20"/>
          <w:lang w:eastAsia="pl-PL"/>
        </w:rPr>
        <w:br/>
        <w:t>według grafiku planowanych zabiegów hemodializy , przy czym jednym pojazdem nie może być przewożonych więcej niż 5 pacjentów. Zamawiający w przypadku pacjentów na noszach, dopuszcza ,aby byli przewożeni tym samym pojazdem co inni pacjenci ,lecz wtedy  liczba osób  może wynosić maksymalnie 3.</w:t>
      </w:r>
    </w:p>
    <w:p w:rsidR="003D2327" w:rsidRDefault="003D2327" w:rsidP="00B301F9">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BE4245">
        <w:rPr>
          <w:rFonts w:ascii="Times New Roman" w:eastAsia="Times New Roman" w:hAnsi="Times New Roman" w:cs="Times New Roman"/>
          <w:color w:val="000000"/>
          <w:sz w:val="20"/>
          <w:szCs w:val="20"/>
          <w:lang w:eastAsia="pl-PL"/>
        </w:rPr>
        <w:t>Zapewni pojazdy przez siedem dni w tygodniu</w:t>
      </w:r>
      <w:r>
        <w:rPr>
          <w:rFonts w:ascii="Times New Roman" w:eastAsia="Times New Roman" w:hAnsi="Times New Roman" w:cs="Times New Roman"/>
          <w:color w:val="000000"/>
          <w:sz w:val="20"/>
          <w:szCs w:val="20"/>
          <w:lang w:eastAsia="pl-PL"/>
        </w:rPr>
        <w:t>, 24 godziny na dobę</w:t>
      </w:r>
      <w:r w:rsidRPr="00BE4245">
        <w:rPr>
          <w:rFonts w:ascii="Times New Roman" w:eastAsia="Times New Roman" w:hAnsi="Times New Roman" w:cs="Times New Roman"/>
          <w:color w:val="000000"/>
          <w:sz w:val="20"/>
          <w:szCs w:val="20"/>
          <w:lang w:eastAsia="pl-PL"/>
        </w:rPr>
        <w:t xml:space="preserve"> do dyspozycji Ośrodka Dializ z ruchomym czasem pracy. Szczegółowy czas pracy wykonawcy będzie uzgadniany z wyznaczonym pracownikiem Ośrodka Dializ</w:t>
      </w:r>
      <w:r>
        <w:rPr>
          <w:rFonts w:ascii="Times New Roman" w:eastAsia="Times New Roman" w:hAnsi="Times New Roman" w:cs="Times New Roman"/>
          <w:color w:val="000000"/>
          <w:sz w:val="20"/>
          <w:szCs w:val="20"/>
          <w:lang w:eastAsia="pl-PL"/>
        </w:rPr>
        <w:t xml:space="preserve">. </w:t>
      </w:r>
    </w:p>
    <w:p w:rsidR="003D2327" w:rsidRPr="00BE4245" w:rsidRDefault="003D2327" w:rsidP="00B301F9">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BE4245">
        <w:rPr>
          <w:rFonts w:ascii="Times New Roman" w:eastAsia="Times New Roman" w:hAnsi="Times New Roman" w:cs="Times New Roman"/>
          <w:color w:val="000000"/>
          <w:sz w:val="20"/>
          <w:szCs w:val="20"/>
          <w:lang w:eastAsia="pl-PL"/>
        </w:rPr>
        <w:t>Transport pacjentów dializowanych ma być zapewniony z ich miejsca zamieszkania do/z Ośrodka</w:t>
      </w:r>
      <w:r w:rsidRPr="00BE4245">
        <w:rPr>
          <w:rFonts w:ascii="Times New Roman" w:eastAsia="Times New Roman" w:hAnsi="Times New Roman" w:cs="Times New Roman"/>
          <w:color w:val="000000"/>
          <w:sz w:val="20"/>
          <w:szCs w:val="20"/>
          <w:lang w:eastAsia="pl-PL"/>
        </w:rPr>
        <w:br/>
        <w:t>Dializ Uniwersyteckiego Szpitala Klinicznego w Białymstoku, ul. Żurawia 14, w przypadku</w:t>
      </w:r>
      <w:r w:rsidRPr="00BE4245">
        <w:rPr>
          <w:rFonts w:ascii="Times New Roman" w:eastAsia="Times New Roman" w:hAnsi="Times New Roman" w:cs="Times New Roman"/>
          <w:color w:val="000000"/>
          <w:sz w:val="20"/>
          <w:szCs w:val="20"/>
          <w:lang w:eastAsia="pl-PL"/>
        </w:rPr>
        <w:br/>
        <w:t>pacjentów przewożonych na</w:t>
      </w:r>
      <w:r>
        <w:rPr>
          <w:rFonts w:ascii="Times New Roman" w:eastAsia="Times New Roman" w:hAnsi="Times New Roman" w:cs="Times New Roman"/>
          <w:color w:val="000000"/>
          <w:sz w:val="20"/>
          <w:szCs w:val="20"/>
          <w:lang w:eastAsia="pl-PL"/>
        </w:rPr>
        <w:t xml:space="preserve"> noszach i na</w:t>
      </w:r>
      <w:r w:rsidRPr="00BE4245">
        <w:rPr>
          <w:rFonts w:ascii="Times New Roman" w:eastAsia="Times New Roman" w:hAnsi="Times New Roman" w:cs="Times New Roman"/>
          <w:color w:val="000000"/>
          <w:sz w:val="20"/>
          <w:szCs w:val="20"/>
          <w:lang w:eastAsia="pl-PL"/>
        </w:rPr>
        <w:t xml:space="preserve"> wózkach inwalidzkich, do stanowiska dializacyjnego</w:t>
      </w:r>
      <w:r w:rsidRPr="00BE4245">
        <w:rPr>
          <w:rFonts w:ascii="Times New Roman" w:eastAsia="Times New Roman" w:hAnsi="Times New Roman" w:cs="Times New Roman"/>
          <w:color w:val="000000"/>
          <w:sz w:val="20"/>
          <w:szCs w:val="20"/>
          <w:lang w:eastAsia="pl-PL"/>
        </w:rPr>
        <w:br/>
        <w:t>oraz w drodze powrotnej do domu. Wykonawca jest zobowiązany pomóc w ważeniu chorego</w:t>
      </w:r>
      <w:r w:rsidRPr="00BE4245">
        <w:rPr>
          <w:rFonts w:ascii="Times New Roman" w:eastAsia="Times New Roman" w:hAnsi="Times New Roman" w:cs="Times New Roman"/>
          <w:color w:val="000000"/>
          <w:sz w:val="20"/>
          <w:szCs w:val="20"/>
          <w:lang w:eastAsia="pl-PL"/>
        </w:rPr>
        <w:br/>
        <w:t>przed i po zabiegu hemodializy i przeniesieniu na stanowisko dializacyjne, lub ze stanowiska</w:t>
      </w:r>
      <w:r w:rsidRPr="00BE4245">
        <w:rPr>
          <w:rFonts w:ascii="Times New Roman" w:eastAsia="Times New Roman" w:hAnsi="Times New Roman" w:cs="Times New Roman"/>
          <w:color w:val="000000"/>
          <w:sz w:val="20"/>
          <w:szCs w:val="20"/>
          <w:lang w:eastAsia="pl-PL"/>
        </w:rPr>
        <w:br/>
        <w:t>dializacyjnego na wózek inwalidzki.</w:t>
      </w:r>
    </w:p>
    <w:p w:rsidR="003D2327" w:rsidRPr="006460B6" w:rsidRDefault="003D2327" w:rsidP="00B301F9">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Wykonawca zapewni możliwość przewozu osób na wózkach inwalidzkich  oraz przewozu pacjentów na noszach. Wykonawca zapewni co najmniej 1 samochód do przewozu osób w pozycji leżącej.</w:t>
      </w:r>
    </w:p>
    <w:p w:rsidR="003D2327" w:rsidRPr="006460B6" w:rsidRDefault="003D2327" w:rsidP="00B301F9">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 xml:space="preserve">Wykonawca w razie potrzeby zapewni w czasie transportu pierwszą pomoc, </w:t>
      </w:r>
      <w:r>
        <w:rPr>
          <w:rFonts w:ascii="Times New Roman" w:eastAsia="Times New Roman" w:hAnsi="Times New Roman" w:cs="Times New Roman"/>
          <w:color w:val="000000"/>
          <w:sz w:val="20"/>
          <w:szCs w:val="20"/>
          <w:lang w:eastAsia="pl-PL"/>
        </w:rPr>
        <w:t>wezwie Pogotowie Ratunkowe.</w:t>
      </w:r>
    </w:p>
    <w:p w:rsidR="003D2327" w:rsidRPr="006460B6" w:rsidRDefault="003D2327" w:rsidP="00B301F9">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Wybrany Wykonawca jest zobowiązany dołączyć zaświadczenie potwierdzające przeszkolenie osób</w:t>
      </w:r>
      <w:r w:rsidRPr="006460B6">
        <w:rPr>
          <w:rFonts w:ascii="Times New Roman" w:eastAsia="Times New Roman" w:hAnsi="Times New Roman" w:cs="Times New Roman"/>
          <w:color w:val="000000"/>
          <w:sz w:val="20"/>
          <w:szCs w:val="20"/>
          <w:lang w:eastAsia="pl-PL"/>
        </w:rPr>
        <w:br/>
        <w:t>transportujących w zakresie udzielania pierwszej pomocy, wydane przez uprawniony podmiot.</w:t>
      </w:r>
    </w:p>
    <w:p w:rsidR="003D2327" w:rsidRPr="006460B6" w:rsidRDefault="003D2327" w:rsidP="00B301F9">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Wyznaczony pracownik Ośrodka Dializ będzie określał ilość pacjentów wymagających w danym</w:t>
      </w:r>
      <w:r w:rsidRPr="006460B6">
        <w:rPr>
          <w:rFonts w:ascii="Times New Roman" w:eastAsia="Times New Roman" w:hAnsi="Times New Roman" w:cs="Times New Roman"/>
          <w:color w:val="000000"/>
          <w:sz w:val="20"/>
          <w:szCs w:val="20"/>
          <w:lang w:eastAsia="pl-PL"/>
        </w:rPr>
        <w:br/>
        <w:t xml:space="preserve">dniu transportu </w:t>
      </w:r>
      <w:r>
        <w:rPr>
          <w:rFonts w:ascii="Times New Roman" w:eastAsia="Times New Roman" w:hAnsi="Times New Roman" w:cs="Times New Roman"/>
          <w:color w:val="000000"/>
          <w:sz w:val="20"/>
          <w:szCs w:val="20"/>
          <w:lang w:eastAsia="pl-PL"/>
        </w:rPr>
        <w:t>w pozycji siedzącej oraz ilość pacjentów wymagających transportu w pozycji leżącej</w:t>
      </w:r>
      <w:r w:rsidRPr="006460B6">
        <w:rPr>
          <w:rFonts w:ascii="Times New Roman" w:eastAsia="Times New Roman" w:hAnsi="Times New Roman" w:cs="Times New Roman"/>
          <w:color w:val="000000"/>
          <w:sz w:val="20"/>
          <w:szCs w:val="20"/>
          <w:lang w:eastAsia="pl-PL"/>
        </w:rPr>
        <w:t>.</w:t>
      </w:r>
    </w:p>
    <w:p w:rsidR="003D2327" w:rsidRPr="006460B6" w:rsidRDefault="003D2327" w:rsidP="00B301F9">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Transport pacjentów może odbywać się w innych godzinach niż podane poniżej godziny</w:t>
      </w:r>
      <w:r w:rsidRPr="006460B6">
        <w:rPr>
          <w:rFonts w:ascii="Times New Roman" w:eastAsia="Times New Roman" w:hAnsi="Times New Roman" w:cs="Times New Roman"/>
          <w:color w:val="000000"/>
          <w:sz w:val="20"/>
          <w:szCs w:val="20"/>
          <w:lang w:eastAsia="pl-PL"/>
        </w:rPr>
        <w:br/>
        <w:t>rozpoczęcia i zakończenia zmian dializacyjnych - o zmianie godzin decyduje wyznaczony</w:t>
      </w:r>
      <w:r w:rsidRPr="006460B6">
        <w:rPr>
          <w:rFonts w:ascii="Times New Roman" w:eastAsia="Times New Roman" w:hAnsi="Times New Roman" w:cs="Times New Roman"/>
          <w:color w:val="000000"/>
          <w:sz w:val="20"/>
          <w:szCs w:val="20"/>
          <w:lang w:eastAsia="pl-PL"/>
        </w:rPr>
        <w:br/>
        <w:t>pracownik Ośrodka Dializ.</w:t>
      </w:r>
    </w:p>
    <w:p w:rsidR="003D2327" w:rsidRPr="007D7008" w:rsidRDefault="003D2327" w:rsidP="00B301F9">
      <w:pPr>
        <w:pStyle w:val="Akapitzlist"/>
        <w:widowControl w:val="0"/>
        <w:numPr>
          <w:ilvl w:val="0"/>
          <w:numId w:val="59"/>
        </w:numPr>
        <w:shd w:val="clear" w:color="auto" w:fill="FFFFFF"/>
        <w:tabs>
          <w:tab w:val="left" w:pos="41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D7008">
        <w:rPr>
          <w:rFonts w:ascii="Times New Roman" w:eastAsia="Times New Roman" w:hAnsi="Times New Roman" w:cs="Times New Roman"/>
          <w:sz w:val="20"/>
          <w:szCs w:val="20"/>
          <w:lang w:eastAsia="pl-PL"/>
        </w:rPr>
        <w:t>Kierowca zobowiązany jest do pomocy pacjentom przy wsiadaniu i wysiadaniu z samochodu oraz pomocy w drodze do/z mieszkania lub do/z Ośrodka Dializ.</w:t>
      </w:r>
      <w:r w:rsidRPr="007D7008">
        <w:rPr>
          <w:rFonts w:ascii="Times New Roman" w:eastAsia="Times New Roman" w:hAnsi="Times New Roman" w:cs="Times New Roman"/>
          <w:color w:val="000000"/>
          <w:sz w:val="20"/>
          <w:szCs w:val="20"/>
          <w:lang w:eastAsia="pl-PL"/>
        </w:rPr>
        <w:t xml:space="preserve"> W przypadku transportu pacjentów niesprawnych ruchowo, wykonawca zapewni oprócz kierowcy obecność drugiej osoby, w celu pomocy w drodze od mieszkania do zajęcia</w:t>
      </w:r>
      <w:r w:rsidRPr="007D7008">
        <w:rPr>
          <w:rFonts w:ascii="Times New Roman" w:eastAsia="Times New Roman" w:hAnsi="Times New Roman" w:cs="Times New Roman"/>
          <w:sz w:val="20"/>
          <w:szCs w:val="20"/>
          <w:lang w:eastAsia="pl-PL"/>
        </w:rPr>
        <w:t xml:space="preserve"> </w:t>
      </w:r>
      <w:r w:rsidRPr="007D7008">
        <w:rPr>
          <w:rFonts w:ascii="Times New Roman" w:eastAsia="Times New Roman" w:hAnsi="Times New Roman" w:cs="Times New Roman"/>
          <w:color w:val="000000"/>
          <w:sz w:val="20"/>
          <w:szCs w:val="20"/>
          <w:lang w:eastAsia="pl-PL"/>
        </w:rPr>
        <w:t>miejsca w samochodzie, przy wysiadaniu z pojazdu i transporcie do stanowiska dializacyjnego Ośrodka Dializ oraz w drodze powrotnej do domu.</w:t>
      </w:r>
    </w:p>
    <w:p w:rsidR="003D2327" w:rsidRPr="006460B6" w:rsidRDefault="003D2327" w:rsidP="00B301F9">
      <w:pPr>
        <w:widowControl w:val="0"/>
        <w:numPr>
          <w:ilvl w:val="0"/>
          <w:numId w:val="59"/>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Przewożenie pacjentów dializowanych, będzie się odbywało zgodnie z ustalonym</w:t>
      </w:r>
      <w:r w:rsidRPr="006460B6">
        <w:rPr>
          <w:rFonts w:ascii="Times New Roman" w:eastAsia="Times New Roman" w:hAnsi="Times New Roman" w:cs="Times New Roman"/>
          <w:color w:val="000000"/>
          <w:sz w:val="20"/>
          <w:szCs w:val="20"/>
          <w:lang w:eastAsia="pl-PL"/>
        </w:rPr>
        <w:br/>
        <w:t>harmonogramem, który będzie przewidywał określoną ilość dializ w tygodniu każdego z</w:t>
      </w:r>
      <w:r w:rsidRPr="006460B6">
        <w:rPr>
          <w:rFonts w:ascii="Times New Roman" w:eastAsia="Times New Roman" w:hAnsi="Times New Roman" w:cs="Times New Roman"/>
          <w:color w:val="000000"/>
          <w:sz w:val="20"/>
          <w:szCs w:val="20"/>
          <w:lang w:eastAsia="pl-PL"/>
        </w:rPr>
        <w:br/>
        <w:t>pacjentów. Ilość dializ będzie ustalana indywidualnie, dla każdego pacjenta -dwa trzy lub</w:t>
      </w:r>
      <w:r w:rsidRPr="006460B6">
        <w:rPr>
          <w:rFonts w:ascii="Times New Roman" w:eastAsia="Times New Roman" w:hAnsi="Times New Roman" w:cs="Times New Roman"/>
          <w:color w:val="000000"/>
          <w:sz w:val="20"/>
          <w:szCs w:val="20"/>
          <w:lang w:eastAsia="pl-PL"/>
        </w:rPr>
        <w:br/>
        <w:t>cztery razy w tygodniu, natomiast czas dializy, także będzie ustalany indywidualnie- od trzech</w:t>
      </w:r>
      <w:r w:rsidRPr="006460B6">
        <w:rPr>
          <w:rFonts w:ascii="Times New Roman" w:eastAsia="Times New Roman" w:hAnsi="Times New Roman" w:cs="Times New Roman"/>
          <w:color w:val="000000"/>
          <w:sz w:val="20"/>
          <w:szCs w:val="20"/>
          <w:lang w:eastAsia="pl-PL"/>
        </w:rPr>
        <w:br/>
      </w:r>
      <w:r w:rsidRPr="006460B6">
        <w:rPr>
          <w:rFonts w:ascii="Times New Roman" w:eastAsia="Times New Roman" w:hAnsi="Times New Roman" w:cs="Times New Roman"/>
          <w:color w:val="000000"/>
          <w:sz w:val="20"/>
          <w:szCs w:val="20"/>
          <w:lang w:eastAsia="pl-PL"/>
        </w:rPr>
        <w:lastRenderedPageBreak/>
        <w:t>do pięciu godzin. Każdy przewóz pacjenta na dializę i z powrotem, do miejsca zamieszkania</w:t>
      </w:r>
      <w:r w:rsidRPr="006460B6">
        <w:rPr>
          <w:rFonts w:ascii="Times New Roman" w:eastAsia="Times New Roman" w:hAnsi="Times New Roman" w:cs="Times New Roman"/>
          <w:color w:val="000000"/>
          <w:sz w:val="20"/>
          <w:szCs w:val="20"/>
          <w:lang w:eastAsia="pl-PL"/>
        </w:rPr>
        <w:br/>
        <w:t>będzie traktowany jako „przewóz dializacyjny".</w:t>
      </w:r>
    </w:p>
    <w:p w:rsidR="003D2327" w:rsidRPr="006460B6" w:rsidRDefault="003D2327" w:rsidP="00B301F9">
      <w:pPr>
        <w:widowControl w:val="0"/>
        <w:numPr>
          <w:ilvl w:val="0"/>
          <w:numId w:val="59"/>
        </w:numPr>
        <w:shd w:val="clear" w:color="auto" w:fill="FFFFFF"/>
        <w:tabs>
          <w:tab w:val="left" w:pos="353"/>
        </w:tabs>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Planowe dializy wykonywane będą od poniedziałku do soboty, w trzech zmianach: od</w:t>
      </w:r>
      <w:r w:rsidRPr="006460B6">
        <w:rPr>
          <w:rFonts w:ascii="Times New Roman" w:eastAsia="Times New Roman" w:hAnsi="Times New Roman" w:cs="Times New Roman"/>
          <w:color w:val="000000"/>
          <w:sz w:val="20"/>
          <w:szCs w:val="20"/>
          <w:lang w:eastAsia="pl-PL"/>
        </w:rPr>
        <w:br/>
        <w:t>godziny 7.30,13.30,19.30 ( przybliżone godziny zakończen</w:t>
      </w:r>
      <w:r>
        <w:rPr>
          <w:rFonts w:ascii="Times New Roman" w:eastAsia="Times New Roman" w:hAnsi="Times New Roman" w:cs="Times New Roman"/>
          <w:color w:val="000000"/>
          <w:sz w:val="20"/>
          <w:szCs w:val="20"/>
          <w:lang w:eastAsia="pl-PL"/>
        </w:rPr>
        <w:t>ia dializ 12.0</w:t>
      </w:r>
      <w:r w:rsidRPr="006460B6">
        <w:rPr>
          <w:rFonts w:ascii="Times New Roman" w:eastAsia="Times New Roman" w:hAnsi="Times New Roman" w:cs="Times New Roman"/>
          <w:color w:val="000000"/>
          <w:sz w:val="20"/>
          <w:szCs w:val="20"/>
          <w:lang w:eastAsia="pl-PL"/>
        </w:rPr>
        <w:t>0,18.</w:t>
      </w:r>
      <w:r>
        <w:rPr>
          <w:rFonts w:ascii="Times New Roman" w:eastAsia="Times New Roman" w:hAnsi="Times New Roman" w:cs="Times New Roman"/>
          <w:color w:val="000000"/>
          <w:sz w:val="20"/>
          <w:szCs w:val="20"/>
          <w:lang w:eastAsia="pl-PL"/>
        </w:rPr>
        <w:t>0</w:t>
      </w:r>
      <w:r w:rsidRPr="006460B6">
        <w:rPr>
          <w:rFonts w:ascii="Times New Roman" w:eastAsia="Times New Roman" w:hAnsi="Times New Roman" w:cs="Times New Roman"/>
          <w:color w:val="000000"/>
          <w:sz w:val="20"/>
          <w:szCs w:val="20"/>
          <w:lang w:eastAsia="pl-PL"/>
        </w:rPr>
        <w:t>0,0.30) z zastrzeżeniem prawa do zmiany w/w godzin usługi transportu, w przypadku pacjentów wymagających dializ 3 godzinnych lub 5 godzinnych, a także wykonania konsultacji i badań dodatkowych.</w:t>
      </w:r>
    </w:p>
    <w:p w:rsidR="00720529" w:rsidRPr="006460B6" w:rsidRDefault="00720529" w:rsidP="00720529">
      <w:pPr>
        <w:widowControl w:val="0"/>
        <w:numPr>
          <w:ilvl w:val="0"/>
          <w:numId w:val="59"/>
        </w:num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Zamawiający zastrzega sobie prawo do zawieszania niektórych kursów, zmianę liczby chorych wymagających transportu oraz zmianę tras. W wyjątkowych  sytuacjach (np. awaria aparatu do hemodializ, stan pacjenta),  Zamawiający przewiduje  możliwość dodatkowych kursów poza harm</w:t>
      </w:r>
      <w:r>
        <w:rPr>
          <w:rFonts w:ascii="Times New Roman" w:eastAsia="Times New Roman" w:hAnsi="Times New Roman" w:cs="Times New Roman"/>
          <w:sz w:val="20"/>
          <w:szCs w:val="20"/>
          <w:lang w:eastAsia="pl-PL"/>
        </w:rPr>
        <w:t>onogramem dializ np. w niedzielę lub w dni powszednie od godziny 0.30 do 4.30</w:t>
      </w:r>
      <w:r w:rsidRPr="006460B6">
        <w:rPr>
          <w:rFonts w:ascii="Times New Roman" w:eastAsia="Times New Roman" w:hAnsi="Times New Roman" w:cs="Times New Roman"/>
          <w:sz w:val="20"/>
          <w:szCs w:val="20"/>
          <w:lang w:eastAsia="pl-PL"/>
        </w:rPr>
        <w:t xml:space="preserve">. </w:t>
      </w:r>
    </w:p>
    <w:p w:rsidR="003D2327" w:rsidRDefault="003D2327" w:rsidP="00B301F9">
      <w:pPr>
        <w:widowControl w:val="0"/>
        <w:numPr>
          <w:ilvl w:val="0"/>
          <w:numId w:val="59"/>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D33050">
        <w:rPr>
          <w:rFonts w:ascii="Times New Roman" w:eastAsia="Times New Roman" w:hAnsi="Times New Roman" w:cs="Times New Roman"/>
          <w:color w:val="000000"/>
          <w:sz w:val="20"/>
          <w:szCs w:val="20"/>
          <w:lang w:eastAsia="pl-PL"/>
        </w:rPr>
        <w:t xml:space="preserve">Pacjentów dializowanych należy dowieźć do Ośrodka punktualnie - nie wcześniej </w:t>
      </w:r>
      <w:r w:rsidR="003755E4">
        <w:rPr>
          <w:rFonts w:ascii="Times New Roman" w:eastAsia="Times New Roman" w:hAnsi="Times New Roman" w:cs="Times New Roman"/>
          <w:color w:val="000000"/>
          <w:sz w:val="20"/>
          <w:szCs w:val="20"/>
          <w:lang w:eastAsia="pl-PL"/>
        </w:rPr>
        <w:t xml:space="preserve"> i nie później </w:t>
      </w:r>
      <w:r w:rsidR="00EE3AEA">
        <w:rPr>
          <w:rFonts w:ascii="Times New Roman" w:eastAsia="Times New Roman" w:hAnsi="Times New Roman" w:cs="Times New Roman"/>
          <w:color w:val="000000"/>
          <w:sz w:val="20"/>
          <w:szCs w:val="20"/>
          <w:lang w:eastAsia="pl-PL"/>
        </w:rPr>
        <w:t xml:space="preserve">niż 30 min przed </w:t>
      </w:r>
      <w:r w:rsidRPr="00D33050">
        <w:rPr>
          <w:rFonts w:ascii="Times New Roman" w:eastAsia="Times New Roman" w:hAnsi="Times New Roman" w:cs="Times New Roman"/>
          <w:color w:val="000000"/>
          <w:sz w:val="20"/>
          <w:szCs w:val="20"/>
          <w:lang w:eastAsia="pl-PL"/>
        </w:rPr>
        <w:t xml:space="preserve">planowanym zabiegiem i odebrać nie później niż 30 min. po zakończonej dializie. </w:t>
      </w:r>
    </w:p>
    <w:p w:rsidR="003D2327" w:rsidRPr="00D33050" w:rsidRDefault="003D2327" w:rsidP="00B301F9">
      <w:pPr>
        <w:widowControl w:val="0"/>
        <w:numPr>
          <w:ilvl w:val="0"/>
          <w:numId w:val="59"/>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D33050">
        <w:rPr>
          <w:rFonts w:ascii="Times New Roman" w:eastAsia="Times New Roman" w:hAnsi="Times New Roman" w:cs="Times New Roman"/>
          <w:color w:val="000000"/>
          <w:sz w:val="20"/>
          <w:szCs w:val="20"/>
          <w:lang w:eastAsia="pl-PL"/>
        </w:rPr>
        <w:t>W każdej turze może być dializowany</w:t>
      </w:r>
      <w:r>
        <w:rPr>
          <w:rFonts w:ascii="Times New Roman" w:eastAsia="Times New Roman" w:hAnsi="Times New Roman" w:cs="Times New Roman"/>
          <w:color w:val="000000"/>
          <w:sz w:val="20"/>
          <w:szCs w:val="20"/>
          <w:lang w:eastAsia="pl-PL"/>
        </w:rPr>
        <w:t>ch 21</w:t>
      </w:r>
      <w:r w:rsidRPr="00D33050">
        <w:rPr>
          <w:rFonts w:ascii="Times New Roman" w:eastAsia="Times New Roman" w:hAnsi="Times New Roman" w:cs="Times New Roman"/>
          <w:color w:val="000000"/>
          <w:sz w:val="20"/>
          <w:szCs w:val="20"/>
          <w:lang w:eastAsia="pl-PL"/>
        </w:rPr>
        <w:t xml:space="preserve"> pacjentów.</w:t>
      </w:r>
    </w:p>
    <w:p w:rsidR="003D2327" w:rsidRPr="003D2327" w:rsidRDefault="003D2327" w:rsidP="00B301F9">
      <w:pPr>
        <w:widowControl w:val="0"/>
        <w:numPr>
          <w:ilvl w:val="0"/>
          <w:numId w:val="59"/>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b/>
          <w:color w:val="000000"/>
          <w:sz w:val="20"/>
          <w:szCs w:val="20"/>
          <w:lang w:eastAsia="pl-PL"/>
        </w:rPr>
      </w:pPr>
      <w:r w:rsidRPr="006460B6">
        <w:rPr>
          <w:rFonts w:ascii="Times New Roman" w:eastAsia="Times New Roman" w:hAnsi="Times New Roman" w:cs="Times New Roman"/>
          <w:color w:val="000000"/>
          <w:sz w:val="20"/>
          <w:szCs w:val="20"/>
          <w:lang w:eastAsia="pl-PL"/>
        </w:rPr>
        <w:t>Każdy chory powinien być dowiez</w:t>
      </w:r>
      <w:r>
        <w:rPr>
          <w:rFonts w:ascii="Times New Roman" w:eastAsia="Times New Roman" w:hAnsi="Times New Roman" w:cs="Times New Roman"/>
          <w:color w:val="000000"/>
          <w:sz w:val="20"/>
          <w:szCs w:val="20"/>
          <w:lang w:eastAsia="pl-PL"/>
        </w:rPr>
        <w:t>iony możliwie najkrótszą drogą. S</w:t>
      </w:r>
      <w:r w:rsidRPr="006460B6">
        <w:rPr>
          <w:rFonts w:ascii="Times New Roman" w:eastAsia="Times New Roman" w:hAnsi="Times New Roman" w:cs="Times New Roman"/>
          <w:color w:val="000000"/>
          <w:sz w:val="20"/>
          <w:szCs w:val="20"/>
          <w:lang w:eastAsia="pl-PL"/>
        </w:rPr>
        <w:t>zacunkowa ilość przewozów</w:t>
      </w:r>
      <w:r w:rsidRPr="006460B6">
        <w:rPr>
          <w:rFonts w:ascii="Times New Roman" w:eastAsia="Times New Roman" w:hAnsi="Times New Roman" w:cs="Times New Roman"/>
          <w:color w:val="000000"/>
          <w:sz w:val="20"/>
          <w:szCs w:val="20"/>
          <w:lang w:eastAsia="pl-PL"/>
        </w:rPr>
        <w:br/>
        <w:t>dializacyjnych w okresie 1 roku wyniesie ok. 14200, jednak ilość osób, ilość dializ oraz przewozów</w:t>
      </w:r>
      <w:r w:rsidRPr="006460B6">
        <w:rPr>
          <w:rFonts w:ascii="Times New Roman" w:eastAsia="Times New Roman" w:hAnsi="Times New Roman" w:cs="Times New Roman"/>
          <w:color w:val="000000"/>
          <w:sz w:val="20"/>
          <w:szCs w:val="20"/>
          <w:lang w:eastAsia="pl-PL"/>
        </w:rPr>
        <w:br/>
        <w:t>może ulec zmianie</w:t>
      </w:r>
      <w:r>
        <w:rPr>
          <w:rFonts w:ascii="Times New Roman" w:eastAsia="Times New Roman" w:hAnsi="Times New Roman" w:cs="Times New Roman"/>
          <w:color w:val="000000"/>
          <w:sz w:val="20"/>
          <w:szCs w:val="20"/>
          <w:lang w:eastAsia="pl-PL"/>
        </w:rPr>
        <w:t>.</w:t>
      </w:r>
    </w:p>
    <w:p w:rsidR="003D2327" w:rsidRDefault="003D2327" w:rsidP="00B301F9">
      <w:pPr>
        <w:widowControl w:val="0"/>
        <w:numPr>
          <w:ilvl w:val="0"/>
          <w:numId w:val="59"/>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Nie może dojść do takiej sytuacji, że pacjent nie zostanie dowieziony na zabieg w terminie dla</w:t>
      </w:r>
      <w:r w:rsidRPr="006460B6">
        <w:rPr>
          <w:rFonts w:ascii="Times New Roman" w:eastAsia="Times New Roman" w:hAnsi="Times New Roman" w:cs="Times New Roman"/>
          <w:color w:val="000000"/>
          <w:sz w:val="20"/>
          <w:szCs w:val="20"/>
          <w:lang w:eastAsia="pl-PL"/>
        </w:rPr>
        <w:br/>
        <w:t>niego określonym lub nie jest możliwe telefoniczne skontaktowanie się z Wykonawcą.</w:t>
      </w:r>
    </w:p>
    <w:p w:rsidR="003D2327" w:rsidRPr="006460B6" w:rsidRDefault="003D2327" w:rsidP="00B301F9">
      <w:pPr>
        <w:widowControl w:val="0"/>
        <w:numPr>
          <w:ilvl w:val="0"/>
          <w:numId w:val="59"/>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W sytuacjach szczególnych może zaistnieć konieczność  przetransportowania pacjenta  po dializie do poradni specjalistycznej lub innego podmiotu leczniczego, o czym Wykonawca będzie poinformowany przed/po /w trakcie zabiegu hemodializy ,po zbadaniu pacjenta przez lekarza. O takich zmianach transportu decyduje lekarz. </w:t>
      </w:r>
    </w:p>
    <w:p w:rsidR="003D2327" w:rsidRPr="006460B6" w:rsidRDefault="003D2327" w:rsidP="00B301F9">
      <w:pPr>
        <w:widowControl w:val="0"/>
        <w:numPr>
          <w:ilvl w:val="0"/>
          <w:numId w:val="59"/>
        </w:numPr>
        <w:shd w:val="clear" w:color="auto" w:fill="FFFFFF"/>
        <w:tabs>
          <w:tab w:val="left" w:pos="353"/>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z w:val="20"/>
          <w:szCs w:val="20"/>
          <w:lang w:eastAsia="pl-PL"/>
        </w:rPr>
        <w:t>Chorzy musza być transportowani w sposób bezpieczny i terminowy - nie dopuszcza się</w:t>
      </w:r>
      <w:r w:rsidRPr="006460B6">
        <w:rPr>
          <w:rFonts w:ascii="Times New Roman" w:eastAsia="Times New Roman" w:hAnsi="Times New Roman" w:cs="Times New Roman"/>
          <w:color w:val="000000"/>
          <w:sz w:val="20"/>
          <w:szCs w:val="20"/>
          <w:lang w:eastAsia="pl-PL"/>
        </w:rPr>
        <w:br/>
        <w:t>sytuacji stwarzających zagrożenie dla transportowanych osób.</w:t>
      </w:r>
    </w:p>
    <w:p w:rsidR="003D2327" w:rsidRPr="007D7008" w:rsidRDefault="003D2327" w:rsidP="00B301F9">
      <w:pPr>
        <w:pStyle w:val="Akapitzlist"/>
        <w:widowControl w:val="0"/>
        <w:numPr>
          <w:ilvl w:val="0"/>
          <w:numId w:val="53"/>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D7008">
        <w:rPr>
          <w:rFonts w:ascii="Times New Roman" w:eastAsia="Times New Roman" w:hAnsi="Times New Roman" w:cs="Times New Roman"/>
          <w:color w:val="000000"/>
          <w:sz w:val="20"/>
          <w:szCs w:val="20"/>
          <w:lang w:eastAsia="pl-PL"/>
        </w:rPr>
        <w:t>Pojazdy, służące do transportu muszą posiadać aktualne badania techniczne, ABS,  pakiet ubezpieczeń OC i NNW obowiązujący dla każdego pojazdu. Pojazdy musza być utrzymane w należytej czystości</w:t>
      </w:r>
      <w:r>
        <w:rPr>
          <w:rFonts w:ascii="Times New Roman" w:eastAsia="Times New Roman" w:hAnsi="Times New Roman" w:cs="Times New Roman"/>
          <w:color w:val="000000"/>
          <w:sz w:val="20"/>
          <w:szCs w:val="20"/>
          <w:lang w:eastAsia="pl-PL"/>
        </w:rPr>
        <w:t xml:space="preserve"> (konieczny jest harmonogram mycia i sprzątania kabiny pojazdu – nie rzadziej niż 1 raz w tygodniu)</w:t>
      </w:r>
      <w:r w:rsidRPr="007D7008">
        <w:rPr>
          <w:rFonts w:ascii="Times New Roman" w:eastAsia="Times New Roman" w:hAnsi="Times New Roman" w:cs="Times New Roman"/>
          <w:color w:val="000000"/>
          <w:sz w:val="20"/>
          <w:szCs w:val="20"/>
          <w:lang w:eastAsia="pl-PL"/>
        </w:rPr>
        <w:t xml:space="preserve">. </w:t>
      </w:r>
      <w:r w:rsidRPr="007D7008">
        <w:rPr>
          <w:rFonts w:ascii="Times New Roman" w:eastAsia="Times New Roman" w:hAnsi="Times New Roman" w:cs="Times New Roman"/>
          <w:color w:val="000000"/>
          <w:spacing w:val="-4"/>
          <w:sz w:val="20"/>
          <w:szCs w:val="20"/>
          <w:lang w:eastAsia="pl-PL"/>
        </w:rPr>
        <w:t>Miejsca siedzące w pojeździe  muszą być wyposażone w</w:t>
      </w:r>
      <w:r w:rsidRPr="007D7008">
        <w:rPr>
          <w:rFonts w:ascii="Times New Roman" w:eastAsia="Times New Roman" w:hAnsi="Times New Roman" w:cs="Times New Roman"/>
          <w:color w:val="000000"/>
          <w:sz w:val="20"/>
          <w:szCs w:val="20"/>
          <w:lang w:eastAsia="pl-PL"/>
        </w:rPr>
        <w:t xml:space="preserve"> fotele z zagłówkami, trzypunktowe </w:t>
      </w:r>
      <w:r w:rsidRPr="007D7008">
        <w:rPr>
          <w:rFonts w:ascii="Times New Roman" w:eastAsia="Times New Roman" w:hAnsi="Times New Roman" w:cs="Times New Roman"/>
          <w:color w:val="000000"/>
          <w:spacing w:val="-4"/>
          <w:sz w:val="20"/>
          <w:szCs w:val="20"/>
          <w:lang w:eastAsia="pl-PL"/>
        </w:rPr>
        <w:t>pasy bezpieczeństwa, a przestrzeń pasażerska w klimatyzację i ogrzewanie.</w:t>
      </w:r>
    </w:p>
    <w:p w:rsidR="003D2327" w:rsidRPr="006460B6" w:rsidRDefault="003D2327" w:rsidP="003D2327">
      <w:pPr>
        <w:spacing w:after="0" w:line="240" w:lineRule="auto"/>
        <w:ind w:left="357" w:hanging="357"/>
        <w:jc w:val="both"/>
        <w:rPr>
          <w:rFonts w:ascii="Times New Roman" w:eastAsia="Times New Roman" w:hAnsi="Times New Roman" w:cs="Times New Roman"/>
          <w:sz w:val="20"/>
          <w:szCs w:val="20"/>
          <w:lang w:eastAsia="pl-PL"/>
        </w:rPr>
      </w:pPr>
      <w:r w:rsidRPr="006460B6">
        <w:rPr>
          <w:rFonts w:ascii="Times New Roman" w:eastAsia="Times New Roman" w:hAnsi="Times New Roman" w:cs="Times New Roman"/>
          <w:sz w:val="20"/>
          <w:szCs w:val="20"/>
          <w:lang w:eastAsia="pl-PL"/>
        </w:rPr>
        <w:t xml:space="preserve">       Ponadto Zamawiający wymaga, aby środki transportu </w:t>
      </w:r>
      <w:r w:rsidRPr="006460B6">
        <w:rPr>
          <w:rFonts w:ascii="Times New Roman" w:eastAsia="Times New Roman" w:hAnsi="Times New Roman" w:cs="Times New Roman"/>
          <w:color w:val="000000"/>
          <w:sz w:val="20"/>
          <w:szCs w:val="20"/>
          <w:lang w:eastAsia="pl-PL"/>
        </w:rPr>
        <w:t xml:space="preserve">posiadały </w:t>
      </w:r>
      <w:r w:rsidRPr="006460B6">
        <w:rPr>
          <w:rFonts w:ascii="Times New Roman" w:eastAsia="Times New Roman" w:hAnsi="Times New Roman" w:cs="Times New Roman"/>
          <w:sz w:val="20"/>
          <w:szCs w:val="20"/>
          <w:lang w:eastAsia="pl-PL"/>
        </w:rPr>
        <w:t>podłogę z wykładziną antypoślizgową w przestrzeni pasażerskiej, wykończoną listwami aluminiowymi, fotele muszą być mocowane do podłogi w sposób zapewniający ich przesuwanie w przód i tył w celu  zmiany odległości miedzy nimi ,</w:t>
      </w:r>
      <w:r w:rsidRPr="006460B6">
        <w:rPr>
          <w:rFonts w:ascii="Times New Roman" w:eastAsia="Times New Roman" w:hAnsi="Times New Roman" w:cs="Times New Roman"/>
          <w:color w:val="000000"/>
          <w:sz w:val="20"/>
          <w:szCs w:val="20"/>
          <w:lang w:eastAsia="pl-PL"/>
        </w:rPr>
        <w:t xml:space="preserve"> fotele z regulacją oparcia. Ponadto  pojazdy o podwyższonym progu muszą posiadać stopnie boczne  z</w:t>
      </w:r>
      <w:r>
        <w:rPr>
          <w:rFonts w:ascii="Times New Roman" w:eastAsia="Times New Roman" w:hAnsi="Times New Roman" w:cs="Times New Roman"/>
          <w:color w:val="000000"/>
          <w:sz w:val="20"/>
          <w:szCs w:val="20"/>
          <w:lang w:eastAsia="pl-PL"/>
        </w:rPr>
        <w:t xml:space="preserve"> atestem lub najazdy dla wózków, uchwyty pomocne przy wsiadaniu , zapewniać możliwość przewożenia osób niesprawnych ruchowo. </w:t>
      </w:r>
    </w:p>
    <w:p w:rsidR="003D2327" w:rsidRPr="006460B6" w:rsidRDefault="003D2327" w:rsidP="003D2327">
      <w:pPr>
        <w:widowControl w:val="0"/>
        <w:shd w:val="clear" w:color="auto" w:fill="FFFFFF"/>
        <w:tabs>
          <w:tab w:val="left" w:pos="418"/>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6460B6">
        <w:rPr>
          <w:rFonts w:ascii="Times New Roman" w:eastAsia="Times New Roman" w:hAnsi="Times New Roman" w:cs="Times New Roman"/>
          <w:color w:val="000000"/>
          <w:spacing w:val="-5"/>
          <w:sz w:val="20"/>
          <w:szCs w:val="20"/>
          <w:lang w:eastAsia="pl-PL"/>
        </w:rPr>
        <w:t xml:space="preserve">       Środki transportu, którymi Wykonawca będzie się posługiwał muszą  spełniać  wymagania techniczne i jakościowe określone w Polskich Normach przenoszących europejskie normy zharmonizowane</w:t>
      </w:r>
      <w:r w:rsidRPr="006460B6">
        <w:rPr>
          <w:rFonts w:ascii="Times New Roman" w:eastAsia="Times New Roman" w:hAnsi="Times New Roman" w:cs="Times New Roman"/>
          <w:color w:val="000000"/>
          <w:spacing w:val="-3"/>
          <w:sz w:val="20"/>
          <w:szCs w:val="20"/>
          <w:lang w:eastAsia="pl-PL"/>
        </w:rPr>
        <w:t xml:space="preserve">, oraz </w:t>
      </w:r>
      <w:r w:rsidRPr="006460B6">
        <w:rPr>
          <w:rFonts w:ascii="Times New Roman" w:eastAsia="Times New Roman" w:hAnsi="Times New Roman" w:cs="Times New Roman"/>
          <w:color w:val="000000"/>
          <w:spacing w:val="-4"/>
          <w:sz w:val="20"/>
          <w:szCs w:val="20"/>
          <w:lang w:eastAsia="pl-PL"/>
        </w:rPr>
        <w:t>posiadać aktualny pakiet ubezpieczeń OC, NNW i aktualne badania techniczne.</w:t>
      </w:r>
    </w:p>
    <w:p w:rsidR="003D2327" w:rsidRPr="003D2327" w:rsidRDefault="003D2327" w:rsidP="00B301F9">
      <w:pPr>
        <w:pStyle w:val="Akapitzlist"/>
        <w:numPr>
          <w:ilvl w:val="0"/>
          <w:numId w:val="54"/>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t>Osoby wykonujące usługi transportowe ( dotyczy wybranego Wykonawcy) muszą posiadać aktualne badania lekarskie oraz świadectwo szczepienia przeciwko WZW typu B. Usługa transportowa musi być wykonana z zasadami poszanowania godności pacjenta i wszelkich norm kulturalno-obyczajowych.</w:t>
      </w:r>
    </w:p>
    <w:p w:rsidR="003D2327" w:rsidRPr="003D2327" w:rsidRDefault="003D2327" w:rsidP="0053694E">
      <w:pPr>
        <w:pStyle w:val="Akapitzlist"/>
        <w:numPr>
          <w:ilvl w:val="0"/>
          <w:numId w:val="62"/>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t>Usługa transportu pacjentów będzie realizowana na podstawie harmonogramu dializ. Rodzaj transportu oraz pozycję pacjenta podczas przejazdu określa lekarz.</w:t>
      </w:r>
    </w:p>
    <w:p w:rsidR="003D2327" w:rsidRPr="003D2327" w:rsidRDefault="003D2327" w:rsidP="0053694E">
      <w:pPr>
        <w:pStyle w:val="Akapitzlist"/>
        <w:numPr>
          <w:ilvl w:val="0"/>
          <w:numId w:val="62"/>
        </w:numPr>
        <w:suppressAutoHyphens/>
        <w:spacing w:after="0" w:line="240" w:lineRule="auto"/>
        <w:jc w:val="both"/>
        <w:rPr>
          <w:rFonts w:ascii="Times New Roman" w:eastAsia="Times New Roman" w:hAnsi="Times New Roman" w:cs="Times New Roman"/>
          <w:color w:val="FF0000"/>
          <w:sz w:val="20"/>
          <w:szCs w:val="20"/>
          <w:lang w:eastAsia="ar-SA"/>
        </w:rPr>
      </w:pPr>
      <w:r w:rsidRPr="003D2327">
        <w:rPr>
          <w:rFonts w:ascii="Times New Roman" w:eastAsia="Times New Roman" w:hAnsi="Times New Roman" w:cs="Times New Roman"/>
          <w:sz w:val="20"/>
          <w:szCs w:val="20"/>
          <w:lang w:eastAsia="ar-SA"/>
        </w:rPr>
        <w:t>Wykonawca zobowiązany jest do zapewnienia innego środka transportu (o standardzie nie gorszym niż pojazd podstawowy) w czasie awarii samochodu, w przypadku braku takiej możliwości poniesie koszty transportu zleconego przez Zamawiającego innemu usługodawcy.</w:t>
      </w:r>
    </w:p>
    <w:p w:rsidR="003D2327" w:rsidRPr="003D2327" w:rsidRDefault="003D2327" w:rsidP="0053694E">
      <w:pPr>
        <w:pStyle w:val="Akapitzlist"/>
        <w:numPr>
          <w:ilvl w:val="0"/>
          <w:numId w:val="62"/>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t>Faktura za wykonaną usługę może zostać wystawiona tylko na podstawie miesięcznego „Zestawienia usług transportu „sporządzonego wg wzoru określonego przez Zamawiającego i przekazanego do zatwierdzenia przez upoważnionego pracownika Zamawiającego. Faktura musi zawierać rozliczenie zawierające ilość faktycznie wykonanych przewozów w miesiącu ,którego faktura dotyczy.</w:t>
      </w:r>
    </w:p>
    <w:p w:rsidR="003D2327" w:rsidRPr="003D2327" w:rsidRDefault="003D2327" w:rsidP="00567FD8">
      <w:pPr>
        <w:pStyle w:val="Akapitzlist"/>
        <w:numPr>
          <w:ilvl w:val="0"/>
          <w:numId w:val="64"/>
        </w:numPr>
        <w:suppressAutoHyphens/>
        <w:spacing w:after="0" w:line="240" w:lineRule="auto"/>
        <w:jc w:val="both"/>
        <w:rPr>
          <w:rFonts w:ascii="Times New Roman" w:eastAsia="Times New Roman" w:hAnsi="Times New Roman" w:cs="Times New Roman"/>
          <w:sz w:val="20"/>
          <w:szCs w:val="20"/>
          <w:lang w:eastAsia="ar-SA"/>
        </w:rPr>
      </w:pPr>
      <w:r w:rsidRPr="003D2327">
        <w:rPr>
          <w:rFonts w:ascii="Times New Roman" w:eastAsia="Times New Roman" w:hAnsi="Times New Roman" w:cs="Times New Roman"/>
          <w:sz w:val="20"/>
          <w:szCs w:val="20"/>
          <w:lang w:eastAsia="ar-SA"/>
        </w:rPr>
        <w:t xml:space="preserve">Wykonawca zobowiązany jest do utrzymania środka transportu w należytym stanie </w:t>
      </w:r>
      <w:proofErr w:type="spellStart"/>
      <w:r w:rsidRPr="003D2327">
        <w:rPr>
          <w:rFonts w:ascii="Times New Roman" w:eastAsia="Times New Roman" w:hAnsi="Times New Roman" w:cs="Times New Roman"/>
          <w:sz w:val="20"/>
          <w:szCs w:val="20"/>
          <w:lang w:eastAsia="ar-SA"/>
        </w:rPr>
        <w:t>higieniczno</w:t>
      </w:r>
      <w:proofErr w:type="spellEnd"/>
      <w:r w:rsidRPr="003D2327">
        <w:rPr>
          <w:rFonts w:ascii="Times New Roman" w:eastAsia="Times New Roman" w:hAnsi="Times New Roman" w:cs="Times New Roman"/>
          <w:sz w:val="20"/>
          <w:szCs w:val="20"/>
          <w:lang w:eastAsia="ar-SA"/>
        </w:rPr>
        <w:t xml:space="preserve"> - sanitarnym i przestrzegania obowiązujących przepisów sanitarnych i w tym zakresie ponosił będzie pełną odpowiedzialność przed służbami sanitarno-epidemiologicznymi.</w:t>
      </w:r>
    </w:p>
    <w:p w:rsidR="00AC100B" w:rsidRPr="00AC100B" w:rsidRDefault="00AC100B" w:rsidP="00AC100B">
      <w:pPr>
        <w:widowControl w:val="0"/>
        <w:tabs>
          <w:tab w:val="left" w:pos="453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3.  Liczba przewozów dializacyjnych określona w załączniku nr 1 do niniejszej umowy stanowi wielkość szacunkową i może ulec zmniejszeniu lub zwiększeniu w zależności od potrzeb Zamawiającego.</w:t>
      </w:r>
    </w:p>
    <w:p w:rsidR="00AC100B" w:rsidRPr="00AC100B" w:rsidRDefault="00AC100B" w:rsidP="00AC100B">
      <w:pPr>
        <w:suppressAutoHyphens/>
        <w:spacing w:after="0" w:line="240" w:lineRule="auto"/>
        <w:ind w:left="357" w:hanging="357"/>
        <w:jc w:val="both"/>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t xml:space="preserve">4.  Łączną wartość przedmiotowej umowy strony ustalają według reguł określonych w § 1 ust. 1 umowy na kwotę brutto: </w:t>
      </w:r>
      <w:r w:rsidRPr="00AC100B">
        <w:rPr>
          <w:rFonts w:ascii="Times New Roman" w:eastAsia="Times New Roman" w:hAnsi="Times New Roman" w:cs="Times New Roman"/>
          <w:b/>
          <w:kern w:val="1"/>
          <w:sz w:val="20"/>
          <w:szCs w:val="20"/>
          <w:lang w:eastAsia="ar-SA"/>
        </w:rPr>
        <w:t>……………………………… PLN</w:t>
      </w:r>
      <w:r w:rsidRPr="00AC100B">
        <w:rPr>
          <w:rFonts w:ascii="Times New Roman" w:eastAsia="Times New Roman" w:hAnsi="Times New Roman" w:cs="Times New Roman"/>
          <w:kern w:val="1"/>
          <w:sz w:val="20"/>
          <w:szCs w:val="20"/>
          <w:lang w:eastAsia="ar-SA"/>
        </w:rPr>
        <w:t xml:space="preserve"> (słownie: ………………………………………………), w tym należny podatek VAT w wysokości ……………….  . Należność za usługę będzie naliczana wg stawki brutto </w:t>
      </w:r>
      <w:r w:rsidRPr="00AC100B">
        <w:rPr>
          <w:rFonts w:ascii="Times New Roman" w:eastAsia="Times New Roman" w:hAnsi="Times New Roman" w:cs="Times New Roman"/>
          <w:b/>
          <w:kern w:val="1"/>
          <w:sz w:val="20"/>
          <w:szCs w:val="20"/>
          <w:u w:val="single"/>
          <w:lang w:eastAsia="ar-SA"/>
        </w:rPr>
        <w:t>…………………</w:t>
      </w:r>
      <w:r w:rsidRPr="00AC100B">
        <w:rPr>
          <w:rFonts w:ascii="Times New Roman" w:eastAsia="Times New Roman" w:hAnsi="Times New Roman" w:cs="Times New Roman"/>
          <w:kern w:val="1"/>
          <w:sz w:val="20"/>
          <w:szCs w:val="20"/>
          <w:lang w:eastAsia="ar-SA"/>
        </w:rPr>
        <w:t xml:space="preserve"> zł cena brutto za 1 wykonany przewóz 1 pacjenta.</w:t>
      </w:r>
    </w:p>
    <w:p w:rsidR="00AC100B" w:rsidRPr="00AC100B" w:rsidRDefault="00AC100B" w:rsidP="00AC100B">
      <w:pPr>
        <w:suppressAutoHyphens/>
        <w:spacing w:after="0" w:line="240" w:lineRule="auto"/>
        <w:ind w:left="357" w:hanging="357"/>
        <w:jc w:val="both"/>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lastRenderedPageBreak/>
        <w:t xml:space="preserve"> 5.  Za wykonanie poszczególnych usług Zamawiający zapłaci Wykonawcy cenę obliczoną na podstawie cen jednostkowych brutto określonych w załączniku nr 1 do umowy i liczby faktycznie wykonanych przewozów.</w:t>
      </w:r>
    </w:p>
    <w:p w:rsidR="00AC100B" w:rsidRPr="00AC100B" w:rsidRDefault="00AC100B" w:rsidP="00AC100B">
      <w:pPr>
        <w:suppressAutoHyphens/>
        <w:spacing w:after="0" w:line="240" w:lineRule="auto"/>
        <w:ind w:left="357" w:hanging="357"/>
        <w:jc w:val="both"/>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t xml:space="preserve"> 6. Ceny jednostkowe nie ulegną zmianie przez cały okres obowiązywania umowy.  </w:t>
      </w:r>
    </w:p>
    <w:p w:rsidR="00AC100B" w:rsidRPr="00AC100B" w:rsidRDefault="00AC100B" w:rsidP="00AC100B">
      <w:pPr>
        <w:suppressAutoHyphens/>
        <w:spacing w:after="0" w:line="240" w:lineRule="auto"/>
        <w:ind w:left="357" w:hanging="357"/>
        <w:jc w:val="both"/>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t xml:space="preserve"> 7.  Strony ustalają, że rozliczenia za wykonane usługi odbywać się będą w okresach miesięcznych z dołu.  Zapłata za wykonaną usługę będzie następować na podstawie faktur VAT wystawionych ostatniego dnia każdego miesiąca</w:t>
      </w:r>
      <w:r w:rsidRPr="00AC100B">
        <w:rPr>
          <w:rFonts w:ascii="Times New Roman" w:eastAsia="Times New Roman" w:hAnsi="Times New Roman" w:cs="Times New Roman"/>
          <w:color w:val="000000"/>
          <w:kern w:val="1"/>
          <w:sz w:val="20"/>
          <w:szCs w:val="20"/>
          <w:lang w:eastAsia="ar-SA"/>
        </w:rPr>
        <w:t xml:space="preserve"> i dostarczone do Zamawiającego w nieprzekraczalnym terminie 7 dni od daty wystawienia.</w:t>
      </w:r>
    </w:p>
    <w:p w:rsidR="00AC100B" w:rsidRPr="00AC100B" w:rsidRDefault="00AC100B" w:rsidP="00AC100B">
      <w:pPr>
        <w:tabs>
          <w:tab w:val="left" w:pos="0"/>
        </w:tabs>
        <w:suppressAutoHyphens/>
        <w:spacing w:after="0" w:line="240" w:lineRule="auto"/>
        <w:ind w:left="357" w:hanging="357"/>
        <w:jc w:val="both"/>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t xml:space="preserve"> 8. Wynagrodzenie Wykonawcy jest wynagrodzeniem ryczałtowym za wszystkie świadczenia Wykonawcy konieczne do prawidłowego, pełnego, funkcjonalnego, terminowego wykonania przedmiotu umowy. </w:t>
      </w:r>
    </w:p>
    <w:p w:rsidR="00AC100B" w:rsidRPr="00AC100B" w:rsidRDefault="00AC100B" w:rsidP="00AC100B">
      <w:pPr>
        <w:suppressAutoHyphens/>
        <w:spacing w:after="0" w:line="240" w:lineRule="auto"/>
        <w:ind w:left="357" w:hanging="357"/>
        <w:jc w:val="both"/>
        <w:rPr>
          <w:rFonts w:ascii="Times New Roman" w:eastAsia="Times New Roman" w:hAnsi="Times New Roman" w:cs="Times New Roman"/>
          <w:b/>
          <w:kern w:val="1"/>
          <w:sz w:val="20"/>
          <w:szCs w:val="20"/>
          <w:lang w:eastAsia="ar-SA"/>
        </w:rPr>
      </w:pPr>
    </w:p>
    <w:p w:rsidR="00AC100B" w:rsidRPr="00AC100B" w:rsidRDefault="00AC100B" w:rsidP="00AC100B">
      <w:pPr>
        <w:widowControl w:val="0"/>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2</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Wykonawca oświadcza, że:</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1)  prowadzi działalność w zakresie realizacji  usług  transportu   i gwarantuje, że pojazdy użyte do wykonania umowy spełniają warunki techniczne i jakościowe zgodne z ofertą i zgodnie z obowiązującymi przepisami prawa.</w:t>
      </w:r>
    </w:p>
    <w:p w:rsidR="00887CE5" w:rsidRDefault="00AC100B" w:rsidP="00887C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xml:space="preserve">2)  dysponuje pojazdami, wiedzą techniczną, doświadczeniem oraz pracownikami gwarantującymi wykonanie </w:t>
      </w:r>
      <w:r w:rsidR="00887CE5">
        <w:rPr>
          <w:rFonts w:ascii="Times New Roman" w:eastAsia="Times New Roman" w:hAnsi="Times New Roman" w:cs="Times New Roman"/>
          <w:sz w:val="20"/>
          <w:szCs w:val="20"/>
          <w:lang w:eastAsia="pl-PL"/>
        </w:rPr>
        <w:t xml:space="preserve"> </w:t>
      </w:r>
    </w:p>
    <w:p w:rsidR="00AC100B" w:rsidRPr="00AC100B" w:rsidRDefault="00887CE5" w:rsidP="00887C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AC100B" w:rsidRPr="00AC100B">
        <w:rPr>
          <w:rFonts w:ascii="Times New Roman" w:eastAsia="Times New Roman" w:hAnsi="Times New Roman" w:cs="Times New Roman"/>
          <w:sz w:val="20"/>
          <w:szCs w:val="20"/>
          <w:lang w:eastAsia="pl-PL"/>
        </w:rPr>
        <w:t>umowy z należytą starannością oraz przejmuje w tym zakresie pełną odpowiedzialność,</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3)  posiada aktualne  zaświadczenia o  stanie technicznym  pojazdów, które udostępni Zamawiającemu na każde wezwanie.</w:t>
      </w:r>
    </w:p>
    <w:p w:rsidR="00AC100B" w:rsidRPr="00AC100B" w:rsidRDefault="00AC100B" w:rsidP="00AC100B">
      <w:pPr>
        <w:widowControl w:val="0"/>
        <w:tabs>
          <w:tab w:val="left" w:pos="453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4) posiada aktualne ubezpieczenie OC, NNW obowiązujące dla danego  typu pojazdów.</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p>
    <w:p w:rsidR="00AC100B" w:rsidRPr="00AC100B" w:rsidRDefault="00AC100B" w:rsidP="00AC100B">
      <w:pPr>
        <w:widowControl w:val="0"/>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3</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Szczegółowy harmonogram przewozu pacjentów będzie ustalany przez Zamawiającego – Ośrodek Dializ za</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dany miesiąc z tygodniowym wyprzedzeniem. W przypadku zmiany harmonogramu, Zamawiający</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niezwłocznie o tym fakcie poinformuje Wykonawcę.</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p>
    <w:p w:rsidR="00AC100B" w:rsidRPr="00AC100B" w:rsidRDefault="00AC100B" w:rsidP="00AC100B">
      <w:pPr>
        <w:widowControl w:val="0"/>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4</w:t>
      </w:r>
    </w:p>
    <w:p w:rsidR="00AC100B" w:rsidRPr="00AC100B" w:rsidRDefault="00AC100B" w:rsidP="00AC100B">
      <w:pPr>
        <w:suppressAutoHyphens/>
        <w:spacing w:after="0" w:line="240" w:lineRule="auto"/>
        <w:ind w:left="357" w:hanging="357"/>
        <w:jc w:val="both"/>
        <w:rPr>
          <w:rFonts w:ascii="Times New Roman" w:eastAsia="Times New Roman" w:hAnsi="Times New Roman" w:cs="Times New Roman"/>
          <w:sz w:val="20"/>
          <w:szCs w:val="20"/>
          <w:lang w:eastAsia="pl-PL"/>
        </w:rPr>
      </w:pPr>
    </w:p>
    <w:p w:rsidR="00AC100B" w:rsidRPr="00AC100B" w:rsidRDefault="00AC100B" w:rsidP="00D0776A">
      <w:pPr>
        <w:suppressAutoHyphens/>
        <w:spacing w:after="0" w:line="240" w:lineRule="auto"/>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xml:space="preserve">Zapłata za wykonaną usługę następować będzie przelewem na konto Wykonawcy w terminie </w:t>
      </w:r>
      <w:r w:rsidRPr="00AC100B">
        <w:rPr>
          <w:rFonts w:ascii="Times New Roman" w:eastAsia="Times New Roman" w:hAnsi="Times New Roman" w:cs="Times New Roman"/>
          <w:b/>
          <w:sz w:val="20"/>
          <w:szCs w:val="20"/>
          <w:lang w:eastAsia="pl-PL"/>
        </w:rPr>
        <w:t xml:space="preserve">60 </w:t>
      </w:r>
      <w:r w:rsidRPr="00AC100B">
        <w:rPr>
          <w:rFonts w:ascii="Times New Roman" w:eastAsia="Times New Roman" w:hAnsi="Times New Roman" w:cs="Times New Roman"/>
          <w:sz w:val="20"/>
          <w:szCs w:val="20"/>
          <w:lang w:eastAsia="pl-PL"/>
        </w:rPr>
        <w:t>dni od daty otrzymania</w:t>
      </w:r>
      <w:r w:rsidR="00F064B7">
        <w:rPr>
          <w:rFonts w:ascii="Times New Roman" w:eastAsia="Times New Roman" w:hAnsi="Times New Roman" w:cs="Times New Roman"/>
          <w:sz w:val="20"/>
          <w:szCs w:val="20"/>
          <w:lang w:eastAsia="pl-PL"/>
        </w:rPr>
        <w:t xml:space="preserve"> prawidłowo wystawionej</w:t>
      </w:r>
      <w:r w:rsidRPr="00AC100B">
        <w:rPr>
          <w:rFonts w:ascii="Times New Roman" w:eastAsia="Times New Roman" w:hAnsi="Times New Roman" w:cs="Times New Roman"/>
          <w:sz w:val="20"/>
          <w:szCs w:val="20"/>
          <w:lang w:eastAsia="pl-PL"/>
        </w:rPr>
        <w:t xml:space="preserve"> faktury przez Zamawiającego. Wynagrodzenie będzie płatne przelewem bankowym na konto wskazane na fakturze. Termin płatności uważa się za zachowany w dniu obciążenia rachunku bankowego Zamawiającego.</w:t>
      </w:r>
    </w:p>
    <w:p w:rsidR="00AC100B" w:rsidRPr="00AC100B" w:rsidRDefault="00AC100B" w:rsidP="00AC100B">
      <w:pPr>
        <w:widowControl w:val="0"/>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5</w:t>
      </w:r>
    </w:p>
    <w:p w:rsidR="00AC100B" w:rsidRPr="00AC100B" w:rsidRDefault="00AC100B" w:rsidP="00AC100B">
      <w:pPr>
        <w:suppressAutoHyphens/>
        <w:spacing w:after="0" w:line="240" w:lineRule="auto"/>
        <w:jc w:val="both"/>
        <w:rPr>
          <w:rFonts w:ascii="Times New Roman" w:eastAsia="Times New Roman" w:hAnsi="Times New Roman" w:cs="Times New Roman"/>
          <w:sz w:val="20"/>
          <w:szCs w:val="20"/>
          <w:lang w:eastAsia="pl-PL"/>
        </w:rPr>
      </w:pPr>
    </w:p>
    <w:p w:rsidR="00AC100B" w:rsidRPr="00AC100B" w:rsidRDefault="00AC100B" w:rsidP="00B301F9">
      <w:pPr>
        <w:widowControl w:val="0"/>
        <w:numPr>
          <w:ilvl w:val="0"/>
          <w:numId w:val="4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Wykonawca zobowiązuje się do punktualnego i zgodnego z harmonogramem świadczenia usług.</w:t>
      </w:r>
    </w:p>
    <w:p w:rsidR="00AC100B" w:rsidRPr="00AC100B" w:rsidRDefault="00AC100B" w:rsidP="00B301F9">
      <w:pPr>
        <w:widowControl w:val="0"/>
        <w:numPr>
          <w:ilvl w:val="0"/>
          <w:numId w:val="4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Wykonawca zobowiązany jest do poddania się kontroli przez osobę wyznaczoną przez Zamawiającego w zakresie należytego świadczenia usług objętych niniejszą umową.</w:t>
      </w:r>
    </w:p>
    <w:p w:rsidR="00AC100B" w:rsidRPr="00AC100B" w:rsidRDefault="00AC100B" w:rsidP="00B301F9">
      <w:pPr>
        <w:widowControl w:val="0"/>
        <w:numPr>
          <w:ilvl w:val="0"/>
          <w:numId w:val="4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Wykonawca zobowiązuje się do poddania kontroli Narodowego Funduszu Zdrowia na zasadach określonych w ustawie z dnia 27 sierpnia 2004 r. o świadczeniach opieki zdrowotnej finansowanych ze środków publicznych (Dz. U. nr 210, poz. 2135 ze  zm.), w zakresie wynikającym z umowy zawartej z Podlaskim Oddziałem Narodowego Funduszu Zdrowia.</w:t>
      </w:r>
    </w:p>
    <w:p w:rsidR="00AC100B" w:rsidRPr="00AC100B" w:rsidRDefault="00AC100B" w:rsidP="00B301F9">
      <w:pPr>
        <w:widowControl w:val="0"/>
        <w:numPr>
          <w:ilvl w:val="0"/>
          <w:numId w:val="4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Wykonawca zobowiązuje się z dniem podpisania umowy do zalogowania się na portalu SZOI w Podlaskim Oddziale Wojewódzkim Narodowego Funduszu Zdrowia w Białymstoku.</w:t>
      </w:r>
    </w:p>
    <w:p w:rsidR="00AC100B" w:rsidRPr="00AC100B" w:rsidRDefault="00AC100B" w:rsidP="00AC100B">
      <w:pPr>
        <w:widowControl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p>
    <w:p w:rsidR="00AC100B" w:rsidRPr="00AC100B" w:rsidRDefault="00AC100B" w:rsidP="00AC100B">
      <w:pPr>
        <w:widowControl w:val="0"/>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6</w:t>
      </w:r>
    </w:p>
    <w:p w:rsidR="00AC100B" w:rsidRPr="00AC100B" w:rsidRDefault="00AC100B" w:rsidP="00AC100B">
      <w:pPr>
        <w:widowControl w:val="0"/>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pl-PL"/>
        </w:rPr>
      </w:pPr>
    </w:p>
    <w:p w:rsidR="00AC100B" w:rsidRPr="00AC100B" w:rsidRDefault="00AC100B" w:rsidP="00B301F9">
      <w:pPr>
        <w:widowControl w:val="0"/>
        <w:numPr>
          <w:ilvl w:val="0"/>
          <w:numId w:val="48"/>
        </w:numPr>
        <w:suppressAutoHyphen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Odpowiedzialność za ewentualne szkody komunikacyjne wyrządzone osobom trzecim przy wykonywaniu niniejszej umowy ponosi wyłącznie Wykonawca.</w:t>
      </w:r>
    </w:p>
    <w:p w:rsidR="00AC100B" w:rsidRPr="00AC100B" w:rsidRDefault="00AC100B" w:rsidP="00B301F9">
      <w:pPr>
        <w:widowControl w:val="0"/>
        <w:numPr>
          <w:ilvl w:val="0"/>
          <w:numId w:val="48"/>
        </w:numPr>
        <w:suppressAutoHyphen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Wykonawca  ponosi także odpowiedzialność, za wszystkie ewentualne skutki wynikające z następstw nie wykonania, lub nienależytego wykonania zleconej usługi – zawinionej przez Wykonawcę. Wykonawca ponosi wyłączną odpowiedzialność za skutki ewentualnych kolizji i wypadków drogowych, wobec przewożonych osób.</w:t>
      </w:r>
    </w:p>
    <w:p w:rsidR="00AC100B" w:rsidRPr="00AC100B" w:rsidRDefault="00AC100B" w:rsidP="00AC100B">
      <w:pPr>
        <w:suppressAutoHyphens/>
        <w:spacing w:after="0" w:line="240" w:lineRule="auto"/>
        <w:ind w:left="357" w:hanging="357"/>
        <w:jc w:val="both"/>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t xml:space="preserve">3.  Wykonawca, którego oferta została wybrana jako najkorzystniejsza przed podpisaniem umowy winien przedstawić Zamawiającemu  aktualną, obejmującą cały okres trwania umowy polisę lub inny dokument, potwierdzający, że jest ubezpieczony od odpowiedzialności cywilnej w zakresie prowadzonej działalności związanej z przedmiotem świadczonej usługi </w:t>
      </w:r>
      <w:r w:rsidR="004628BE">
        <w:rPr>
          <w:rFonts w:ascii="Times New Roman" w:eastAsia="Times New Roman" w:hAnsi="Times New Roman" w:cs="Times New Roman"/>
          <w:kern w:val="1"/>
          <w:sz w:val="20"/>
          <w:szCs w:val="20"/>
          <w:lang w:eastAsia="ar-SA"/>
        </w:rPr>
        <w:t xml:space="preserve">na kwotę minimum </w:t>
      </w:r>
      <w:r w:rsidR="0053694E">
        <w:rPr>
          <w:rFonts w:ascii="Times New Roman" w:eastAsia="Times New Roman" w:hAnsi="Times New Roman" w:cs="Times New Roman"/>
          <w:kern w:val="1"/>
          <w:sz w:val="20"/>
          <w:szCs w:val="20"/>
          <w:lang w:eastAsia="ar-SA"/>
        </w:rPr>
        <w:t>950</w:t>
      </w:r>
      <w:r w:rsidR="00550EA6">
        <w:rPr>
          <w:rFonts w:ascii="Times New Roman" w:eastAsia="Times New Roman" w:hAnsi="Times New Roman" w:cs="Times New Roman"/>
          <w:kern w:val="1"/>
          <w:sz w:val="20"/>
          <w:szCs w:val="20"/>
          <w:lang w:eastAsia="ar-SA"/>
        </w:rPr>
        <w:t> </w:t>
      </w:r>
      <w:r w:rsidRPr="00AC100B">
        <w:rPr>
          <w:rFonts w:ascii="Times New Roman" w:eastAsia="Times New Roman" w:hAnsi="Times New Roman" w:cs="Times New Roman"/>
          <w:kern w:val="1"/>
          <w:sz w:val="20"/>
          <w:szCs w:val="20"/>
          <w:lang w:eastAsia="ar-SA"/>
        </w:rPr>
        <w:t>000</w:t>
      </w:r>
      <w:r w:rsidR="00550EA6">
        <w:rPr>
          <w:rFonts w:ascii="Times New Roman" w:eastAsia="Times New Roman" w:hAnsi="Times New Roman" w:cs="Times New Roman"/>
          <w:kern w:val="1"/>
          <w:sz w:val="20"/>
          <w:szCs w:val="20"/>
          <w:lang w:eastAsia="ar-SA"/>
        </w:rPr>
        <w:t>,00</w:t>
      </w:r>
      <w:r w:rsidRPr="00AC100B">
        <w:rPr>
          <w:rFonts w:ascii="Times New Roman" w:eastAsia="Times New Roman" w:hAnsi="Times New Roman" w:cs="Times New Roman"/>
          <w:kern w:val="1"/>
          <w:sz w:val="20"/>
          <w:szCs w:val="20"/>
          <w:lang w:eastAsia="ar-SA"/>
        </w:rPr>
        <w:t xml:space="preserve"> zł.</w:t>
      </w:r>
    </w:p>
    <w:p w:rsidR="00ED307A" w:rsidRDefault="00ED307A" w:rsidP="00AC100B">
      <w:pPr>
        <w:suppressAutoHyphens/>
        <w:spacing w:after="0" w:line="240" w:lineRule="auto"/>
        <w:ind w:left="357" w:hanging="357"/>
        <w:jc w:val="center"/>
        <w:rPr>
          <w:rFonts w:ascii="Times New Roman" w:eastAsia="Times New Roman" w:hAnsi="Times New Roman" w:cs="Times New Roman"/>
          <w:kern w:val="1"/>
          <w:sz w:val="20"/>
          <w:szCs w:val="20"/>
          <w:lang w:eastAsia="ar-SA"/>
        </w:rPr>
      </w:pPr>
    </w:p>
    <w:p w:rsidR="00567FD8" w:rsidRDefault="00567FD8" w:rsidP="00AC100B">
      <w:pPr>
        <w:suppressAutoHyphens/>
        <w:spacing w:after="0" w:line="240" w:lineRule="auto"/>
        <w:ind w:left="357" w:hanging="357"/>
        <w:jc w:val="center"/>
        <w:rPr>
          <w:rFonts w:ascii="Times New Roman" w:eastAsia="Times New Roman" w:hAnsi="Times New Roman" w:cs="Times New Roman"/>
          <w:kern w:val="1"/>
          <w:sz w:val="20"/>
          <w:szCs w:val="20"/>
          <w:lang w:eastAsia="ar-SA"/>
        </w:rPr>
      </w:pPr>
    </w:p>
    <w:p w:rsidR="00567FD8" w:rsidRDefault="00567FD8" w:rsidP="00AC100B">
      <w:pPr>
        <w:suppressAutoHyphens/>
        <w:spacing w:after="0" w:line="240" w:lineRule="auto"/>
        <w:ind w:left="357" w:hanging="357"/>
        <w:jc w:val="center"/>
        <w:rPr>
          <w:rFonts w:ascii="Times New Roman" w:eastAsia="Times New Roman" w:hAnsi="Times New Roman" w:cs="Times New Roman"/>
          <w:kern w:val="1"/>
          <w:sz w:val="20"/>
          <w:szCs w:val="20"/>
          <w:lang w:eastAsia="ar-SA"/>
        </w:rPr>
      </w:pPr>
    </w:p>
    <w:p w:rsidR="00AC100B" w:rsidRPr="00AC100B" w:rsidRDefault="00AC100B" w:rsidP="00AC100B">
      <w:pPr>
        <w:suppressAutoHyphens/>
        <w:spacing w:after="0" w:line="240" w:lineRule="auto"/>
        <w:ind w:left="357" w:hanging="357"/>
        <w:jc w:val="center"/>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lastRenderedPageBreak/>
        <w:t>§ 7</w:t>
      </w:r>
    </w:p>
    <w:p w:rsidR="00AC100B" w:rsidRPr="00AC100B" w:rsidRDefault="00AC100B" w:rsidP="00AC100B">
      <w:pPr>
        <w:suppressAutoHyphens/>
        <w:spacing w:after="0" w:line="240" w:lineRule="auto"/>
        <w:ind w:left="357" w:hanging="357"/>
        <w:jc w:val="center"/>
        <w:rPr>
          <w:rFonts w:ascii="Times New Roman" w:eastAsia="Times New Roman" w:hAnsi="Times New Roman" w:cs="Times New Roman"/>
          <w:kern w:val="1"/>
          <w:sz w:val="20"/>
          <w:szCs w:val="20"/>
          <w:lang w:eastAsia="ar-SA"/>
        </w:rPr>
      </w:pPr>
    </w:p>
    <w:p w:rsidR="00AC100B" w:rsidRPr="00ED307A" w:rsidRDefault="00AC100B" w:rsidP="00B301F9">
      <w:pPr>
        <w:pStyle w:val="Akapitzlist"/>
        <w:widowControl w:val="0"/>
        <w:numPr>
          <w:ilvl w:val="0"/>
          <w:numId w:val="6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D307A">
        <w:rPr>
          <w:rFonts w:ascii="Times New Roman" w:eastAsia="Times New Roman" w:hAnsi="Times New Roman" w:cs="Times New Roman"/>
          <w:sz w:val="20"/>
          <w:szCs w:val="20"/>
          <w:lang w:eastAsia="pl-PL"/>
        </w:rPr>
        <w:t>Zamawiający zastrzega sobie prawo do złożenia oświadczenia o odstąpieniu od umowy ze skutkiem natychmiastowym, jeżeli Wykonawca nie zrealizuje w terminie w sposób należyty zgodnie z założeniami umowy dwóch kolejno następujących po sobie usług transportu wynikających z przedmiotowej umowy.</w:t>
      </w:r>
    </w:p>
    <w:p w:rsidR="00AC100B" w:rsidRPr="00ED307A" w:rsidRDefault="00AC100B" w:rsidP="00B301F9">
      <w:pPr>
        <w:pStyle w:val="Akapitzlist"/>
        <w:widowControl w:val="0"/>
        <w:numPr>
          <w:ilvl w:val="0"/>
          <w:numId w:val="61"/>
        </w:numPr>
        <w:suppressAutoHyphen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D307A">
        <w:rPr>
          <w:rFonts w:ascii="Times New Roman" w:eastAsia="Times New Roman" w:hAnsi="Times New Roman" w:cs="Times New Roman"/>
          <w:sz w:val="20"/>
          <w:szCs w:val="20"/>
          <w:lang w:eastAsia="pl-PL"/>
        </w:rPr>
        <w:t>Zamawiający ma prawo odstąpienia od umowy w przypadku, jeżeli Wykonawca realizuje umowę w sposób sprzeczny z jej treścią, SIWZ lub ofertą, albo też nie spełnia wymagań wynikających z któregokolwiek z powyższych dokumentów, bez konieczności wzywania Wykonawcy do zmiany sposobu wykonywania umowy lub wyznaczania dodatkowego terminu.</w:t>
      </w:r>
    </w:p>
    <w:p w:rsidR="00ED307A" w:rsidRDefault="00ED307A" w:rsidP="00ED307A">
      <w:pPr>
        <w:suppressAutoHyphens/>
        <w:spacing w:after="0" w:line="240" w:lineRule="auto"/>
        <w:ind w:hanging="357"/>
        <w:jc w:val="center"/>
        <w:rPr>
          <w:rFonts w:ascii="Times New Roman" w:eastAsia="Times New Roman" w:hAnsi="Times New Roman" w:cs="Times New Roman"/>
          <w:kern w:val="1"/>
          <w:sz w:val="20"/>
          <w:szCs w:val="20"/>
          <w:lang w:eastAsia="ar-SA"/>
        </w:rPr>
      </w:pPr>
    </w:p>
    <w:p w:rsidR="00AC100B" w:rsidRPr="00AC100B" w:rsidRDefault="00AC100B" w:rsidP="00ED307A">
      <w:pPr>
        <w:suppressAutoHyphens/>
        <w:spacing w:after="0" w:line="240" w:lineRule="auto"/>
        <w:ind w:hanging="357"/>
        <w:jc w:val="center"/>
        <w:rPr>
          <w:rFonts w:ascii="Times New Roman" w:eastAsia="Times New Roman" w:hAnsi="Times New Roman" w:cs="Times New Roman"/>
          <w:kern w:val="1"/>
          <w:sz w:val="20"/>
          <w:szCs w:val="20"/>
          <w:lang w:eastAsia="ar-SA"/>
        </w:rPr>
      </w:pPr>
      <w:r w:rsidRPr="00AC100B">
        <w:rPr>
          <w:rFonts w:ascii="Times New Roman" w:eastAsia="Times New Roman" w:hAnsi="Times New Roman" w:cs="Times New Roman"/>
          <w:kern w:val="1"/>
          <w:sz w:val="20"/>
          <w:szCs w:val="20"/>
          <w:lang w:eastAsia="ar-SA"/>
        </w:rPr>
        <w:t>§</w:t>
      </w:r>
      <w:r w:rsidR="00ED307A">
        <w:rPr>
          <w:rFonts w:ascii="Times New Roman" w:eastAsia="Times New Roman" w:hAnsi="Times New Roman" w:cs="Times New Roman"/>
          <w:kern w:val="1"/>
          <w:sz w:val="20"/>
          <w:szCs w:val="20"/>
          <w:lang w:eastAsia="ar-SA"/>
        </w:rPr>
        <w:t xml:space="preserve"> 8</w:t>
      </w:r>
    </w:p>
    <w:p w:rsidR="00AC100B" w:rsidRPr="00AC100B" w:rsidRDefault="00AC100B" w:rsidP="00AC100B">
      <w:pPr>
        <w:suppressAutoHyphens/>
        <w:spacing w:after="0" w:line="240" w:lineRule="auto"/>
        <w:ind w:left="357" w:hanging="357"/>
        <w:jc w:val="both"/>
        <w:rPr>
          <w:rFonts w:ascii="Times New Roman" w:eastAsia="MS Mincho" w:hAnsi="Times New Roman" w:cs="Times New Roman"/>
          <w:kern w:val="1"/>
          <w:sz w:val="20"/>
          <w:szCs w:val="20"/>
          <w:lang w:eastAsia="ar-SA"/>
        </w:rPr>
      </w:pPr>
    </w:p>
    <w:p w:rsidR="00AC100B" w:rsidRPr="00AC100B" w:rsidRDefault="00AC100B" w:rsidP="00AC100B">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1.</w:t>
      </w:r>
      <w:r w:rsidRPr="00AC100B">
        <w:rPr>
          <w:rFonts w:ascii="Times New Roman" w:eastAsia="Times New Roman" w:hAnsi="Times New Roman" w:cs="Times New Roman"/>
          <w:sz w:val="20"/>
          <w:szCs w:val="20"/>
          <w:lang w:eastAsia="pl-PL"/>
        </w:rPr>
        <w:tab/>
        <w:t>Strony ustalają, iż w przypadku:</w:t>
      </w:r>
    </w:p>
    <w:p w:rsidR="00AC100B" w:rsidRPr="00AC100B" w:rsidRDefault="00AC100B" w:rsidP="00AC100B">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xml:space="preserve"> a)</w:t>
      </w:r>
      <w:r w:rsidRPr="00AC100B">
        <w:rPr>
          <w:rFonts w:ascii="Times New Roman" w:eastAsia="Times New Roman" w:hAnsi="Times New Roman" w:cs="Times New Roman"/>
          <w:sz w:val="20"/>
          <w:szCs w:val="20"/>
          <w:lang w:eastAsia="pl-PL"/>
        </w:rPr>
        <w:tab/>
        <w:t>opóźnienia w realizacji przedmiotu umowy (dowiezienie</w:t>
      </w:r>
      <w:r w:rsidR="00ED307A">
        <w:rPr>
          <w:rFonts w:ascii="Times New Roman" w:eastAsia="Times New Roman" w:hAnsi="Times New Roman" w:cs="Times New Roman"/>
          <w:sz w:val="20"/>
          <w:szCs w:val="20"/>
          <w:lang w:eastAsia="pl-PL"/>
        </w:rPr>
        <w:t xml:space="preserve"> </w:t>
      </w:r>
      <w:r w:rsidR="009C5344">
        <w:rPr>
          <w:rFonts w:ascii="Times New Roman" w:eastAsia="Times New Roman" w:hAnsi="Times New Roman" w:cs="Times New Roman"/>
          <w:sz w:val="20"/>
          <w:szCs w:val="20"/>
          <w:lang w:eastAsia="pl-PL"/>
        </w:rPr>
        <w:t>na 3</w:t>
      </w:r>
      <w:r w:rsidR="00ED307A">
        <w:rPr>
          <w:rFonts w:ascii="Times New Roman" w:eastAsia="Times New Roman" w:hAnsi="Times New Roman" w:cs="Times New Roman"/>
          <w:sz w:val="20"/>
          <w:szCs w:val="20"/>
          <w:lang w:eastAsia="pl-PL"/>
        </w:rPr>
        <w:t xml:space="preserve">0 minut przed dializą </w:t>
      </w:r>
      <w:r w:rsidRPr="00AC100B">
        <w:rPr>
          <w:rFonts w:ascii="Times New Roman" w:eastAsia="Times New Roman" w:hAnsi="Times New Roman" w:cs="Times New Roman"/>
          <w:sz w:val="20"/>
          <w:szCs w:val="20"/>
          <w:lang w:eastAsia="pl-PL"/>
        </w:rPr>
        <w:t xml:space="preserve"> i odebranie</w:t>
      </w:r>
      <w:r w:rsidR="00ED307A">
        <w:rPr>
          <w:rFonts w:ascii="Times New Roman" w:eastAsia="Times New Roman" w:hAnsi="Times New Roman" w:cs="Times New Roman"/>
          <w:sz w:val="20"/>
          <w:szCs w:val="20"/>
          <w:lang w:eastAsia="pl-PL"/>
        </w:rPr>
        <w:t xml:space="preserve"> do 30 minut po dializie każdego </w:t>
      </w:r>
      <w:r w:rsidRPr="00AC100B">
        <w:rPr>
          <w:rFonts w:ascii="Times New Roman" w:eastAsia="Times New Roman" w:hAnsi="Times New Roman" w:cs="Times New Roman"/>
          <w:sz w:val="20"/>
          <w:szCs w:val="20"/>
          <w:lang w:eastAsia="pl-PL"/>
        </w:rPr>
        <w:t xml:space="preserve">pacjenta)  </w:t>
      </w:r>
      <w:r w:rsidR="009C5344">
        <w:rPr>
          <w:rFonts w:ascii="Times New Roman" w:eastAsia="Times New Roman" w:hAnsi="Times New Roman" w:cs="Times New Roman"/>
          <w:sz w:val="20"/>
          <w:szCs w:val="20"/>
          <w:lang w:eastAsia="pl-PL"/>
        </w:rPr>
        <w:t>,</w:t>
      </w:r>
      <w:r w:rsidRPr="00AC100B">
        <w:rPr>
          <w:rFonts w:ascii="Times New Roman" w:eastAsia="Times New Roman" w:hAnsi="Times New Roman" w:cs="Times New Roman"/>
          <w:sz w:val="20"/>
          <w:szCs w:val="20"/>
          <w:lang w:eastAsia="pl-PL"/>
        </w:rPr>
        <w:t xml:space="preserve"> Wykonawca zapłaci Zamawiającemu karę w wysokości 1000,00 zł (słownie złotych: jeden 0tysiąc 00/100) . W przypadku opóźnienia dłuższego niż 1 godzina,  Zamawiający  oprócz żądania kary, ma prawo do zapewnienia transportu zastępczego na koszt Wykonawcy.  </w:t>
      </w:r>
    </w:p>
    <w:p w:rsidR="00AC100B" w:rsidRPr="00AC100B" w:rsidRDefault="00AC100B" w:rsidP="00AC100B">
      <w:pPr>
        <w:widowControl w:val="0"/>
        <w:tabs>
          <w:tab w:val="left" w:pos="709"/>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AC100B">
        <w:rPr>
          <w:rFonts w:ascii="Times New Roman" w:eastAsia="Times New Roman" w:hAnsi="Times New Roman" w:cs="Times New Roman"/>
          <w:sz w:val="20"/>
          <w:szCs w:val="20"/>
          <w:lang w:eastAsia="pl-PL"/>
        </w:rPr>
        <w:t>b)   rozwiązania</w:t>
      </w:r>
      <w:r w:rsidRPr="00AC100B">
        <w:rPr>
          <w:rFonts w:ascii="Times New Roman" w:eastAsia="Times New Roman" w:hAnsi="Times New Roman" w:cs="Times New Roman"/>
          <w:color w:val="000000"/>
          <w:sz w:val="20"/>
          <w:szCs w:val="20"/>
          <w:lang w:eastAsia="pl-PL"/>
        </w:rPr>
        <w:t xml:space="preserve"> umowy z przyczyn leżących po stronie Wykonawcy,  Wykonawca zobowiązuje się   </w:t>
      </w:r>
    </w:p>
    <w:p w:rsidR="00AC100B" w:rsidRPr="00AC100B" w:rsidRDefault="00AC100B" w:rsidP="00AC100B">
      <w:pPr>
        <w:widowControl w:val="0"/>
        <w:tabs>
          <w:tab w:val="left" w:pos="709"/>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color w:val="000000"/>
          <w:sz w:val="20"/>
          <w:szCs w:val="20"/>
          <w:lang w:eastAsia="pl-PL"/>
        </w:rPr>
        <w:t xml:space="preserve">       zapłacić </w:t>
      </w:r>
      <w:r w:rsidRPr="00AC100B">
        <w:rPr>
          <w:rFonts w:ascii="Times New Roman" w:eastAsia="Times New Roman" w:hAnsi="Times New Roman" w:cs="Times New Roman"/>
          <w:sz w:val="20"/>
          <w:szCs w:val="20"/>
          <w:lang w:eastAsia="pl-PL"/>
        </w:rPr>
        <w:t>Zamawiającemu karę wysokości 10 % wartości brutto całości zamówienia.</w:t>
      </w:r>
    </w:p>
    <w:p w:rsidR="00AC100B" w:rsidRPr="00AC100B" w:rsidRDefault="00AC100B" w:rsidP="00AC100B">
      <w:pPr>
        <w:widowControl w:val="0"/>
        <w:tabs>
          <w:tab w:val="left" w:pos="709"/>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AC100B">
        <w:rPr>
          <w:rFonts w:ascii="Times New Roman" w:eastAsia="Times New Roman" w:hAnsi="Times New Roman" w:cs="Times New Roman"/>
          <w:sz w:val="20"/>
          <w:szCs w:val="20"/>
          <w:lang w:eastAsia="pl-PL"/>
        </w:rPr>
        <w:t>c)   braku możliwości telefonicznego skontaktowania się z Wykonawcą powyżej 30 minut , Zamawiający ma prawo do zapewnienia transportu zastępczego na koszt Wykonawcy.</w:t>
      </w:r>
    </w:p>
    <w:p w:rsidR="00AC100B" w:rsidRPr="00AC100B" w:rsidRDefault="00AC100B" w:rsidP="00AC100B">
      <w:pPr>
        <w:widowControl w:val="0"/>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2.</w:t>
      </w:r>
      <w:r w:rsidRPr="00AC100B">
        <w:rPr>
          <w:rFonts w:ascii="Times New Roman" w:eastAsia="Times New Roman" w:hAnsi="Times New Roman" w:cs="Times New Roman"/>
          <w:sz w:val="20"/>
          <w:szCs w:val="20"/>
          <w:lang w:eastAsia="pl-PL"/>
        </w:rPr>
        <w:tab/>
        <w:t>W przypadku zaistnienia okoliczności wymienionych w ust. 1 Zamawiający wystawi dokument obciążeniowy  z terminem płatności 14 dni od daty wystawienia tego dokumentu.</w:t>
      </w:r>
    </w:p>
    <w:p w:rsidR="00AC100B" w:rsidRPr="00AC100B" w:rsidRDefault="00AC100B" w:rsidP="00B04AA2">
      <w:pPr>
        <w:widowControl w:val="0"/>
        <w:numPr>
          <w:ilvl w:val="0"/>
          <w:numId w:val="46"/>
        </w:numPr>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 przypadku opóźnienia w zapłacie kary umownej,</w:t>
      </w:r>
      <w:r w:rsidRPr="00AC100B">
        <w:rPr>
          <w:rFonts w:ascii="Times New Roman" w:eastAsia="Times New Roman" w:hAnsi="Times New Roman" w:cs="Times New Roman"/>
          <w:color w:val="FF0000"/>
          <w:sz w:val="20"/>
          <w:szCs w:val="20"/>
          <w:lang w:eastAsia="pl-PL"/>
        </w:rPr>
        <w:t xml:space="preserve"> </w:t>
      </w:r>
      <w:r w:rsidRPr="00AC100B">
        <w:rPr>
          <w:rFonts w:ascii="Times New Roman" w:eastAsia="Times New Roman" w:hAnsi="Times New Roman" w:cs="Times New Roman"/>
          <w:sz w:val="20"/>
          <w:szCs w:val="20"/>
          <w:lang w:eastAsia="pl-PL"/>
        </w:rPr>
        <w:t>Zamawiający naliczy odsetki w wysokości ustawowej za każdy dzień opóźnienia.</w:t>
      </w:r>
    </w:p>
    <w:p w:rsidR="00AC100B" w:rsidRPr="00AC100B" w:rsidRDefault="00AC100B" w:rsidP="00B04AA2">
      <w:pPr>
        <w:widowControl w:val="0"/>
        <w:numPr>
          <w:ilvl w:val="0"/>
          <w:numId w:val="46"/>
        </w:numPr>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Wykonawca nie może bez zgody Zamawiającego zwolnić się z zobowiązania przez zapłatę kary umownej.</w:t>
      </w:r>
    </w:p>
    <w:p w:rsidR="00AC100B" w:rsidRPr="00AC100B" w:rsidRDefault="00AC100B" w:rsidP="00B04AA2">
      <w:pPr>
        <w:widowControl w:val="0"/>
        <w:numPr>
          <w:ilvl w:val="0"/>
          <w:numId w:val="46"/>
        </w:numPr>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 razie opóźnienia w zapłacie należności określonych w ust. 1 Zamawiający może potrącić należną mu kwoty z należności Wykonawcy.</w:t>
      </w:r>
    </w:p>
    <w:p w:rsidR="00AC100B" w:rsidRPr="00AC100B" w:rsidRDefault="00AC100B" w:rsidP="00B04AA2">
      <w:pPr>
        <w:widowControl w:val="0"/>
        <w:numPr>
          <w:ilvl w:val="0"/>
          <w:numId w:val="46"/>
        </w:numPr>
        <w:tabs>
          <w:tab w:val="left" w:pos="42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Zamawiający zastrzega sobie możliwość dochodzenia odszkodowania przewyższającego wartość wyżej wymienionych kar, jeżeli kary te nie pokrywają poniesionej szkody.</w:t>
      </w:r>
    </w:p>
    <w:p w:rsidR="00AC100B" w:rsidRPr="00AC100B" w:rsidRDefault="00AC100B" w:rsidP="00AC100B">
      <w:pPr>
        <w:widowControl w:val="0"/>
        <w:tabs>
          <w:tab w:val="left" w:pos="-1418"/>
          <w:tab w:val="left" w:pos="4253"/>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ab/>
      </w:r>
    </w:p>
    <w:p w:rsidR="00AC100B" w:rsidRPr="00AC100B" w:rsidRDefault="00AC100B" w:rsidP="000B21ED">
      <w:pPr>
        <w:widowControl w:val="0"/>
        <w:tabs>
          <w:tab w:val="left" w:pos="4536"/>
        </w:tabs>
        <w:autoSpaceDE w:val="0"/>
        <w:autoSpaceDN w:val="0"/>
        <w:adjustRightInd w:val="0"/>
        <w:spacing w:after="0" w:line="240" w:lineRule="auto"/>
        <w:rPr>
          <w:rFonts w:ascii="Times New Roman" w:eastAsia="Times New Roman" w:hAnsi="Times New Roman" w:cs="Times New Roman"/>
          <w:bCs/>
          <w:sz w:val="20"/>
          <w:szCs w:val="20"/>
          <w:lang w:eastAsia="pl-PL"/>
        </w:rPr>
      </w:pPr>
    </w:p>
    <w:p w:rsidR="00AC100B" w:rsidRPr="00AC100B" w:rsidRDefault="00AC100B" w:rsidP="00AC100B">
      <w:pPr>
        <w:widowControl w:val="0"/>
        <w:tabs>
          <w:tab w:val="left" w:pos="4536"/>
        </w:tabs>
        <w:autoSpaceDE w:val="0"/>
        <w:autoSpaceDN w:val="0"/>
        <w:adjustRightInd w:val="0"/>
        <w:spacing w:after="0" w:line="240" w:lineRule="auto"/>
        <w:ind w:left="357" w:hanging="357"/>
        <w:jc w:val="center"/>
        <w:rPr>
          <w:rFonts w:ascii="Times New Roman" w:eastAsia="Times New Roman" w:hAnsi="Times New Roman" w:cs="Times New Roman"/>
          <w:bCs/>
          <w:sz w:val="20"/>
          <w:szCs w:val="20"/>
          <w:lang w:eastAsia="pl-PL"/>
        </w:rPr>
      </w:pPr>
      <w:r w:rsidRPr="00AC100B">
        <w:rPr>
          <w:rFonts w:ascii="Times New Roman" w:eastAsia="Times New Roman" w:hAnsi="Times New Roman" w:cs="Times New Roman"/>
          <w:bCs/>
          <w:sz w:val="20"/>
          <w:szCs w:val="20"/>
          <w:lang w:eastAsia="pl-PL"/>
        </w:rPr>
        <w:sym w:font="Times New Roman" w:char="00A7"/>
      </w:r>
      <w:r w:rsidR="00ED307A">
        <w:rPr>
          <w:rFonts w:ascii="Times New Roman" w:eastAsia="Times New Roman" w:hAnsi="Times New Roman" w:cs="Times New Roman"/>
          <w:bCs/>
          <w:sz w:val="20"/>
          <w:szCs w:val="20"/>
          <w:lang w:eastAsia="pl-PL"/>
        </w:rPr>
        <w:t xml:space="preserve"> 9</w:t>
      </w:r>
    </w:p>
    <w:p w:rsidR="00AC100B" w:rsidRPr="00AC100B" w:rsidRDefault="00AC100B" w:rsidP="00AC100B">
      <w:pPr>
        <w:widowControl w:val="0"/>
        <w:tabs>
          <w:tab w:val="left" w:pos="4536"/>
        </w:tabs>
        <w:autoSpaceDE w:val="0"/>
        <w:autoSpaceDN w:val="0"/>
        <w:adjustRightInd w:val="0"/>
        <w:spacing w:after="0" w:line="240" w:lineRule="auto"/>
        <w:ind w:left="357" w:hanging="357"/>
        <w:jc w:val="center"/>
        <w:rPr>
          <w:rFonts w:ascii="Times New Roman" w:eastAsia="Times New Roman" w:hAnsi="Times New Roman" w:cs="Times New Roman"/>
          <w:bCs/>
          <w:sz w:val="20"/>
          <w:szCs w:val="20"/>
          <w:lang w:eastAsia="pl-PL"/>
        </w:rPr>
      </w:pPr>
    </w:p>
    <w:p w:rsidR="00AC100B" w:rsidRPr="00AC100B" w:rsidRDefault="00AC100B" w:rsidP="00B04AA2">
      <w:pPr>
        <w:widowControl w:val="0"/>
        <w:numPr>
          <w:ilvl w:val="0"/>
          <w:numId w:val="43"/>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AC100B">
        <w:rPr>
          <w:rFonts w:ascii="Times New Roman" w:eastAsia="Times New Roman" w:hAnsi="Times New Roman" w:cs="Times New Roman"/>
          <w:color w:val="000000"/>
          <w:sz w:val="20"/>
          <w:szCs w:val="20"/>
          <w:lang w:eastAsia="pl-PL"/>
        </w:rPr>
        <w:t xml:space="preserve">Umowa zostaje zawarta na okres </w:t>
      </w:r>
      <w:r w:rsidR="00887CE5">
        <w:rPr>
          <w:rFonts w:ascii="Times New Roman" w:eastAsia="Times New Roman" w:hAnsi="Times New Roman" w:cs="Times New Roman"/>
          <w:color w:val="000000"/>
          <w:sz w:val="20"/>
          <w:szCs w:val="20"/>
          <w:lang w:eastAsia="pl-PL"/>
        </w:rPr>
        <w:t>24</w:t>
      </w:r>
      <w:r w:rsidRPr="00AC100B">
        <w:rPr>
          <w:rFonts w:ascii="Times New Roman" w:eastAsia="Times New Roman" w:hAnsi="Times New Roman" w:cs="Times New Roman"/>
          <w:color w:val="000000"/>
          <w:sz w:val="20"/>
          <w:szCs w:val="20"/>
          <w:lang w:eastAsia="pl-PL"/>
        </w:rPr>
        <w:t xml:space="preserve"> miesięcy, tj. od dnia …………... do dnia ……………...</w:t>
      </w:r>
    </w:p>
    <w:p w:rsidR="00AC100B" w:rsidRPr="00AC100B" w:rsidRDefault="00AC100B" w:rsidP="00B04AA2">
      <w:pPr>
        <w:widowControl w:val="0"/>
        <w:numPr>
          <w:ilvl w:val="0"/>
          <w:numId w:val="4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xml:space="preserve">Stronom przysługuje prawo do rozwiązania umowy za 1 miesięcznym okresem wypowiedzenia, ze skutkiem na koniec miesiąca kalendarzowego. </w:t>
      </w:r>
    </w:p>
    <w:p w:rsidR="00AC100B" w:rsidRPr="00AC100B" w:rsidRDefault="00AC100B" w:rsidP="00AC100B">
      <w:pPr>
        <w:suppressAutoHyphens/>
        <w:spacing w:after="0" w:line="240" w:lineRule="auto"/>
        <w:ind w:left="357" w:hanging="357"/>
        <w:jc w:val="both"/>
        <w:rPr>
          <w:rFonts w:ascii="Times New Roman" w:eastAsia="Times New Roman" w:hAnsi="Times New Roman" w:cs="Times New Roman"/>
          <w:kern w:val="1"/>
          <w:sz w:val="20"/>
          <w:szCs w:val="20"/>
          <w:lang w:eastAsia="ar-SA"/>
        </w:rPr>
      </w:pPr>
    </w:p>
    <w:p w:rsidR="00887CE5" w:rsidRPr="00AC100B" w:rsidRDefault="00887CE5" w:rsidP="00887CE5">
      <w:pPr>
        <w:widowControl w:val="0"/>
        <w:tabs>
          <w:tab w:val="left" w:pos="4536"/>
        </w:tabs>
        <w:autoSpaceDE w:val="0"/>
        <w:autoSpaceDN w:val="0"/>
        <w:adjustRightInd w:val="0"/>
        <w:spacing w:after="0" w:line="240" w:lineRule="auto"/>
        <w:ind w:left="357" w:hanging="357"/>
        <w:jc w:val="center"/>
        <w:rPr>
          <w:rFonts w:ascii="Times New Roman" w:eastAsia="Times New Roman" w:hAnsi="Times New Roman" w:cs="Times New Roman"/>
          <w:bCs/>
          <w:sz w:val="20"/>
          <w:szCs w:val="20"/>
          <w:lang w:eastAsia="pl-PL"/>
        </w:rPr>
      </w:pPr>
      <w:r w:rsidRPr="00AC100B">
        <w:rPr>
          <w:rFonts w:ascii="Times New Roman" w:eastAsia="Times New Roman" w:hAnsi="Times New Roman" w:cs="Times New Roman"/>
          <w:bCs/>
          <w:sz w:val="20"/>
          <w:szCs w:val="20"/>
          <w:lang w:eastAsia="pl-PL"/>
        </w:rPr>
        <w:sym w:font="Times New Roman" w:char="00A7"/>
      </w:r>
      <w:r w:rsidR="00ED307A">
        <w:rPr>
          <w:rFonts w:ascii="Times New Roman" w:eastAsia="Times New Roman" w:hAnsi="Times New Roman" w:cs="Times New Roman"/>
          <w:bCs/>
          <w:sz w:val="20"/>
          <w:szCs w:val="20"/>
          <w:lang w:eastAsia="pl-PL"/>
        </w:rPr>
        <w:t xml:space="preserve"> 11</w:t>
      </w:r>
    </w:p>
    <w:p w:rsidR="00887CE5" w:rsidRDefault="00887CE5" w:rsidP="00887CE5">
      <w:pPr>
        <w:widowControl w:val="0"/>
        <w:tabs>
          <w:tab w:val="left" w:pos="-1985"/>
          <w:tab w:val="left" w:pos="4536"/>
        </w:tabs>
        <w:autoSpaceDE w:val="0"/>
        <w:autoSpaceDN w:val="0"/>
        <w:adjustRightInd w:val="0"/>
        <w:spacing w:after="0" w:line="240" w:lineRule="auto"/>
        <w:rPr>
          <w:rFonts w:ascii="Times New Roman" w:eastAsia="Times New Roman" w:hAnsi="Times New Roman" w:cs="Times New Roman"/>
          <w:bCs/>
          <w:sz w:val="20"/>
          <w:szCs w:val="20"/>
          <w:lang w:eastAsia="pl-PL"/>
        </w:rPr>
      </w:pPr>
    </w:p>
    <w:p w:rsidR="00887CE5" w:rsidRPr="00887CE5" w:rsidRDefault="00887CE5" w:rsidP="00B301F9">
      <w:pPr>
        <w:keepLines/>
        <w:numPr>
          <w:ilvl w:val="0"/>
          <w:numId w:val="49"/>
        </w:numPr>
        <w:tabs>
          <w:tab w:val="num" w:pos="426"/>
        </w:tabs>
        <w:autoSpaceDE w:val="0"/>
        <w:autoSpaceDN w:val="0"/>
        <w:adjustRightInd w:val="0"/>
        <w:spacing w:after="0" w:line="240" w:lineRule="auto"/>
        <w:ind w:left="0"/>
        <w:jc w:val="both"/>
        <w:rPr>
          <w:rFonts w:ascii="Times New Roman" w:eastAsia="Times New Roman" w:hAnsi="Times New Roman" w:cs="Times New Roman"/>
          <w:sz w:val="20"/>
          <w:szCs w:val="20"/>
          <w:lang w:eastAsia="pl-PL"/>
        </w:rPr>
      </w:pPr>
      <w:r w:rsidRPr="00887CE5">
        <w:rPr>
          <w:rFonts w:ascii="Times New Roman" w:eastAsia="Times New Roman" w:hAnsi="Times New Roman" w:cs="Times New Roman"/>
          <w:sz w:val="20"/>
          <w:szCs w:val="20"/>
          <w:lang w:eastAsia="pl-PL"/>
        </w:rPr>
        <w:t>Zakazuje się zmian postanowień zawartej umowy w stosunku do treści oferty, na podstawie której dokonano wyboru Wykonawcy, chyba że zachodzi co najmniej jedna z następujących okoliczności:</w:t>
      </w:r>
    </w:p>
    <w:p w:rsidR="00887CE5" w:rsidRPr="00887CE5" w:rsidRDefault="00887CE5" w:rsidP="00B301F9">
      <w:pPr>
        <w:keepLines/>
        <w:numPr>
          <w:ilvl w:val="0"/>
          <w:numId w:val="50"/>
        </w:numPr>
        <w:autoSpaceDE w:val="0"/>
        <w:autoSpaceDN w:val="0"/>
        <w:adjustRightInd w:val="0"/>
        <w:spacing w:after="0" w:line="240" w:lineRule="auto"/>
        <w:ind w:left="0" w:hanging="426"/>
        <w:jc w:val="both"/>
        <w:rPr>
          <w:rFonts w:ascii="Times New Roman" w:eastAsia="Times New Roman" w:hAnsi="Times New Roman" w:cs="Times New Roman"/>
          <w:sz w:val="20"/>
          <w:szCs w:val="20"/>
          <w:lang w:eastAsia="pl-PL"/>
        </w:rPr>
      </w:pPr>
      <w:r w:rsidRPr="00887CE5">
        <w:rPr>
          <w:rFonts w:ascii="Times New Roman" w:eastAsia="Times New Roman" w:hAnsi="Times New Roman" w:cs="Times New Roman"/>
          <w:sz w:val="20"/>
          <w:szCs w:val="20"/>
          <w:lang w:eastAsia="pl-PL"/>
        </w:rPr>
        <w:t>Zmiany zostały przewidziane w ogłoszeniu o zamówieniu lub specyfikacji istotnych warunków zamówienia w postaci jednoznacznych postanowień umownych. Warunkami tymi, które przewidział Zamawiający mogą być:</w:t>
      </w:r>
    </w:p>
    <w:p w:rsidR="00D0776A" w:rsidRDefault="00887CE5" w:rsidP="00D0776A">
      <w:pPr>
        <w:keepLines/>
        <w:tabs>
          <w:tab w:val="num" w:pos="3119"/>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87CE5">
        <w:rPr>
          <w:rFonts w:ascii="Times New Roman" w:eastAsia="Times New Roman" w:hAnsi="Times New Roman" w:cs="Times New Roman"/>
          <w:sz w:val="20"/>
          <w:szCs w:val="20"/>
          <w:lang w:eastAsia="pl-PL"/>
        </w:rPr>
        <w:t>- w przypadku, gdy zmiana jest korzystna dla Zamawiającego lub wynika z okoliczności, których nie dało się przewidzieć w dacie zawarcia umowy,</w:t>
      </w:r>
    </w:p>
    <w:p w:rsidR="00D0776A" w:rsidRPr="00D0776A" w:rsidRDefault="00D0776A" w:rsidP="00D0776A">
      <w:pPr>
        <w:keepLines/>
        <w:tabs>
          <w:tab w:val="num" w:pos="3119"/>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C100B">
        <w:rPr>
          <w:rFonts w:ascii="Times New Roman" w:eastAsia="Times New Roman" w:hAnsi="Times New Roman" w:cs="Times New Roman"/>
          <w:kern w:val="1"/>
          <w:sz w:val="20"/>
          <w:szCs w:val="20"/>
          <w:lang w:eastAsia="ar-SA"/>
        </w:rPr>
        <w:t xml:space="preserve">obniżenia cen w stosunku do cen ofertowych przez Wykonawcę, </w:t>
      </w:r>
    </w:p>
    <w:p w:rsidR="00D0776A" w:rsidRPr="00AC100B" w:rsidRDefault="00D0776A" w:rsidP="00D0776A">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C100B">
        <w:rPr>
          <w:rFonts w:ascii="Times New Roman" w:eastAsia="Times New Roman" w:hAnsi="Times New Roman" w:cs="Times New Roman"/>
          <w:kern w:val="1"/>
          <w:sz w:val="20"/>
          <w:szCs w:val="20"/>
          <w:lang w:eastAsia="ar-SA"/>
        </w:rPr>
        <w:t>zmiany danych Stron ( np. zmiana siedziby, adresu, nazwy),</w:t>
      </w:r>
    </w:p>
    <w:p w:rsidR="00D0776A" w:rsidRPr="00AC100B" w:rsidRDefault="00D0776A" w:rsidP="00D0776A">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C100B">
        <w:rPr>
          <w:rFonts w:ascii="Times New Roman" w:eastAsia="Times New Roman" w:hAnsi="Times New Roman" w:cs="Times New Roman"/>
          <w:kern w:val="1"/>
          <w:sz w:val="20"/>
          <w:szCs w:val="20"/>
          <w:lang w:eastAsia="ar-SA"/>
        </w:rPr>
        <w:t>działania siły wyższej lub wystąpienia stanu wyższej konieczności,</w:t>
      </w:r>
    </w:p>
    <w:p w:rsidR="00D0776A" w:rsidRDefault="00D0776A" w:rsidP="00D0776A">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C100B">
        <w:rPr>
          <w:rFonts w:ascii="Times New Roman" w:eastAsia="Times New Roman" w:hAnsi="Times New Roman" w:cs="Times New Roman"/>
          <w:kern w:val="1"/>
          <w:sz w:val="20"/>
          <w:szCs w:val="20"/>
          <w:lang w:eastAsia="ar-SA"/>
        </w:rPr>
        <w:t xml:space="preserve">zmian organizacyjnych Zamawiającego powodujących, iż wykonanie zamówienia lub jego części staje się </w:t>
      </w:r>
      <w:r>
        <w:rPr>
          <w:rFonts w:ascii="Times New Roman" w:eastAsia="Times New Roman" w:hAnsi="Times New Roman" w:cs="Times New Roman"/>
          <w:kern w:val="1"/>
          <w:sz w:val="20"/>
          <w:szCs w:val="20"/>
          <w:lang w:eastAsia="ar-SA"/>
        </w:rPr>
        <w:t xml:space="preserve">        </w:t>
      </w:r>
    </w:p>
    <w:p w:rsidR="00D0776A" w:rsidRPr="00AC100B" w:rsidRDefault="00D0776A" w:rsidP="00D0776A">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C100B">
        <w:rPr>
          <w:rFonts w:ascii="Times New Roman" w:eastAsia="Times New Roman" w:hAnsi="Times New Roman" w:cs="Times New Roman"/>
          <w:kern w:val="1"/>
          <w:sz w:val="20"/>
          <w:szCs w:val="20"/>
          <w:lang w:eastAsia="ar-SA"/>
        </w:rPr>
        <w:t>bezprzedmiotowe i nie leży  w interesie zamawiającego,</w:t>
      </w:r>
    </w:p>
    <w:p w:rsidR="00D0776A" w:rsidRPr="00AC100B" w:rsidRDefault="00ED307A" w:rsidP="00ED307A">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D0776A" w:rsidRPr="00AC100B">
        <w:rPr>
          <w:rFonts w:ascii="Times New Roman" w:eastAsia="Times New Roman" w:hAnsi="Times New Roman" w:cs="Times New Roman"/>
          <w:kern w:val="1"/>
          <w:sz w:val="20"/>
          <w:szCs w:val="20"/>
          <w:lang w:eastAsia="ar-SA"/>
        </w:rPr>
        <w:t>zmian w  zakresie  sposobu wykonywania zadań  lub zasad funkcjonowania zamawiającego powodujących, iż wykonanie zamówienia  lub jego części  staje się bezprzedmiotowe  lub  zaistniała konieczność modyfikacji  przedmiotu zamówienia,</w:t>
      </w:r>
    </w:p>
    <w:p w:rsidR="00D0776A" w:rsidRPr="00AC100B" w:rsidRDefault="00ED307A" w:rsidP="00ED307A">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D0776A" w:rsidRPr="00AC100B">
        <w:rPr>
          <w:rFonts w:ascii="Times New Roman" w:eastAsia="Times New Roman" w:hAnsi="Times New Roman" w:cs="Times New Roman"/>
          <w:kern w:val="1"/>
          <w:sz w:val="20"/>
          <w:szCs w:val="20"/>
          <w:lang w:eastAsia="ar-SA"/>
        </w:rPr>
        <w:t>utrzymanie umowy nie leży w interesie zamawiającego,</w:t>
      </w:r>
    </w:p>
    <w:p w:rsidR="00D0776A" w:rsidRPr="00ED307A" w:rsidRDefault="00ED307A" w:rsidP="00ED307A">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w:t>
      </w:r>
      <w:r w:rsidR="00D0776A" w:rsidRPr="00AC100B">
        <w:rPr>
          <w:rFonts w:ascii="Times New Roman" w:eastAsia="Times New Roman" w:hAnsi="Times New Roman" w:cs="Times New Roman"/>
          <w:kern w:val="1"/>
          <w:sz w:val="20"/>
          <w:szCs w:val="20"/>
          <w:lang w:eastAsia="ar-SA"/>
        </w:rPr>
        <w:t>Zamawiający przewiduje zwiększenie lub zmniejszenie liczby wykonywanych dializ w zależ</w:t>
      </w:r>
      <w:r>
        <w:rPr>
          <w:rFonts w:ascii="Times New Roman" w:eastAsia="Times New Roman" w:hAnsi="Times New Roman" w:cs="Times New Roman"/>
          <w:kern w:val="1"/>
          <w:sz w:val="20"/>
          <w:szCs w:val="20"/>
          <w:lang w:eastAsia="ar-SA"/>
        </w:rPr>
        <w:t>ności od potrzeb Zamawiającego.</w:t>
      </w:r>
    </w:p>
    <w:p w:rsidR="00887CE5" w:rsidRPr="00887CE5" w:rsidRDefault="00887CE5" w:rsidP="000B21ED">
      <w:pPr>
        <w:keepLines/>
        <w:tabs>
          <w:tab w:val="num" w:pos="3119"/>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87CE5">
        <w:rPr>
          <w:rFonts w:ascii="Times New Roman" w:eastAsia="Times New Roman" w:hAnsi="Times New Roman" w:cs="Times New Roman"/>
          <w:sz w:val="20"/>
          <w:szCs w:val="20"/>
          <w:lang w:eastAsia="pl-PL"/>
        </w:rPr>
        <w:t>- zmiana osób w zakresie  realizacji umowy, w przypadku zmian w strukturze zatrudnienia obu stron,</w:t>
      </w:r>
    </w:p>
    <w:p w:rsidR="00887CE5" w:rsidRPr="00887CE5" w:rsidRDefault="00887CE5" w:rsidP="000B21ED">
      <w:pPr>
        <w:keepLines/>
        <w:tabs>
          <w:tab w:val="num" w:pos="3119"/>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87CE5">
        <w:rPr>
          <w:rFonts w:ascii="Times New Roman" w:eastAsia="Times New Roman" w:hAnsi="Times New Roman" w:cs="Times New Roman"/>
          <w:sz w:val="20"/>
          <w:szCs w:val="20"/>
          <w:lang w:eastAsia="pl-PL"/>
        </w:rPr>
        <w:t>- wydłużenie terminu płatności, na zasadach uzgodnionych przez obie strony umowy.</w:t>
      </w:r>
    </w:p>
    <w:p w:rsidR="00887CE5" w:rsidRPr="00887CE5" w:rsidRDefault="00887CE5" w:rsidP="00B301F9">
      <w:pPr>
        <w:widowControl w:val="0"/>
        <w:numPr>
          <w:ilvl w:val="0"/>
          <w:numId w:val="50"/>
        </w:numPr>
        <w:tabs>
          <w:tab w:val="num" w:pos="0"/>
          <w:tab w:val="num" w:pos="426"/>
        </w:tabs>
        <w:autoSpaceDE w:val="0"/>
        <w:autoSpaceDN w:val="0"/>
        <w:adjustRightInd w:val="0"/>
        <w:spacing w:after="0" w:line="240" w:lineRule="auto"/>
        <w:ind w:left="0" w:hanging="426"/>
        <w:jc w:val="both"/>
        <w:rPr>
          <w:rFonts w:ascii="Times New Roman" w:eastAsia="Times New Roman" w:hAnsi="Times New Roman" w:cs="Times New Roman"/>
          <w:sz w:val="20"/>
          <w:szCs w:val="20"/>
          <w:lang w:eastAsia="pl-PL"/>
        </w:rPr>
      </w:pPr>
      <w:r w:rsidRPr="00887CE5">
        <w:rPr>
          <w:rFonts w:ascii="Times New Roman" w:eastAsia="Times New Roman" w:hAnsi="Times New Roman" w:cs="Times New Roman"/>
          <w:sz w:val="20"/>
          <w:szCs w:val="20"/>
          <w:lang w:eastAsia="pl-PL"/>
        </w:rPr>
        <w:t xml:space="preserve">Wykonawcę, któremu Zamawiający udzielił zamówienia, ma zastąpić nowy Wykonawca, na zasadach </w:t>
      </w:r>
      <w:r w:rsidRPr="00887CE5">
        <w:rPr>
          <w:rFonts w:ascii="Times New Roman" w:eastAsia="Times New Roman" w:hAnsi="Times New Roman" w:cs="Times New Roman"/>
          <w:sz w:val="20"/>
          <w:szCs w:val="20"/>
          <w:lang w:eastAsia="pl-PL"/>
        </w:rPr>
        <w:lastRenderedPageBreak/>
        <w:t>określonych w art. 144 ust.1 pkt 4 ustawy prawo zamówień publicznych.</w:t>
      </w:r>
    </w:p>
    <w:p w:rsidR="00887CE5" w:rsidRPr="00887CE5" w:rsidRDefault="00887CE5" w:rsidP="00B301F9">
      <w:pPr>
        <w:widowControl w:val="0"/>
        <w:numPr>
          <w:ilvl w:val="0"/>
          <w:numId w:val="50"/>
        </w:numPr>
        <w:tabs>
          <w:tab w:val="num" w:pos="0"/>
          <w:tab w:val="num" w:pos="426"/>
          <w:tab w:val="num" w:pos="3119"/>
        </w:tabs>
        <w:autoSpaceDE w:val="0"/>
        <w:autoSpaceDN w:val="0"/>
        <w:adjustRightInd w:val="0"/>
        <w:spacing w:after="0" w:line="240" w:lineRule="auto"/>
        <w:ind w:left="0" w:hanging="426"/>
        <w:jc w:val="both"/>
        <w:rPr>
          <w:rFonts w:ascii="Times New Roman" w:eastAsia="Times New Roman" w:hAnsi="Times New Roman" w:cs="Times New Roman"/>
          <w:bCs/>
          <w:sz w:val="20"/>
          <w:szCs w:val="20"/>
          <w:lang w:eastAsia="pl-PL"/>
        </w:rPr>
      </w:pPr>
      <w:r w:rsidRPr="00887CE5">
        <w:rPr>
          <w:rFonts w:ascii="Times New Roman" w:eastAsia="Times New Roman" w:hAnsi="Times New Roman" w:cs="Times New Roman"/>
          <w:sz w:val="20"/>
          <w:szCs w:val="20"/>
          <w:lang w:eastAsia="pl-PL"/>
        </w:rPr>
        <w:t>Zmiany, niezależnie od ich wartości, jeśli nie są istotne w rozumieniu art.144 ust. 1e ustawy prawo zamówień publicznych.</w:t>
      </w:r>
    </w:p>
    <w:p w:rsidR="00887CE5" w:rsidRPr="00887CE5" w:rsidRDefault="00887CE5" w:rsidP="00B301F9">
      <w:pPr>
        <w:widowControl w:val="0"/>
        <w:numPr>
          <w:ilvl w:val="0"/>
          <w:numId w:val="50"/>
        </w:numPr>
        <w:tabs>
          <w:tab w:val="num" w:pos="0"/>
          <w:tab w:val="num" w:pos="426"/>
          <w:tab w:val="num" w:pos="3119"/>
        </w:tabs>
        <w:autoSpaceDE w:val="0"/>
        <w:autoSpaceDN w:val="0"/>
        <w:adjustRightInd w:val="0"/>
        <w:spacing w:after="0" w:line="240" w:lineRule="auto"/>
        <w:ind w:left="0" w:hanging="426"/>
        <w:jc w:val="both"/>
        <w:rPr>
          <w:rFonts w:ascii="Times New Roman" w:eastAsia="Times New Roman" w:hAnsi="Times New Roman" w:cs="Times New Roman"/>
          <w:bCs/>
          <w:sz w:val="20"/>
          <w:szCs w:val="20"/>
          <w:lang w:eastAsia="pl-PL"/>
        </w:rPr>
      </w:pPr>
      <w:r w:rsidRPr="00887CE5">
        <w:rPr>
          <w:rFonts w:ascii="Times New Roman" w:eastAsia="TimesNewRoman,Bold" w:hAnsi="Times New Roman" w:cs="Times New Roman"/>
          <w:bCs/>
          <w:sz w:val="20"/>
          <w:szCs w:val="20"/>
          <w:lang w:eastAsia="pl-PL"/>
        </w:rPr>
        <w:t>Łą</w:t>
      </w:r>
      <w:r w:rsidRPr="00887CE5">
        <w:rPr>
          <w:rFonts w:ascii="Times New Roman" w:eastAsia="Times New Roman" w:hAnsi="Times New Roman" w:cs="Times New Roman"/>
          <w:bCs/>
          <w:sz w:val="20"/>
          <w:szCs w:val="20"/>
          <w:lang w:eastAsia="pl-PL"/>
        </w:rPr>
        <w:t>czna warto</w:t>
      </w:r>
      <w:r w:rsidRPr="00887CE5">
        <w:rPr>
          <w:rFonts w:ascii="Times New Roman" w:eastAsia="TimesNewRoman,Bold" w:hAnsi="Times New Roman" w:cs="Times New Roman"/>
          <w:bCs/>
          <w:sz w:val="20"/>
          <w:szCs w:val="20"/>
          <w:lang w:eastAsia="pl-PL"/>
        </w:rPr>
        <w:t xml:space="preserve">ść </w:t>
      </w:r>
      <w:r w:rsidRPr="00887CE5">
        <w:rPr>
          <w:rFonts w:ascii="Times New Roman" w:eastAsia="Times New Roman" w:hAnsi="Times New Roman" w:cs="Times New Roman"/>
          <w:bCs/>
          <w:sz w:val="20"/>
          <w:szCs w:val="20"/>
          <w:lang w:eastAsia="pl-PL"/>
        </w:rPr>
        <w:t>zmian jest mniejsza ni</w:t>
      </w:r>
      <w:r w:rsidRPr="00887CE5">
        <w:rPr>
          <w:rFonts w:ascii="Times New Roman" w:eastAsia="TimesNewRoman,Bold" w:hAnsi="Times New Roman" w:cs="Times New Roman"/>
          <w:bCs/>
          <w:sz w:val="20"/>
          <w:szCs w:val="20"/>
          <w:lang w:eastAsia="pl-PL"/>
        </w:rPr>
        <w:t xml:space="preserve">ż </w:t>
      </w:r>
      <w:r w:rsidRPr="00887CE5">
        <w:rPr>
          <w:rFonts w:ascii="Times New Roman" w:eastAsia="Times New Roman" w:hAnsi="Times New Roman" w:cs="Times New Roman"/>
          <w:bCs/>
          <w:sz w:val="20"/>
          <w:szCs w:val="20"/>
          <w:lang w:eastAsia="pl-PL"/>
        </w:rPr>
        <w:t>kwoty okre</w:t>
      </w:r>
      <w:r w:rsidRPr="00887CE5">
        <w:rPr>
          <w:rFonts w:ascii="Times New Roman" w:eastAsia="TimesNewRoman,Bold" w:hAnsi="Times New Roman" w:cs="Times New Roman"/>
          <w:bCs/>
          <w:sz w:val="20"/>
          <w:szCs w:val="20"/>
          <w:lang w:eastAsia="pl-PL"/>
        </w:rPr>
        <w:t>ś</w:t>
      </w:r>
      <w:r w:rsidRPr="00887CE5">
        <w:rPr>
          <w:rFonts w:ascii="Times New Roman" w:eastAsia="Times New Roman" w:hAnsi="Times New Roman" w:cs="Times New Roman"/>
          <w:bCs/>
          <w:sz w:val="20"/>
          <w:szCs w:val="20"/>
          <w:lang w:eastAsia="pl-PL"/>
        </w:rPr>
        <w:t>lone w przepisach wydanych na podstawie art. 11 ust. 8 ustawy prawo zamówień publicznych i jest mniejsza od 10% warto</w:t>
      </w:r>
      <w:r w:rsidRPr="00887CE5">
        <w:rPr>
          <w:rFonts w:ascii="Times New Roman" w:eastAsia="TimesNewRoman,Bold" w:hAnsi="Times New Roman" w:cs="Times New Roman"/>
          <w:bCs/>
          <w:sz w:val="20"/>
          <w:szCs w:val="20"/>
          <w:lang w:eastAsia="pl-PL"/>
        </w:rPr>
        <w:t>ś</w:t>
      </w:r>
      <w:r w:rsidRPr="00887CE5">
        <w:rPr>
          <w:rFonts w:ascii="Times New Roman" w:eastAsia="Times New Roman" w:hAnsi="Times New Roman" w:cs="Times New Roman"/>
          <w:bCs/>
          <w:sz w:val="20"/>
          <w:szCs w:val="20"/>
          <w:lang w:eastAsia="pl-PL"/>
        </w:rPr>
        <w:t>ci zamówienia okre</w:t>
      </w:r>
      <w:r w:rsidRPr="00887CE5">
        <w:rPr>
          <w:rFonts w:ascii="Times New Roman" w:eastAsia="TimesNewRoman,Bold" w:hAnsi="Times New Roman" w:cs="Times New Roman"/>
          <w:bCs/>
          <w:sz w:val="20"/>
          <w:szCs w:val="20"/>
          <w:lang w:eastAsia="pl-PL"/>
        </w:rPr>
        <w:t>ś</w:t>
      </w:r>
      <w:r w:rsidRPr="00887CE5">
        <w:rPr>
          <w:rFonts w:ascii="Times New Roman" w:eastAsia="Times New Roman" w:hAnsi="Times New Roman" w:cs="Times New Roman"/>
          <w:bCs/>
          <w:sz w:val="20"/>
          <w:szCs w:val="20"/>
          <w:lang w:eastAsia="pl-PL"/>
        </w:rPr>
        <w:t>lonej pierwotnie w umowie.</w:t>
      </w:r>
    </w:p>
    <w:p w:rsidR="00887CE5" w:rsidRPr="000B21ED" w:rsidRDefault="00887CE5" w:rsidP="00B301F9">
      <w:pPr>
        <w:widowControl w:val="0"/>
        <w:numPr>
          <w:ilvl w:val="0"/>
          <w:numId w:val="49"/>
        </w:numPr>
        <w:tabs>
          <w:tab w:val="num" w:pos="0"/>
          <w:tab w:val="num" w:pos="426"/>
        </w:tabs>
        <w:autoSpaceDE w:val="0"/>
        <w:autoSpaceDN w:val="0"/>
        <w:adjustRightInd w:val="0"/>
        <w:spacing w:after="0" w:line="240" w:lineRule="auto"/>
        <w:ind w:left="0" w:hanging="426"/>
        <w:jc w:val="both"/>
        <w:rPr>
          <w:rFonts w:ascii="Times New Roman" w:eastAsia="Times New Roman" w:hAnsi="Times New Roman" w:cs="Times New Roman"/>
          <w:sz w:val="20"/>
          <w:szCs w:val="20"/>
          <w:lang w:eastAsia="pl-PL"/>
        </w:rPr>
      </w:pPr>
      <w:r w:rsidRPr="00887CE5">
        <w:rPr>
          <w:rFonts w:ascii="Times New Roman" w:eastAsia="Times New Roman" w:hAnsi="Times New Roman" w:cs="Times New Roman"/>
          <w:sz w:val="20"/>
          <w:szCs w:val="20"/>
          <w:lang w:eastAsia="pl-PL"/>
        </w:rPr>
        <w:t>Zmiany opisane w ust. 1 wymagają formy pisemnej w postaci aneksu do niniejszej umowy.</w:t>
      </w:r>
    </w:p>
    <w:p w:rsidR="00ED5549" w:rsidRDefault="00ED5549" w:rsidP="00ED5549">
      <w:pPr>
        <w:suppressAutoHyphens/>
        <w:spacing w:after="0" w:line="360" w:lineRule="auto"/>
        <w:jc w:val="center"/>
        <w:rPr>
          <w:rFonts w:ascii="Times New Roman" w:eastAsia="Times New Roman" w:hAnsi="Times New Roman" w:cs="Times New Roman"/>
          <w:b/>
          <w:lang w:eastAsia="pl-PL"/>
        </w:rPr>
      </w:pPr>
    </w:p>
    <w:p w:rsidR="00ED5549" w:rsidRPr="00ED5549" w:rsidRDefault="00ED5549" w:rsidP="00ED5549">
      <w:pPr>
        <w:suppressAutoHyphens/>
        <w:spacing w:after="0" w:line="360" w:lineRule="auto"/>
        <w:jc w:val="center"/>
        <w:rPr>
          <w:rFonts w:ascii="Times New Roman" w:eastAsia="Times New Roman" w:hAnsi="Times New Roman" w:cs="Times New Roman"/>
          <w:b/>
          <w:sz w:val="20"/>
          <w:szCs w:val="20"/>
          <w:lang w:eastAsia="pl-PL"/>
        </w:rPr>
      </w:pPr>
      <w:r w:rsidRPr="00ED5549">
        <w:rPr>
          <w:rFonts w:ascii="Times New Roman" w:eastAsia="Times New Roman" w:hAnsi="Times New Roman" w:cs="Times New Roman"/>
          <w:b/>
          <w:sz w:val="20"/>
          <w:szCs w:val="20"/>
          <w:lang w:eastAsia="pl-PL"/>
        </w:rPr>
        <w:t>§ 12</w:t>
      </w:r>
    </w:p>
    <w:p w:rsidR="00ED5549" w:rsidRPr="00ED5549" w:rsidRDefault="00ED5549" w:rsidP="007E0EBA">
      <w:pPr>
        <w:widowControl w:val="0"/>
        <w:numPr>
          <w:ilvl w:val="0"/>
          <w:numId w:val="65"/>
        </w:numPr>
        <w:tabs>
          <w:tab w:val="num" w:pos="426"/>
        </w:tabs>
        <w:spacing w:after="0" w:line="240" w:lineRule="auto"/>
        <w:ind w:left="0" w:hanging="426"/>
        <w:jc w:val="both"/>
        <w:rPr>
          <w:rFonts w:ascii="Times New Roman" w:eastAsia="Times New Roman" w:hAnsi="Times New Roman" w:cs="Times New Roman"/>
          <w:sz w:val="20"/>
          <w:szCs w:val="20"/>
          <w:lang w:eastAsia="pl-PL"/>
        </w:rPr>
      </w:pPr>
      <w:r w:rsidRPr="00ED5549">
        <w:rPr>
          <w:rFonts w:ascii="Times New Roman" w:eastAsia="Times New Roman" w:hAnsi="Times New Roman" w:cs="Times New Roman"/>
          <w:noProof/>
          <w:sz w:val="20"/>
          <w:szCs w:val="20"/>
          <w:lang w:eastAsia="pl-PL"/>
        </w:rPr>
        <w:t xml:space="preserve">Administratorem danych osobowych jest Zamawiający. </w:t>
      </w:r>
    </w:p>
    <w:p w:rsidR="00ED5549" w:rsidRPr="00ED5549" w:rsidRDefault="00ED5549" w:rsidP="007E0EBA">
      <w:pPr>
        <w:widowControl w:val="0"/>
        <w:numPr>
          <w:ilvl w:val="0"/>
          <w:numId w:val="65"/>
        </w:numPr>
        <w:tabs>
          <w:tab w:val="num" w:pos="426"/>
        </w:tabs>
        <w:spacing w:after="0" w:line="240" w:lineRule="auto"/>
        <w:ind w:left="0" w:hanging="426"/>
        <w:jc w:val="both"/>
        <w:rPr>
          <w:rFonts w:ascii="Times New Roman" w:eastAsia="Times New Roman" w:hAnsi="Times New Roman" w:cs="Times New Roman"/>
          <w:sz w:val="20"/>
          <w:szCs w:val="20"/>
          <w:lang w:eastAsia="pl-PL"/>
        </w:rPr>
      </w:pPr>
      <w:r w:rsidRPr="00ED5549">
        <w:rPr>
          <w:rFonts w:ascii="Times New Roman" w:eastAsia="Times New Roman" w:hAnsi="Times New Roman" w:cs="Times New Roman"/>
          <w:sz w:val="20"/>
          <w:szCs w:val="20"/>
          <w:lang w:eastAsia="pl-PL"/>
        </w:rPr>
        <w:t>W celu realizacji postanowień niniejszej umowy, Zamawiający powierza Wykonawcy dane osobowe pacjentów w zakresie: imię i nazwisko, data urodzenia, PESEL, adres, numer telefonu zgodnie z art. 31 ustawy z dnia 29.08.1997 r. o ochronie danych osobowych (</w:t>
      </w:r>
      <w:proofErr w:type="spellStart"/>
      <w:r w:rsidRPr="00ED5549">
        <w:rPr>
          <w:rFonts w:ascii="Times New Roman" w:eastAsia="Times New Roman" w:hAnsi="Times New Roman" w:cs="Times New Roman"/>
          <w:sz w:val="20"/>
          <w:szCs w:val="20"/>
          <w:lang w:eastAsia="pl-PL"/>
        </w:rPr>
        <w:t>t.j</w:t>
      </w:r>
      <w:proofErr w:type="spellEnd"/>
      <w:r w:rsidRPr="00ED5549">
        <w:rPr>
          <w:rFonts w:ascii="Times New Roman" w:eastAsia="Times New Roman" w:hAnsi="Times New Roman" w:cs="Times New Roman"/>
          <w:sz w:val="20"/>
          <w:szCs w:val="20"/>
          <w:lang w:eastAsia="pl-PL"/>
        </w:rPr>
        <w:t>.: Dz. U. z 2016 r. poz. 922 ze zmianami).</w:t>
      </w:r>
    </w:p>
    <w:p w:rsidR="00ED5549" w:rsidRPr="00ED5549" w:rsidRDefault="007E0EBA" w:rsidP="007E0EBA">
      <w:pPr>
        <w:widowControl w:val="0"/>
        <w:numPr>
          <w:ilvl w:val="0"/>
          <w:numId w:val="65"/>
        </w:numPr>
        <w:tabs>
          <w:tab w:val="num" w:pos="426"/>
        </w:tabs>
        <w:spacing w:after="0" w:line="240" w:lineRule="auto"/>
        <w:ind w:left="0" w:hanging="56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oświadcza</w:t>
      </w:r>
      <w:r w:rsidR="0045727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00457270">
        <w:rPr>
          <w:rFonts w:ascii="Times New Roman" w:eastAsia="Times New Roman" w:hAnsi="Times New Roman" w:cs="Times New Roman"/>
          <w:sz w:val="20"/>
          <w:szCs w:val="20"/>
          <w:lang w:eastAsia="pl-PL"/>
        </w:rPr>
        <w:t xml:space="preserve">że przed rozpoczęciem przetwarzania danych podejmie środki zabezpieczające zbiór danych o których mowa w art.36 – 39 ustawy o ochronie danych osobowych i spełni wymagania określone w przepisach wydanych na podstawie art.39a o ustawy o ochronie danych osobowych  </w:t>
      </w:r>
      <w:r w:rsidR="00ED5549" w:rsidRPr="00ED5549">
        <w:rPr>
          <w:rFonts w:ascii="Times New Roman" w:eastAsia="Times New Roman" w:hAnsi="Times New Roman" w:cs="Times New Roman"/>
          <w:sz w:val="20"/>
          <w:szCs w:val="20"/>
          <w:lang w:eastAsia="pl-PL"/>
        </w:rPr>
        <w:t xml:space="preserve"> w szczególności: </w:t>
      </w:r>
    </w:p>
    <w:p w:rsidR="00ED5549" w:rsidRPr="00ED5549" w:rsidRDefault="00ED5549" w:rsidP="007E0EBA">
      <w:pPr>
        <w:widowControl w:val="0"/>
        <w:numPr>
          <w:ilvl w:val="0"/>
          <w:numId w:val="66"/>
        </w:numPr>
        <w:tabs>
          <w:tab w:val="num" w:pos="426"/>
        </w:tabs>
        <w:spacing w:after="0" w:line="240" w:lineRule="auto"/>
        <w:ind w:left="0" w:hanging="568"/>
        <w:jc w:val="both"/>
        <w:rPr>
          <w:rFonts w:ascii="Times New Roman" w:eastAsia="Times New Roman" w:hAnsi="Times New Roman" w:cs="Times New Roman"/>
          <w:sz w:val="20"/>
          <w:szCs w:val="20"/>
          <w:lang w:eastAsia="pl-PL"/>
        </w:rPr>
      </w:pPr>
      <w:r w:rsidRPr="00ED5549">
        <w:rPr>
          <w:rFonts w:ascii="Times New Roman" w:eastAsia="Times New Roman" w:hAnsi="Times New Roman" w:cs="Times New Roman"/>
          <w:sz w:val="20"/>
          <w:szCs w:val="20"/>
          <w:lang w:eastAsia="pl-PL"/>
        </w:rPr>
        <w:t>Wykonawca jest obowiązany zastosować środki techniczne i organizacyjne zapewniające ochronę zbieranych danych osobowych odpowiednią do zagrożeń oraz kategorii danych objętych ochroną, a w szczególności powinien zabezpieczyć dane osobowe przed ich udostępnieniem osobom nieupoważnionym, zabraniem przez osobę nieuprawnioną</w:t>
      </w:r>
      <w:r w:rsidR="007E0EBA">
        <w:rPr>
          <w:rFonts w:ascii="Times New Roman" w:eastAsia="Times New Roman" w:hAnsi="Times New Roman" w:cs="Times New Roman"/>
          <w:sz w:val="20"/>
          <w:szCs w:val="20"/>
          <w:lang w:eastAsia="pl-PL"/>
        </w:rPr>
        <w:t>, przetwarzaniem z naruszeniem u</w:t>
      </w:r>
      <w:r w:rsidRPr="00ED5549">
        <w:rPr>
          <w:rFonts w:ascii="Times New Roman" w:eastAsia="Times New Roman" w:hAnsi="Times New Roman" w:cs="Times New Roman"/>
          <w:sz w:val="20"/>
          <w:szCs w:val="20"/>
          <w:lang w:eastAsia="pl-PL"/>
        </w:rPr>
        <w:t>stawy o ochronie danych osobowych oraz zmianą, utratą, uszkodzeniem lub zniszczeniem;</w:t>
      </w:r>
    </w:p>
    <w:p w:rsidR="00ED5549" w:rsidRPr="00ED5549" w:rsidRDefault="00ED5549" w:rsidP="007E0EBA">
      <w:pPr>
        <w:widowControl w:val="0"/>
        <w:numPr>
          <w:ilvl w:val="0"/>
          <w:numId w:val="66"/>
        </w:numPr>
        <w:tabs>
          <w:tab w:val="num" w:pos="284"/>
        </w:tabs>
        <w:spacing w:after="0" w:line="240" w:lineRule="auto"/>
        <w:ind w:left="0" w:hanging="284"/>
        <w:jc w:val="both"/>
        <w:rPr>
          <w:rFonts w:ascii="Times New Roman" w:eastAsia="Times New Roman" w:hAnsi="Times New Roman" w:cs="Times New Roman"/>
          <w:sz w:val="20"/>
          <w:szCs w:val="20"/>
          <w:lang w:eastAsia="pl-PL"/>
        </w:rPr>
      </w:pPr>
      <w:r w:rsidRPr="00ED5549">
        <w:rPr>
          <w:rFonts w:ascii="Times New Roman" w:eastAsia="Times New Roman" w:hAnsi="Times New Roman" w:cs="Times New Roman"/>
          <w:sz w:val="20"/>
          <w:szCs w:val="20"/>
          <w:lang w:eastAsia="pl-PL"/>
        </w:rPr>
        <w:t xml:space="preserve">Wykonawca prowadzi dokumentację opisującą sposób wykorzystywania danych osobowych oraz środki, o których mowa w </w:t>
      </w:r>
      <w:r w:rsidR="00457270">
        <w:rPr>
          <w:rFonts w:ascii="Times New Roman" w:eastAsia="Times New Roman" w:hAnsi="Times New Roman" w:cs="Times New Roman"/>
          <w:sz w:val="20"/>
          <w:szCs w:val="20"/>
          <w:lang w:eastAsia="pl-PL"/>
        </w:rPr>
        <w:t>lit.</w:t>
      </w:r>
      <w:r w:rsidRPr="00ED5549">
        <w:rPr>
          <w:rFonts w:ascii="Times New Roman" w:eastAsia="Times New Roman" w:hAnsi="Times New Roman" w:cs="Times New Roman"/>
          <w:sz w:val="20"/>
          <w:szCs w:val="20"/>
          <w:lang w:eastAsia="pl-PL"/>
        </w:rPr>
        <w:t xml:space="preserve"> a); </w:t>
      </w:r>
    </w:p>
    <w:p w:rsidR="00ED5549" w:rsidRPr="00ED5549" w:rsidRDefault="00ED5549" w:rsidP="007E0EBA">
      <w:pPr>
        <w:widowControl w:val="0"/>
        <w:numPr>
          <w:ilvl w:val="0"/>
          <w:numId w:val="66"/>
        </w:numPr>
        <w:tabs>
          <w:tab w:val="num" w:pos="284"/>
          <w:tab w:val="num" w:pos="927"/>
        </w:tabs>
        <w:spacing w:after="0" w:line="240" w:lineRule="auto"/>
        <w:ind w:left="0" w:hanging="284"/>
        <w:jc w:val="both"/>
        <w:rPr>
          <w:rFonts w:ascii="Times New Roman" w:eastAsia="Times New Roman" w:hAnsi="Times New Roman" w:cs="Times New Roman"/>
          <w:sz w:val="20"/>
          <w:szCs w:val="20"/>
          <w:lang w:eastAsia="pl-PL"/>
        </w:rPr>
      </w:pPr>
      <w:r w:rsidRPr="00ED5549">
        <w:rPr>
          <w:rFonts w:ascii="Times New Roman" w:eastAsia="Times New Roman" w:hAnsi="Times New Roman" w:cs="Times New Roman"/>
          <w:sz w:val="20"/>
          <w:szCs w:val="20"/>
          <w:lang w:eastAsia="pl-PL"/>
        </w:rPr>
        <w:t>Wykonawca dopuści do wykorzystywania danych osobowych wyłącznie osoby posiadające upoważnienie do przetwarzania danych;</w:t>
      </w:r>
    </w:p>
    <w:p w:rsidR="00ED5549" w:rsidRDefault="00ED5549" w:rsidP="007E0EBA">
      <w:pPr>
        <w:widowControl w:val="0"/>
        <w:numPr>
          <w:ilvl w:val="0"/>
          <w:numId w:val="66"/>
        </w:numPr>
        <w:tabs>
          <w:tab w:val="num" w:pos="284"/>
          <w:tab w:val="num" w:pos="927"/>
        </w:tabs>
        <w:spacing w:after="0" w:line="240" w:lineRule="auto"/>
        <w:ind w:left="0" w:hanging="284"/>
        <w:jc w:val="both"/>
        <w:rPr>
          <w:rFonts w:ascii="Times New Roman" w:eastAsia="Times New Roman" w:hAnsi="Times New Roman" w:cs="Times New Roman"/>
          <w:sz w:val="20"/>
          <w:szCs w:val="20"/>
          <w:lang w:eastAsia="pl-PL"/>
        </w:rPr>
      </w:pPr>
      <w:r w:rsidRPr="00ED5549">
        <w:rPr>
          <w:rFonts w:ascii="Times New Roman" w:eastAsia="Times New Roman" w:hAnsi="Times New Roman" w:cs="Times New Roman"/>
          <w:sz w:val="20"/>
          <w:szCs w:val="20"/>
          <w:lang w:eastAsia="pl-PL"/>
        </w:rPr>
        <w:t>Wykonawca prowadzi ewidencję osób upoważnionych do ich wykorzystywania, która powinna zawierać: imię i nazwisko osoby upoważnionej, datę nadania i ustania uprawnień, oraz zakres upoważnienia do przetwarzania danych osobowych, identyfikator, jeżeli dane są przetwarzane w systemie informatycznym. Osoby, które zostały upoważnione do przetwarzania Danych Osobowych, są obowiązane zachować w tajemnicy dane osobowe oraz sposoby ich zabezpieczenia i przechowywania.</w:t>
      </w:r>
    </w:p>
    <w:p w:rsidR="00457270" w:rsidRPr="00457270" w:rsidRDefault="00457270" w:rsidP="007E0EBA">
      <w:pPr>
        <w:pStyle w:val="Akapitzlist"/>
        <w:widowControl w:val="0"/>
        <w:numPr>
          <w:ilvl w:val="0"/>
          <w:numId w:val="65"/>
        </w:numPr>
        <w:spacing w:after="0" w:line="240" w:lineRule="auto"/>
        <w:ind w:left="0" w:hanging="357"/>
        <w:jc w:val="both"/>
        <w:rPr>
          <w:rFonts w:ascii="Times New Roman" w:eastAsia="Times New Roman" w:hAnsi="Times New Roman" w:cs="Times New Roman"/>
          <w:sz w:val="20"/>
          <w:szCs w:val="20"/>
          <w:lang w:eastAsia="pl-PL"/>
        </w:rPr>
      </w:pPr>
      <w:r w:rsidRPr="00457270">
        <w:rPr>
          <w:rFonts w:ascii="Times New Roman" w:eastAsia="Times New Roman" w:hAnsi="Times New Roman" w:cs="Times New Roman"/>
          <w:sz w:val="20"/>
          <w:szCs w:val="20"/>
          <w:lang w:eastAsia="pl-PL"/>
        </w:rPr>
        <w:t>Wykonawca niezwłocznie poinformuje Zamawiającego o każdym przypadku naruszenia tajemnicy danych osobowych lub niewłaściwym ich użyciu.</w:t>
      </w:r>
    </w:p>
    <w:p w:rsidR="007E0EBA" w:rsidRDefault="00457270" w:rsidP="007E0EBA">
      <w:pPr>
        <w:pStyle w:val="Akapitzlist"/>
        <w:widowControl w:val="0"/>
        <w:numPr>
          <w:ilvl w:val="0"/>
          <w:numId w:val="65"/>
        </w:numPr>
        <w:spacing w:after="0" w:line="240" w:lineRule="auto"/>
        <w:ind w:left="0"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umożliwi Zamawiającemu dokonanie kontroli w celu sprawdzenia prawidłowości przetwarzania i zabezpieczenia danych osobowych</w:t>
      </w:r>
      <w:r w:rsidR="007E0EBA">
        <w:rPr>
          <w:rFonts w:ascii="Times New Roman" w:eastAsia="Times New Roman" w:hAnsi="Times New Roman" w:cs="Times New Roman"/>
          <w:sz w:val="20"/>
          <w:szCs w:val="20"/>
          <w:lang w:eastAsia="pl-PL"/>
        </w:rPr>
        <w:t>.</w:t>
      </w:r>
    </w:p>
    <w:p w:rsidR="00457270" w:rsidRPr="00457270" w:rsidRDefault="007E0EBA" w:rsidP="007E0EBA">
      <w:pPr>
        <w:pStyle w:val="Akapitzlist"/>
        <w:widowControl w:val="0"/>
        <w:numPr>
          <w:ilvl w:val="0"/>
          <w:numId w:val="65"/>
        </w:numPr>
        <w:spacing w:after="0" w:line="240" w:lineRule="auto"/>
        <w:ind w:left="0"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odpowiada za wszelkie szkody wyrządzone Zamawiającemu lub osobom trzecim wynikające z niezgodnego z ustawą</w:t>
      </w:r>
      <w:r w:rsidR="00457270">
        <w:rPr>
          <w:rFonts w:ascii="Times New Roman" w:eastAsia="Times New Roman" w:hAnsi="Times New Roman" w:cs="Times New Roman"/>
          <w:sz w:val="20"/>
          <w:szCs w:val="20"/>
          <w:lang w:eastAsia="pl-PL"/>
        </w:rPr>
        <w:t xml:space="preserve"> </w:t>
      </w:r>
      <w:r w:rsidR="00457270" w:rsidRPr="00457270">
        <w:rPr>
          <w:rFonts w:ascii="Times New Roman" w:eastAsia="Times New Roman" w:hAnsi="Times New Roman" w:cs="Times New Roman"/>
          <w:sz w:val="20"/>
          <w:szCs w:val="20"/>
          <w:lang w:eastAsia="pl-PL"/>
        </w:rPr>
        <w:t xml:space="preserve"> </w:t>
      </w:r>
      <w:r w:rsidRPr="00ED5549">
        <w:rPr>
          <w:rFonts w:ascii="Times New Roman" w:eastAsia="Times New Roman" w:hAnsi="Times New Roman" w:cs="Times New Roman"/>
          <w:sz w:val="20"/>
          <w:szCs w:val="20"/>
          <w:lang w:eastAsia="pl-PL"/>
        </w:rPr>
        <w:t>o ochronie danych osobowych</w:t>
      </w:r>
      <w:r>
        <w:rPr>
          <w:rFonts w:ascii="Times New Roman" w:eastAsia="Times New Roman" w:hAnsi="Times New Roman" w:cs="Times New Roman"/>
          <w:sz w:val="20"/>
          <w:szCs w:val="20"/>
          <w:lang w:eastAsia="pl-PL"/>
        </w:rPr>
        <w:t xml:space="preserve"> lub umową przetwarzania danych osobowych.</w:t>
      </w:r>
    </w:p>
    <w:p w:rsidR="00887CE5" w:rsidRDefault="0071101B" w:rsidP="00AC100B">
      <w:pPr>
        <w:widowControl w:val="0"/>
        <w:tabs>
          <w:tab w:val="left" w:pos="-1985"/>
          <w:tab w:val="left" w:pos="4536"/>
        </w:tabs>
        <w:autoSpaceDE w:val="0"/>
        <w:autoSpaceDN w:val="0"/>
        <w:adjustRightInd w:val="0"/>
        <w:spacing w:after="0" w:line="240" w:lineRule="auto"/>
        <w:ind w:left="357" w:hanging="357"/>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0</w:t>
      </w:r>
    </w:p>
    <w:p w:rsidR="00AC100B" w:rsidRPr="00AC100B" w:rsidRDefault="00ED5549" w:rsidP="00AC100B">
      <w:pPr>
        <w:widowControl w:val="0"/>
        <w:tabs>
          <w:tab w:val="left" w:pos="-1985"/>
          <w:tab w:val="left" w:pos="4536"/>
        </w:tabs>
        <w:autoSpaceDE w:val="0"/>
        <w:autoSpaceDN w:val="0"/>
        <w:adjustRightInd w:val="0"/>
        <w:spacing w:after="0" w:line="240" w:lineRule="auto"/>
        <w:ind w:left="357" w:hanging="357"/>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13</w:t>
      </w: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center"/>
        <w:rPr>
          <w:rFonts w:ascii="Times New Roman" w:eastAsia="Times New Roman" w:hAnsi="Times New Roman" w:cs="Times New Roman"/>
          <w:bCs/>
          <w:sz w:val="20"/>
          <w:szCs w:val="20"/>
          <w:lang w:eastAsia="pl-PL"/>
        </w:rPr>
      </w:pPr>
    </w:p>
    <w:p w:rsidR="00AC100B" w:rsidRPr="00AC100B" w:rsidRDefault="00AC100B" w:rsidP="00AC100B">
      <w:pPr>
        <w:tabs>
          <w:tab w:val="left" w:pos="360"/>
        </w:tabs>
        <w:spacing w:after="0" w:line="240" w:lineRule="auto"/>
        <w:ind w:left="357" w:hanging="357"/>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1.</w:t>
      </w:r>
      <w:r w:rsidRPr="00AC100B">
        <w:rPr>
          <w:rFonts w:ascii="Times New Roman" w:eastAsia="Times New Roman" w:hAnsi="Times New Roman" w:cs="Times New Roman"/>
          <w:sz w:val="20"/>
          <w:szCs w:val="20"/>
          <w:lang w:eastAsia="pl-PL"/>
        </w:rPr>
        <w:tab/>
        <w:t xml:space="preserve">Wykonawca zobowiązuje się nie przekazywać bez zgody Zamawiającego swojej wierzytelności wynikającej z niniejszej umowy. </w:t>
      </w:r>
    </w:p>
    <w:p w:rsidR="00AC100B" w:rsidRPr="00AC100B" w:rsidRDefault="00AC100B" w:rsidP="00AC100B">
      <w:pPr>
        <w:tabs>
          <w:tab w:val="left" w:pos="360"/>
        </w:tabs>
        <w:spacing w:after="0" w:line="240" w:lineRule="auto"/>
        <w:ind w:left="357" w:hanging="357"/>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2.</w:t>
      </w:r>
      <w:r w:rsidRPr="00AC100B">
        <w:rPr>
          <w:rFonts w:ascii="Times New Roman" w:eastAsia="Times New Roman" w:hAnsi="Times New Roman" w:cs="Times New Roman"/>
          <w:sz w:val="20"/>
          <w:szCs w:val="20"/>
          <w:lang w:eastAsia="pl-PL"/>
        </w:rPr>
        <w:tab/>
        <w:t xml:space="preserve">Zamawiający może udzielić zgody na czynność prawną mającą na celu zmianę wierzyciela Zamawiającego jedynie po wyrażeniu zgody przez podmiot tworzący - Uniwersytet Medyczny w Białymstoku. </w:t>
      </w: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p>
    <w:p w:rsidR="00AC100B" w:rsidRPr="00AC100B" w:rsidRDefault="00ED5549" w:rsidP="00AC100B">
      <w:pPr>
        <w:widowControl w:val="0"/>
        <w:tabs>
          <w:tab w:val="left" w:pos="-1985"/>
          <w:tab w:val="left" w:pos="4536"/>
        </w:tabs>
        <w:autoSpaceDE w:val="0"/>
        <w:autoSpaceDN w:val="0"/>
        <w:adjustRightInd w:val="0"/>
        <w:spacing w:after="0" w:line="240" w:lineRule="auto"/>
        <w:ind w:left="357" w:hanging="357"/>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14</w:t>
      </w: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pl-PL"/>
        </w:rPr>
      </w:pPr>
    </w:p>
    <w:p w:rsidR="00AC100B" w:rsidRPr="00AC100B" w:rsidRDefault="00AC100B" w:rsidP="00B04AA2">
      <w:pPr>
        <w:widowControl w:val="0"/>
        <w:numPr>
          <w:ilvl w:val="0"/>
          <w:numId w:val="44"/>
        </w:numPr>
        <w:suppressAutoHyphen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AC100B">
        <w:rPr>
          <w:rFonts w:ascii="Times New Roman" w:eastAsia="Times New Roman" w:hAnsi="Times New Roman" w:cs="Times New Roman"/>
          <w:color w:val="000000"/>
          <w:sz w:val="20"/>
          <w:szCs w:val="20"/>
          <w:lang w:eastAsia="pl-PL"/>
        </w:rPr>
        <w:t>Do koordynowania realizacji niniejszej umowy strony wyznaczają:</w:t>
      </w:r>
    </w:p>
    <w:p w:rsidR="00AC100B" w:rsidRPr="00AC100B" w:rsidRDefault="00AC100B" w:rsidP="00B04AA2">
      <w:pPr>
        <w:widowControl w:val="0"/>
        <w:numPr>
          <w:ilvl w:val="1"/>
          <w:numId w:val="36"/>
        </w:numPr>
        <w:tabs>
          <w:tab w:val="left" w:pos="426"/>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AC100B">
        <w:rPr>
          <w:rFonts w:ascii="Times New Roman" w:eastAsia="Times New Roman" w:hAnsi="Times New Roman" w:cs="Times New Roman"/>
          <w:color w:val="000000"/>
          <w:sz w:val="20"/>
          <w:szCs w:val="20"/>
          <w:lang w:eastAsia="pl-PL"/>
        </w:rPr>
        <w:t xml:space="preserve">Zamawiający: ……………………… tel. </w:t>
      </w:r>
    </w:p>
    <w:p w:rsidR="00AC100B" w:rsidRDefault="00AC100B" w:rsidP="00B04AA2">
      <w:pPr>
        <w:widowControl w:val="0"/>
        <w:numPr>
          <w:ilvl w:val="1"/>
          <w:numId w:val="36"/>
        </w:numPr>
        <w:tabs>
          <w:tab w:val="left" w:pos="426"/>
        </w:tabs>
        <w:autoSpaceDE w:val="0"/>
        <w:autoSpaceDN w:val="0"/>
        <w:adjustRightInd w:val="0"/>
        <w:spacing w:after="0" w:line="240" w:lineRule="auto"/>
        <w:ind w:left="357" w:hanging="357"/>
        <w:jc w:val="both"/>
        <w:rPr>
          <w:rFonts w:ascii="Times New Roman" w:eastAsia="Times New Roman" w:hAnsi="Times New Roman" w:cs="Times New Roman"/>
          <w:color w:val="000000"/>
          <w:sz w:val="20"/>
          <w:szCs w:val="20"/>
          <w:lang w:eastAsia="pl-PL"/>
        </w:rPr>
      </w:pPr>
      <w:r w:rsidRPr="00AC100B">
        <w:rPr>
          <w:rFonts w:ascii="Times New Roman" w:eastAsia="Times New Roman" w:hAnsi="Times New Roman" w:cs="Times New Roman"/>
          <w:color w:val="000000"/>
          <w:sz w:val="20"/>
          <w:szCs w:val="20"/>
          <w:lang w:eastAsia="pl-PL"/>
        </w:rPr>
        <w:t>Wykonawca: ………………………, tel.</w:t>
      </w:r>
    </w:p>
    <w:p w:rsidR="000B21ED" w:rsidRPr="00AC100B" w:rsidRDefault="000B21ED" w:rsidP="000B21ED">
      <w:pPr>
        <w:widowControl w:val="0"/>
        <w:tabs>
          <w:tab w:val="left" w:pos="426"/>
        </w:tabs>
        <w:autoSpaceDE w:val="0"/>
        <w:autoSpaceDN w:val="0"/>
        <w:adjustRightInd w:val="0"/>
        <w:spacing w:after="0" w:line="240" w:lineRule="auto"/>
        <w:ind w:left="357"/>
        <w:jc w:val="both"/>
        <w:rPr>
          <w:rFonts w:ascii="Times New Roman" w:eastAsia="Times New Roman" w:hAnsi="Times New Roman" w:cs="Times New Roman"/>
          <w:color w:val="000000"/>
          <w:sz w:val="20"/>
          <w:szCs w:val="20"/>
          <w:lang w:eastAsia="pl-PL"/>
        </w:rPr>
      </w:pP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center"/>
        <w:rPr>
          <w:rFonts w:ascii="Times New Roman" w:eastAsia="Times New Roman" w:hAnsi="Times New Roman" w:cs="Times New Roman"/>
          <w:bCs/>
          <w:sz w:val="20"/>
          <w:szCs w:val="20"/>
          <w:lang w:eastAsia="pl-PL"/>
        </w:rPr>
      </w:pPr>
      <w:r w:rsidRPr="00AC100B">
        <w:rPr>
          <w:rFonts w:ascii="Times New Roman" w:eastAsia="Times New Roman" w:hAnsi="Times New Roman" w:cs="Times New Roman"/>
          <w:bCs/>
          <w:sz w:val="20"/>
          <w:szCs w:val="20"/>
          <w:lang w:eastAsia="pl-PL"/>
        </w:rPr>
        <w:sym w:font="Times New Roman" w:char="00A7"/>
      </w:r>
      <w:r w:rsidR="00ED5549">
        <w:rPr>
          <w:rFonts w:ascii="Times New Roman" w:eastAsia="Times New Roman" w:hAnsi="Times New Roman" w:cs="Times New Roman"/>
          <w:bCs/>
          <w:sz w:val="20"/>
          <w:szCs w:val="20"/>
          <w:lang w:eastAsia="pl-PL"/>
        </w:rPr>
        <w:t xml:space="preserve"> 15</w:t>
      </w: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center"/>
        <w:rPr>
          <w:rFonts w:ascii="Times New Roman" w:eastAsia="Times New Roman" w:hAnsi="Times New Roman" w:cs="Times New Roman"/>
          <w:bCs/>
          <w:sz w:val="20"/>
          <w:szCs w:val="20"/>
          <w:lang w:eastAsia="pl-PL"/>
        </w:rPr>
      </w:pPr>
    </w:p>
    <w:p w:rsidR="00AC100B" w:rsidRPr="00AC100B" w:rsidRDefault="00AC100B" w:rsidP="00B04AA2">
      <w:pPr>
        <w:widowControl w:val="0"/>
        <w:numPr>
          <w:ilvl w:val="0"/>
          <w:numId w:val="45"/>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W sprawach nieuregulowanych w niniejszej umowie mają zastosowanie przepisy Kodeksu Cywilnego oraz ustawa Prawo zamówień publicznych.</w:t>
      </w:r>
    </w:p>
    <w:p w:rsidR="00AC100B" w:rsidRPr="00AC100B" w:rsidRDefault="00AC100B" w:rsidP="00B04AA2">
      <w:pPr>
        <w:widowControl w:val="0"/>
        <w:numPr>
          <w:ilvl w:val="0"/>
          <w:numId w:val="45"/>
        </w:numPr>
        <w:tabs>
          <w:tab w:val="num" w:pos="0"/>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xml:space="preserve">Ewentualne spory powstałe na tle wykonania przedmiotu umowy strony poddają rozstrzygnięciu właściwych miejscowo dla Zamawiającego sądów powszechnych. </w:t>
      </w:r>
    </w:p>
    <w:p w:rsidR="00AC100B" w:rsidRPr="00AC100B" w:rsidRDefault="00AC100B" w:rsidP="00B04AA2">
      <w:pPr>
        <w:widowControl w:val="0"/>
        <w:numPr>
          <w:ilvl w:val="0"/>
          <w:numId w:val="45"/>
        </w:numPr>
        <w:tabs>
          <w:tab w:val="num" w:pos="0"/>
        </w:tabs>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AC100B">
        <w:rPr>
          <w:rFonts w:ascii="Times New Roman" w:eastAsia="Times New Roman" w:hAnsi="Times New Roman" w:cs="Times New Roman"/>
          <w:sz w:val="20"/>
          <w:szCs w:val="20"/>
          <w:lang w:eastAsia="pl-PL"/>
        </w:rPr>
        <w:t xml:space="preserve">Umowę sporządzono w dwóch jednobrzmiących egzemplarzach, po jednym dla każdej ze stron.                                                          </w:t>
      </w: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both"/>
        <w:rPr>
          <w:rFonts w:ascii="Times New Roman" w:eastAsia="Times New Roman" w:hAnsi="Times New Roman" w:cs="Times New Roman"/>
          <w:b/>
          <w:bCs/>
          <w:sz w:val="20"/>
          <w:szCs w:val="20"/>
          <w:lang w:eastAsia="pl-PL"/>
        </w:rPr>
      </w:pPr>
      <w:r w:rsidRPr="00AC100B">
        <w:rPr>
          <w:rFonts w:ascii="Times New Roman" w:eastAsia="Times New Roman" w:hAnsi="Times New Roman" w:cs="Times New Roman"/>
          <w:b/>
          <w:bCs/>
          <w:sz w:val="20"/>
          <w:szCs w:val="20"/>
          <w:lang w:eastAsia="pl-PL"/>
        </w:rPr>
        <w:t xml:space="preserve"> </w:t>
      </w: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both"/>
        <w:rPr>
          <w:rFonts w:ascii="Times New Roman" w:eastAsia="Times New Roman" w:hAnsi="Times New Roman" w:cs="Times New Roman"/>
          <w:b/>
          <w:bCs/>
          <w:sz w:val="20"/>
          <w:szCs w:val="20"/>
          <w:lang w:eastAsia="pl-PL"/>
        </w:rPr>
      </w:pP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both"/>
        <w:rPr>
          <w:rFonts w:ascii="Times New Roman" w:eastAsia="Times New Roman" w:hAnsi="Times New Roman" w:cs="Times New Roman"/>
          <w:b/>
          <w:bCs/>
          <w:sz w:val="20"/>
          <w:szCs w:val="20"/>
          <w:lang w:eastAsia="pl-PL"/>
        </w:rPr>
      </w:pP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both"/>
        <w:rPr>
          <w:rFonts w:ascii="Times New Roman" w:eastAsia="Times New Roman" w:hAnsi="Times New Roman" w:cs="Times New Roman"/>
          <w:b/>
          <w:bCs/>
          <w:sz w:val="20"/>
          <w:szCs w:val="20"/>
          <w:lang w:eastAsia="pl-PL"/>
        </w:rPr>
      </w:pPr>
    </w:p>
    <w:p w:rsidR="00AC100B" w:rsidRPr="00AC100B" w:rsidRDefault="00AC100B" w:rsidP="00AC100B">
      <w:pPr>
        <w:widowControl w:val="0"/>
        <w:tabs>
          <w:tab w:val="left" w:pos="-1985"/>
          <w:tab w:val="left" w:pos="4536"/>
        </w:tabs>
        <w:autoSpaceDE w:val="0"/>
        <w:autoSpaceDN w:val="0"/>
        <w:adjustRightInd w:val="0"/>
        <w:spacing w:after="0" w:line="240" w:lineRule="auto"/>
        <w:ind w:left="357" w:hanging="357"/>
        <w:jc w:val="both"/>
        <w:rPr>
          <w:rFonts w:ascii="Times New Roman" w:eastAsia="Times New Roman" w:hAnsi="Times New Roman" w:cs="Times New Roman"/>
          <w:b/>
          <w:bCs/>
          <w:sz w:val="20"/>
          <w:szCs w:val="20"/>
          <w:lang w:eastAsia="pl-PL"/>
        </w:rPr>
      </w:pPr>
      <w:r w:rsidRPr="00AC100B">
        <w:rPr>
          <w:rFonts w:ascii="Times New Roman" w:eastAsia="Times New Roman" w:hAnsi="Times New Roman" w:cs="Times New Roman"/>
          <w:b/>
          <w:bCs/>
          <w:sz w:val="20"/>
          <w:szCs w:val="20"/>
          <w:lang w:eastAsia="pl-PL"/>
        </w:rPr>
        <w:t xml:space="preserve">  ZAMAWIAJĄCY</w:t>
      </w:r>
      <w:r w:rsidR="000B21ED">
        <w:rPr>
          <w:rFonts w:ascii="Times New Roman" w:eastAsia="Times New Roman" w:hAnsi="Times New Roman" w:cs="Times New Roman"/>
          <w:b/>
          <w:bCs/>
          <w:sz w:val="20"/>
          <w:szCs w:val="20"/>
          <w:lang w:eastAsia="pl-PL"/>
        </w:rPr>
        <w:t xml:space="preserve"> :</w:t>
      </w:r>
      <w:r w:rsidRPr="00AC100B">
        <w:rPr>
          <w:rFonts w:ascii="Times New Roman" w:eastAsia="Times New Roman" w:hAnsi="Times New Roman" w:cs="Times New Roman"/>
          <w:b/>
          <w:bCs/>
          <w:sz w:val="20"/>
          <w:szCs w:val="20"/>
          <w:lang w:eastAsia="pl-PL"/>
        </w:rPr>
        <w:t xml:space="preserve">                                                                                                           WYKONAWCA</w:t>
      </w:r>
      <w:r w:rsidR="000B21ED">
        <w:rPr>
          <w:rFonts w:ascii="Times New Roman" w:eastAsia="Times New Roman" w:hAnsi="Times New Roman" w:cs="Times New Roman"/>
          <w:b/>
          <w:bCs/>
          <w:sz w:val="20"/>
          <w:szCs w:val="20"/>
          <w:lang w:eastAsia="pl-PL"/>
        </w:rPr>
        <w:t xml:space="preserve"> :</w:t>
      </w: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854C26" w:rsidRDefault="00854C26" w:rsidP="00854C26">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p w:rsidR="00450F03" w:rsidRPr="00450F03" w:rsidRDefault="00450F03" w:rsidP="00450F03">
      <w:pPr>
        <w:pageBreakBefore/>
        <w:jc w:val="right"/>
        <w:rPr>
          <w:rFonts w:ascii="Times New Roman" w:hAnsi="Times New Roman" w:cs="Times New Roman"/>
          <w:sz w:val="20"/>
          <w:szCs w:val="20"/>
        </w:rPr>
      </w:pPr>
      <w:r>
        <w:rPr>
          <w:rFonts w:ascii="Times New Roman" w:hAnsi="Times New Roman" w:cs="Times New Roman"/>
          <w:b/>
          <w:sz w:val="20"/>
          <w:szCs w:val="20"/>
        </w:rPr>
        <w:lastRenderedPageBreak/>
        <w:t>Załącznik nr 5</w:t>
      </w:r>
      <w:r w:rsidRPr="00450F03">
        <w:rPr>
          <w:rFonts w:ascii="Times New Roman" w:hAnsi="Times New Roman" w:cs="Times New Roman"/>
          <w:b/>
          <w:sz w:val="20"/>
          <w:szCs w:val="20"/>
        </w:rPr>
        <w:t xml:space="preserve"> </w:t>
      </w:r>
    </w:p>
    <w:p w:rsidR="00450F03" w:rsidRPr="00450F03" w:rsidRDefault="00450F03" w:rsidP="00450F03">
      <w:pPr>
        <w:tabs>
          <w:tab w:val="left" w:pos="4962"/>
        </w:tabs>
        <w:spacing w:line="480" w:lineRule="auto"/>
        <w:jc w:val="right"/>
        <w:rPr>
          <w:rFonts w:ascii="Times New Roman" w:hAnsi="Times New Roman" w:cs="Times New Roman"/>
          <w:sz w:val="20"/>
          <w:szCs w:val="20"/>
        </w:rPr>
      </w:pPr>
    </w:p>
    <w:p w:rsidR="00450F03" w:rsidRPr="00450F03" w:rsidRDefault="00450F03" w:rsidP="00450F03">
      <w:pPr>
        <w:jc w:val="center"/>
        <w:rPr>
          <w:rFonts w:ascii="Times New Roman" w:hAnsi="Times New Roman" w:cs="Times New Roman"/>
          <w:sz w:val="20"/>
          <w:szCs w:val="20"/>
        </w:rPr>
      </w:pPr>
      <w:r w:rsidRPr="00450F03">
        <w:rPr>
          <w:rFonts w:ascii="Times New Roman" w:hAnsi="Times New Roman" w:cs="Times New Roman"/>
          <w:b/>
          <w:sz w:val="20"/>
          <w:szCs w:val="20"/>
        </w:rPr>
        <w:t>Oświadczenie o przynależności, lub braku przynależności do tej samej grupy kapitałowej</w:t>
      </w:r>
    </w:p>
    <w:p w:rsidR="00450F03" w:rsidRPr="00450F03" w:rsidRDefault="00450F03" w:rsidP="00450F03">
      <w:pPr>
        <w:rPr>
          <w:rFonts w:ascii="Times New Roman" w:hAnsi="Times New Roman" w:cs="Times New Roman"/>
          <w:sz w:val="20"/>
          <w:szCs w:val="20"/>
        </w:rPr>
      </w:pPr>
    </w:p>
    <w:p w:rsidR="00450F03" w:rsidRPr="00450F03" w:rsidRDefault="00450F03" w:rsidP="00450F03">
      <w:pPr>
        <w:spacing w:line="360" w:lineRule="auto"/>
        <w:jc w:val="both"/>
        <w:rPr>
          <w:rFonts w:ascii="Times New Roman" w:hAnsi="Times New Roman" w:cs="Times New Roman"/>
          <w:sz w:val="20"/>
          <w:szCs w:val="20"/>
        </w:rPr>
      </w:pPr>
      <w:r w:rsidRPr="00450F03">
        <w:rPr>
          <w:rFonts w:ascii="Times New Roman" w:eastAsia="Times New Roman" w:hAnsi="Times New Roman" w:cs="Times New Roman"/>
          <w:sz w:val="20"/>
          <w:szCs w:val="20"/>
        </w:rPr>
        <w:t xml:space="preserve">Po zapoznaniu się z informacją z otwarcia ofert, zamieszczoną na stronie internetowej Zamawiającego, w postępowania w trybie przetargu </w:t>
      </w:r>
      <w:proofErr w:type="spellStart"/>
      <w:r w:rsidRPr="00450F03">
        <w:rPr>
          <w:rFonts w:ascii="Times New Roman" w:hAnsi="Times New Roman" w:cs="Times New Roman"/>
          <w:sz w:val="20"/>
          <w:szCs w:val="20"/>
        </w:rPr>
        <w:t>nieogr</w:t>
      </w:r>
      <w:proofErr w:type="spellEnd"/>
      <w:r w:rsidRPr="00450F03">
        <w:rPr>
          <w:rFonts w:ascii="Times New Roman" w:hAnsi="Times New Roman" w:cs="Times New Roman"/>
          <w:sz w:val="20"/>
          <w:szCs w:val="20"/>
        </w:rPr>
        <w:t>.</w:t>
      </w:r>
      <w:r w:rsidRPr="00450F03">
        <w:rPr>
          <w:rFonts w:ascii="Times New Roman" w:hAnsi="Times New Roman" w:cs="Times New Roman"/>
          <w:b/>
          <w:sz w:val="20"/>
          <w:szCs w:val="20"/>
        </w:rPr>
        <w:t xml:space="preserve"> na usługi transportu pacjentów dializowanych( sprawa 11/SZ/17)</w:t>
      </w:r>
      <w:r w:rsidRPr="00450F03">
        <w:rPr>
          <w:rFonts w:ascii="Times New Roman" w:hAnsi="Times New Roman" w:cs="Times New Roman"/>
          <w:b/>
          <w:bCs/>
          <w:sz w:val="20"/>
          <w:szCs w:val="20"/>
        </w:rPr>
        <w:t xml:space="preserve">, </w:t>
      </w:r>
      <w:r w:rsidRPr="00450F03">
        <w:rPr>
          <w:rFonts w:ascii="Times New Roman" w:hAnsi="Times New Roman" w:cs="Times New Roman"/>
          <w:bCs/>
          <w:sz w:val="20"/>
          <w:szCs w:val="20"/>
        </w:rPr>
        <w:t>działa</w:t>
      </w:r>
      <w:r w:rsidRPr="00450F03">
        <w:rPr>
          <w:rFonts w:ascii="Times New Roman" w:hAnsi="Times New Roman" w:cs="Times New Roman"/>
          <w:sz w:val="20"/>
          <w:szCs w:val="20"/>
        </w:rPr>
        <w:t xml:space="preserve">jąc w imieniu i na rzecz: </w:t>
      </w:r>
    </w:p>
    <w:p w:rsidR="00450F03" w:rsidRPr="00450F03" w:rsidRDefault="00450F03" w:rsidP="00450F03">
      <w:pPr>
        <w:tabs>
          <w:tab w:val="left" w:pos="284"/>
        </w:tabs>
        <w:spacing w:before="120" w:line="276" w:lineRule="auto"/>
        <w:ind w:left="284" w:hanging="284"/>
        <w:jc w:val="both"/>
        <w:rPr>
          <w:rFonts w:ascii="Times New Roman" w:hAnsi="Times New Roman" w:cs="Times New Roman"/>
          <w:sz w:val="20"/>
          <w:szCs w:val="20"/>
        </w:rPr>
      </w:pPr>
      <w:r w:rsidRPr="00450F03">
        <w:rPr>
          <w:rFonts w:ascii="Times New Roman" w:hAnsi="Times New Roman" w:cs="Times New Roman"/>
          <w:sz w:val="20"/>
          <w:szCs w:val="20"/>
        </w:rPr>
        <w:t>Nazwa …………………………………………………………………………………………</w:t>
      </w:r>
    </w:p>
    <w:p w:rsidR="00450F03" w:rsidRPr="00450F03" w:rsidRDefault="00450F03" w:rsidP="00450F03">
      <w:pPr>
        <w:tabs>
          <w:tab w:val="left" w:pos="284"/>
        </w:tabs>
        <w:spacing w:before="120" w:line="276" w:lineRule="auto"/>
        <w:ind w:left="284" w:hanging="284"/>
        <w:jc w:val="both"/>
        <w:rPr>
          <w:rFonts w:ascii="Times New Roman" w:hAnsi="Times New Roman" w:cs="Times New Roman"/>
          <w:sz w:val="20"/>
          <w:szCs w:val="20"/>
        </w:rPr>
      </w:pPr>
      <w:r w:rsidRPr="00450F03">
        <w:rPr>
          <w:rFonts w:ascii="Times New Roman" w:hAnsi="Times New Roman" w:cs="Times New Roman"/>
          <w:sz w:val="20"/>
          <w:szCs w:val="20"/>
        </w:rPr>
        <w:t>Adres …………………………………………………………………………………………..</w:t>
      </w:r>
    </w:p>
    <w:p w:rsidR="00450F03" w:rsidRPr="00450F03" w:rsidRDefault="00450F03" w:rsidP="00450F03">
      <w:pPr>
        <w:spacing w:line="360" w:lineRule="auto"/>
        <w:jc w:val="center"/>
        <w:rPr>
          <w:rFonts w:ascii="Times New Roman" w:hAnsi="Times New Roman" w:cs="Times New Roman"/>
          <w:i/>
          <w:sz w:val="20"/>
          <w:szCs w:val="20"/>
        </w:rPr>
      </w:pPr>
      <w:r w:rsidRPr="00450F03">
        <w:rPr>
          <w:rFonts w:ascii="Times New Roman" w:hAnsi="Times New Roman" w:cs="Times New Roman"/>
          <w:sz w:val="20"/>
          <w:szCs w:val="20"/>
        </w:rPr>
        <w:t xml:space="preserve"> (nazwa wykonawcy/wykonawców)</w:t>
      </w:r>
    </w:p>
    <w:p w:rsidR="00450F03" w:rsidRPr="00450F03" w:rsidRDefault="00450F03" w:rsidP="00450F03">
      <w:pPr>
        <w:spacing w:line="360" w:lineRule="auto"/>
        <w:rPr>
          <w:rFonts w:ascii="Times New Roman" w:hAnsi="Times New Roman" w:cs="Times New Roman"/>
          <w:b/>
          <w:sz w:val="20"/>
          <w:szCs w:val="20"/>
        </w:rPr>
      </w:pPr>
      <w:r w:rsidRPr="00450F03">
        <w:rPr>
          <w:rFonts w:ascii="Times New Roman" w:hAnsi="Times New Roman" w:cs="Times New Roman"/>
          <w:i/>
          <w:sz w:val="20"/>
          <w:szCs w:val="20"/>
        </w:rPr>
        <w:t xml:space="preserve"> </w:t>
      </w:r>
      <w:r w:rsidRPr="00450F03">
        <w:rPr>
          <w:rFonts w:ascii="Times New Roman" w:hAnsi="Times New Roman" w:cs="Times New Roman"/>
          <w:sz w:val="20"/>
          <w:szCs w:val="20"/>
        </w:rPr>
        <w:t xml:space="preserve">zwanego /zwanych dalej w niniejszym piśmie Wykonawcą, informuję/informujemy, iż </w:t>
      </w:r>
      <w:r w:rsidRPr="00450F03">
        <w:rPr>
          <w:rFonts w:ascii="Times New Roman" w:hAnsi="Times New Roman" w:cs="Times New Roman"/>
          <w:b/>
          <w:sz w:val="20"/>
          <w:szCs w:val="20"/>
        </w:rPr>
        <w:t>Wykonawca:</w:t>
      </w:r>
    </w:p>
    <w:p w:rsidR="00450F03" w:rsidRPr="00450F03" w:rsidRDefault="00450F03" w:rsidP="00450F03">
      <w:pPr>
        <w:spacing w:line="360" w:lineRule="auto"/>
        <w:rPr>
          <w:rFonts w:ascii="Times New Roman" w:hAnsi="Times New Roman" w:cs="Times New Roman"/>
          <w:b/>
          <w:sz w:val="20"/>
          <w:szCs w:val="20"/>
        </w:rPr>
      </w:pPr>
    </w:p>
    <w:p w:rsidR="00450F03" w:rsidRPr="00450F03" w:rsidRDefault="00450F03" w:rsidP="00B301F9">
      <w:pPr>
        <w:numPr>
          <w:ilvl w:val="0"/>
          <w:numId w:val="51"/>
        </w:numPr>
        <w:suppressAutoHyphens/>
        <w:spacing w:after="0" w:line="360" w:lineRule="auto"/>
        <w:rPr>
          <w:rFonts w:ascii="Times New Roman" w:hAnsi="Times New Roman" w:cs="Times New Roman"/>
          <w:b/>
          <w:sz w:val="20"/>
          <w:szCs w:val="20"/>
        </w:rPr>
      </w:pPr>
      <w:r w:rsidRPr="00450F03">
        <w:rPr>
          <w:rFonts w:ascii="Times New Roman" w:hAnsi="Times New Roman" w:cs="Times New Roman"/>
          <w:b/>
          <w:sz w:val="20"/>
          <w:szCs w:val="20"/>
        </w:rPr>
        <w:t xml:space="preserve">nie należy do tej samej grupy kapitałowej </w:t>
      </w:r>
      <w:r w:rsidRPr="00450F03">
        <w:rPr>
          <w:rFonts w:ascii="Times New Roman" w:hAnsi="Times New Roman" w:cs="Times New Roman"/>
          <w:b/>
          <w:sz w:val="20"/>
          <w:szCs w:val="20"/>
          <w:u w:val="single"/>
        </w:rPr>
        <w:t>z żadnym</w:t>
      </w:r>
      <w:r w:rsidRPr="00450F03">
        <w:rPr>
          <w:rFonts w:ascii="Times New Roman" w:hAnsi="Times New Roman" w:cs="Times New Roman"/>
          <w:b/>
          <w:sz w:val="20"/>
          <w:szCs w:val="20"/>
        </w:rPr>
        <w:t xml:space="preserve"> z Wykonawców w niniejszym postępowaniu, w zakresie Pakietów nr: ……………………………………. *</w:t>
      </w:r>
    </w:p>
    <w:p w:rsidR="00450F03" w:rsidRPr="00450F03" w:rsidRDefault="00450F03" w:rsidP="00450F03">
      <w:pPr>
        <w:spacing w:line="360" w:lineRule="auto"/>
        <w:rPr>
          <w:rFonts w:ascii="Times New Roman" w:hAnsi="Times New Roman" w:cs="Times New Roman"/>
          <w:b/>
          <w:sz w:val="20"/>
          <w:szCs w:val="20"/>
        </w:rPr>
      </w:pPr>
    </w:p>
    <w:p w:rsidR="00450F03" w:rsidRPr="00450F03" w:rsidRDefault="00450F03" w:rsidP="00B301F9">
      <w:pPr>
        <w:numPr>
          <w:ilvl w:val="0"/>
          <w:numId w:val="51"/>
        </w:numPr>
        <w:suppressAutoHyphens/>
        <w:spacing w:after="0" w:line="360" w:lineRule="auto"/>
        <w:jc w:val="both"/>
        <w:rPr>
          <w:rFonts w:ascii="Times New Roman" w:hAnsi="Times New Roman" w:cs="Times New Roman"/>
          <w:sz w:val="20"/>
          <w:szCs w:val="20"/>
        </w:rPr>
      </w:pPr>
      <w:r w:rsidRPr="00450F03">
        <w:rPr>
          <w:rFonts w:ascii="Times New Roman" w:hAnsi="Times New Roman" w:cs="Times New Roman"/>
          <w:b/>
          <w:sz w:val="20"/>
          <w:szCs w:val="20"/>
        </w:rPr>
        <w:t>należy do tej samej grupy kapitałowej (w rozumieniu ustawy z dnia 16 lutego 2007 r. o ochronie konkurencji i konsumentów) w zakresie Pakietów nr: ……………………………………. * z Wykonawcą/-</w:t>
      </w:r>
      <w:proofErr w:type="spellStart"/>
      <w:r w:rsidRPr="00450F03">
        <w:rPr>
          <w:rFonts w:ascii="Times New Roman" w:hAnsi="Times New Roman" w:cs="Times New Roman"/>
          <w:b/>
          <w:sz w:val="20"/>
          <w:szCs w:val="20"/>
        </w:rPr>
        <w:t>ami</w:t>
      </w:r>
      <w:proofErr w:type="spellEnd"/>
      <w:r w:rsidRPr="00450F03">
        <w:rPr>
          <w:rFonts w:ascii="Times New Roman" w:hAnsi="Times New Roman" w:cs="Times New Roman"/>
          <w:b/>
          <w:sz w:val="20"/>
          <w:szCs w:val="20"/>
        </w:rPr>
        <w:t xml:space="preserve">: ………………………………………………………………………..……………………. </w:t>
      </w:r>
      <w:r w:rsidRPr="00450F03">
        <w:rPr>
          <w:rFonts w:ascii="Times New Roman" w:hAnsi="Times New Roman" w:cs="Times New Roman"/>
          <w:sz w:val="20"/>
          <w:szCs w:val="20"/>
        </w:rPr>
        <w:t xml:space="preserve">(nazwa Wykonawcy/Wykonawców, z którym Wykonawca składający oświadczenie, należy do tej samej grupy kapitałowej); </w:t>
      </w:r>
    </w:p>
    <w:p w:rsidR="00450F03" w:rsidRPr="00450F03" w:rsidRDefault="00450F03" w:rsidP="00450F03">
      <w:pPr>
        <w:spacing w:before="120" w:line="360" w:lineRule="auto"/>
        <w:jc w:val="both"/>
        <w:rPr>
          <w:rFonts w:ascii="Times New Roman" w:hAnsi="Times New Roman" w:cs="Times New Roman"/>
          <w:sz w:val="20"/>
          <w:szCs w:val="20"/>
        </w:rPr>
      </w:pPr>
    </w:p>
    <w:p w:rsidR="00450F03" w:rsidRPr="00450F03" w:rsidRDefault="00450F03" w:rsidP="00450F03">
      <w:pPr>
        <w:spacing w:before="120" w:line="360" w:lineRule="auto"/>
        <w:jc w:val="both"/>
        <w:rPr>
          <w:rFonts w:ascii="Times New Roman" w:hAnsi="Times New Roman" w:cs="Times New Roman"/>
          <w:sz w:val="20"/>
          <w:szCs w:val="20"/>
        </w:rPr>
      </w:pPr>
      <w:r w:rsidRPr="00450F03">
        <w:rPr>
          <w:rFonts w:ascii="Times New Roman" w:hAnsi="Times New Roman" w:cs="Times New Roman"/>
          <w:sz w:val="20"/>
          <w:szCs w:val="20"/>
        </w:rPr>
        <w:t>W przypadku przynależności do tej samej grupy kapitałowej, Wykonawca może przedstawić dowody, że istniejące z innym wykonawcą powiązania nie prowadzą do zakłócenia konkurencji w postępowaniu o udzielenie zamówienia.</w:t>
      </w:r>
    </w:p>
    <w:p w:rsidR="00450F03" w:rsidRPr="00450F03" w:rsidRDefault="00450F03" w:rsidP="00450F03">
      <w:pPr>
        <w:spacing w:line="360" w:lineRule="auto"/>
        <w:rPr>
          <w:rFonts w:ascii="Times New Roman" w:hAnsi="Times New Roman" w:cs="Times New Roman"/>
          <w:sz w:val="20"/>
          <w:szCs w:val="20"/>
        </w:rPr>
      </w:pPr>
    </w:p>
    <w:p w:rsidR="00450F03" w:rsidRPr="00450F03" w:rsidRDefault="00450F03" w:rsidP="00450F03">
      <w:pPr>
        <w:spacing w:line="360" w:lineRule="auto"/>
        <w:rPr>
          <w:rFonts w:ascii="Times New Roman" w:hAnsi="Times New Roman" w:cs="Times New Roman"/>
          <w:sz w:val="20"/>
          <w:szCs w:val="20"/>
          <w:u w:val="dotted"/>
        </w:rPr>
      </w:pPr>
      <w:r w:rsidRPr="00450F03">
        <w:rPr>
          <w:rFonts w:ascii="Times New Roman" w:hAnsi="Times New Roman" w:cs="Times New Roman"/>
          <w:i/>
          <w:sz w:val="20"/>
          <w:szCs w:val="20"/>
        </w:rPr>
        <w:t>* właściwą odpowiedź należy znaczyć/niepotrzebne skreślić</w:t>
      </w:r>
    </w:p>
    <w:p w:rsidR="00450F03" w:rsidRPr="00450F03" w:rsidRDefault="00450F03" w:rsidP="00450F03">
      <w:pPr>
        <w:tabs>
          <w:tab w:val="left" w:pos="1985"/>
          <w:tab w:val="left" w:pos="4820"/>
          <w:tab w:val="left" w:pos="5387"/>
          <w:tab w:val="left" w:pos="8931"/>
        </w:tabs>
        <w:spacing w:before="960" w:line="360" w:lineRule="auto"/>
        <w:rPr>
          <w:rFonts w:ascii="Times New Roman" w:hAnsi="Times New Roman" w:cs="Times New Roman"/>
          <w:iCs/>
          <w:sz w:val="20"/>
          <w:szCs w:val="20"/>
        </w:rPr>
      </w:pPr>
      <w:r w:rsidRPr="00450F03">
        <w:rPr>
          <w:rFonts w:ascii="Times New Roman" w:hAnsi="Times New Roman" w:cs="Times New Roman"/>
          <w:sz w:val="20"/>
          <w:szCs w:val="20"/>
          <w:u w:val="dotted"/>
        </w:rPr>
        <w:tab/>
      </w:r>
      <w:r w:rsidRPr="00450F03">
        <w:rPr>
          <w:rFonts w:ascii="Times New Roman" w:hAnsi="Times New Roman" w:cs="Times New Roman"/>
          <w:sz w:val="20"/>
          <w:szCs w:val="20"/>
        </w:rPr>
        <w:t xml:space="preserve"> dnia </w:t>
      </w:r>
      <w:r w:rsidRPr="00450F03">
        <w:rPr>
          <w:rFonts w:ascii="Times New Roman" w:hAnsi="Times New Roman" w:cs="Times New Roman"/>
          <w:sz w:val="20"/>
          <w:szCs w:val="20"/>
          <w:u w:val="dotted"/>
        </w:rPr>
        <w:tab/>
      </w:r>
      <w:r w:rsidRPr="00450F03">
        <w:rPr>
          <w:rFonts w:ascii="Times New Roman" w:hAnsi="Times New Roman" w:cs="Times New Roman"/>
          <w:sz w:val="20"/>
          <w:szCs w:val="20"/>
        </w:rPr>
        <w:tab/>
      </w:r>
      <w:r w:rsidRPr="00450F03">
        <w:rPr>
          <w:rFonts w:ascii="Times New Roman" w:hAnsi="Times New Roman" w:cs="Times New Roman"/>
          <w:sz w:val="20"/>
          <w:szCs w:val="20"/>
          <w:u w:val="dotted"/>
        </w:rPr>
        <w:tab/>
      </w:r>
    </w:p>
    <w:p w:rsidR="00450F03" w:rsidRDefault="00450F03" w:rsidP="00450F03">
      <w:pPr>
        <w:spacing w:line="360" w:lineRule="auto"/>
        <w:jc w:val="center"/>
        <w:rPr>
          <w:rFonts w:ascii="Times New Roman" w:hAnsi="Times New Roman" w:cs="Times New Roman"/>
          <w:iCs/>
          <w:sz w:val="20"/>
          <w:szCs w:val="20"/>
        </w:rPr>
      </w:pPr>
      <w:r w:rsidRPr="00450F03">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450F03">
        <w:rPr>
          <w:rFonts w:ascii="Times New Roman" w:hAnsi="Times New Roman" w:cs="Times New Roman"/>
          <w:iCs/>
          <w:sz w:val="20"/>
          <w:szCs w:val="20"/>
        </w:rPr>
        <w:t xml:space="preserve">  /podpis i pieczątka upoważnionego przedstawiciela/</w:t>
      </w: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Pr="00450F03" w:rsidRDefault="00450F03" w:rsidP="00450F03">
      <w:pPr>
        <w:suppressAutoHyphens/>
        <w:spacing w:after="0" w:line="240" w:lineRule="auto"/>
        <w:jc w:val="right"/>
        <w:rPr>
          <w:rFonts w:ascii="Times New Roman" w:eastAsia="Calibri" w:hAnsi="Times New Roman" w:cs="Times New Roman"/>
          <w:lang w:eastAsia="ar-SA"/>
        </w:rPr>
      </w:pPr>
      <w:r w:rsidRPr="00450F03">
        <w:rPr>
          <w:rFonts w:ascii="Times New Roman" w:eastAsia="Calibri" w:hAnsi="Times New Roman" w:cs="Times New Roman"/>
          <w:b/>
          <w:lang w:eastAsia="ar-SA"/>
        </w:rPr>
        <w:t>Załącznik nr 6a</w:t>
      </w:r>
    </w:p>
    <w:p w:rsidR="00450F03" w:rsidRPr="00450F03" w:rsidRDefault="00450F03" w:rsidP="00450F03">
      <w:pPr>
        <w:tabs>
          <w:tab w:val="left" w:pos="4962"/>
        </w:tabs>
        <w:suppressAutoHyphens/>
        <w:spacing w:after="0" w:line="480" w:lineRule="auto"/>
        <w:jc w:val="right"/>
        <w:rPr>
          <w:rFonts w:ascii="Times New Roman" w:eastAsia="Calibri" w:hAnsi="Times New Roman" w:cs="Times New Roman"/>
          <w:lang w:eastAsia="ar-SA"/>
        </w:rPr>
      </w:pPr>
    </w:p>
    <w:p w:rsidR="00450F03" w:rsidRPr="00450F03" w:rsidRDefault="00450F03" w:rsidP="00450F03">
      <w:pPr>
        <w:suppressAutoHyphens/>
        <w:spacing w:after="0" w:line="240" w:lineRule="auto"/>
        <w:jc w:val="center"/>
        <w:rPr>
          <w:rFonts w:ascii="Times New Roman" w:eastAsia="Calibri" w:hAnsi="Times New Roman" w:cs="Times New Roman"/>
          <w:lang w:eastAsia="ar-SA"/>
        </w:rPr>
      </w:pPr>
      <w:r w:rsidRPr="00450F03">
        <w:rPr>
          <w:rFonts w:ascii="Times New Roman" w:eastAsia="Calibri" w:hAnsi="Times New Roman" w:cs="Times New Roman"/>
          <w:b/>
          <w:lang w:eastAsia="ar-SA"/>
        </w:rPr>
        <w:t>Oświadczenie Wykonawcy o braku podstaw do wykluczenia</w:t>
      </w:r>
    </w:p>
    <w:p w:rsidR="00450F03" w:rsidRPr="00450F03" w:rsidRDefault="00450F03" w:rsidP="00450F03">
      <w:pPr>
        <w:suppressAutoHyphens/>
        <w:spacing w:after="0" w:line="240" w:lineRule="auto"/>
        <w:rPr>
          <w:rFonts w:ascii="Times New Roman" w:eastAsia="Calibri" w:hAnsi="Times New Roman" w:cs="Times New Roman"/>
          <w:lang w:eastAsia="ar-SA"/>
        </w:rPr>
      </w:pPr>
    </w:p>
    <w:p w:rsidR="00450F03" w:rsidRPr="00450F03" w:rsidRDefault="00450F03" w:rsidP="00450F03">
      <w:pPr>
        <w:suppressAutoHyphens/>
        <w:spacing w:after="0" w:line="360" w:lineRule="auto"/>
        <w:jc w:val="both"/>
        <w:rPr>
          <w:rFonts w:ascii="Times New Roman" w:eastAsia="Calibri" w:hAnsi="Times New Roman" w:cs="Times New Roman"/>
          <w:lang w:eastAsia="ar-SA"/>
        </w:rPr>
      </w:pPr>
      <w:r w:rsidRPr="00450F03">
        <w:rPr>
          <w:rFonts w:ascii="Times New Roman" w:eastAsia="Calibri" w:hAnsi="Times New Roman" w:cs="Times New Roman"/>
          <w:bCs/>
          <w:lang w:eastAsia="ar-SA"/>
        </w:rPr>
        <w:t>Działa</w:t>
      </w:r>
      <w:r w:rsidRPr="00450F03">
        <w:rPr>
          <w:rFonts w:ascii="Times New Roman" w:eastAsia="Calibri" w:hAnsi="Times New Roman" w:cs="Times New Roman"/>
          <w:lang w:eastAsia="ar-SA"/>
        </w:rPr>
        <w:t xml:space="preserve">jąc w imieniu i na rzecz: </w:t>
      </w:r>
    </w:p>
    <w:p w:rsidR="00450F03" w:rsidRPr="00450F03" w:rsidRDefault="00450F03" w:rsidP="00450F03">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450F03">
        <w:rPr>
          <w:rFonts w:ascii="Times New Roman" w:eastAsia="Calibri" w:hAnsi="Times New Roman" w:cs="Times New Roman"/>
          <w:lang w:eastAsia="ar-SA"/>
        </w:rPr>
        <w:t>Nazwa …………………………………………………………………………………………</w:t>
      </w:r>
    </w:p>
    <w:p w:rsidR="00450F03" w:rsidRPr="00450F03" w:rsidRDefault="00450F03" w:rsidP="00450F03">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450F03">
        <w:rPr>
          <w:rFonts w:ascii="Times New Roman" w:eastAsia="Calibri" w:hAnsi="Times New Roman" w:cs="Times New Roman"/>
          <w:lang w:eastAsia="ar-SA"/>
        </w:rPr>
        <w:t>Adres …………………………………………………………………………………………..</w:t>
      </w:r>
    </w:p>
    <w:p w:rsidR="00450F03" w:rsidRPr="00450F03" w:rsidRDefault="00450F03" w:rsidP="00450F03">
      <w:pPr>
        <w:suppressAutoHyphens/>
        <w:spacing w:after="0" w:line="360" w:lineRule="auto"/>
        <w:jc w:val="center"/>
        <w:rPr>
          <w:rFonts w:ascii="Times New Roman" w:eastAsia="Calibri" w:hAnsi="Times New Roman" w:cs="Times New Roman"/>
          <w:i/>
          <w:lang w:eastAsia="ar-SA"/>
        </w:rPr>
      </w:pPr>
      <w:r w:rsidRPr="00450F03">
        <w:rPr>
          <w:rFonts w:ascii="Times New Roman" w:eastAsia="Calibri" w:hAnsi="Times New Roman" w:cs="Times New Roman"/>
          <w:lang w:eastAsia="ar-SA"/>
        </w:rPr>
        <w:t xml:space="preserve"> (nazwa i adres wykonawcy/wykonawców)</w:t>
      </w:r>
    </w:p>
    <w:p w:rsidR="00450F03" w:rsidRPr="00450F03" w:rsidRDefault="00450F03" w:rsidP="00450F03">
      <w:pPr>
        <w:suppressAutoHyphens/>
        <w:spacing w:after="0" w:line="360" w:lineRule="auto"/>
        <w:jc w:val="both"/>
        <w:rPr>
          <w:rFonts w:ascii="Times New Roman" w:eastAsia="Calibri" w:hAnsi="Times New Roman" w:cs="Times New Roman"/>
          <w:lang w:eastAsia="ar-SA"/>
        </w:rPr>
      </w:pPr>
      <w:r w:rsidRPr="00450F03">
        <w:rPr>
          <w:rFonts w:ascii="Times New Roman" w:eastAsia="Calibri" w:hAnsi="Times New Roman" w:cs="Times New Roman"/>
          <w:lang w:eastAsia="ar-SA"/>
        </w:rPr>
        <w:t xml:space="preserve">zwanego /zwanych dalej w niniejszym piśmie Wykonawcą, składając ofertę do Uniwersyteckiego Szpitala Klinicznego w Białymstoku, w przetargu nieograniczonym </w:t>
      </w:r>
      <w:r w:rsidRPr="00B52A56">
        <w:rPr>
          <w:rFonts w:ascii="Times New Roman" w:hAnsi="Times New Roman" w:cs="Times New Roman"/>
          <w:b/>
        </w:rPr>
        <w:t>na usługi transportu pacjentów dializowanych( sprawa 11/SZ/17)</w:t>
      </w:r>
      <w:r w:rsidRPr="00450F03">
        <w:rPr>
          <w:rFonts w:ascii="Times New Roman" w:eastAsia="Calibri" w:hAnsi="Times New Roman" w:cs="Times New Roman"/>
          <w:b/>
          <w:lang w:eastAsia="ar-SA"/>
        </w:rPr>
        <w:t xml:space="preserve"> </w:t>
      </w:r>
      <w:r w:rsidRPr="00450F03">
        <w:rPr>
          <w:rFonts w:ascii="Times New Roman" w:eastAsia="Calibri" w:hAnsi="Times New Roman" w:cs="Times New Roman"/>
          <w:lang w:eastAsia="ar-SA"/>
        </w:rPr>
        <w:t xml:space="preserve">oświadczam, że: </w:t>
      </w:r>
    </w:p>
    <w:p w:rsidR="00450F03" w:rsidRPr="00450F03" w:rsidRDefault="00450F03" w:rsidP="00B301F9">
      <w:pPr>
        <w:numPr>
          <w:ilvl w:val="0"/>
          <w:numId w:val="52"/>
        </w:numPr>
        <w:suppressAutoHyphens/>
        <w:spacing w:after="0" w:line="360" w:lineRule="auto"/>
        <w:jc w:val="both"/>
        <w:rPr>
          <w:rFonts w:ascii="Times New Roman" w:eastAsia="Calibri" w:hAnsi="Times New Roman" w:cs="Times New Roman"/>
          <w:lang w:eastAsia="ar-SA"/>
        </w:rPr>
      </w:pPr>
      <w:r w:rsidRPr="00450F03">
        <w:rPr>
          <w:rFonts w:ascii="Times New Roman" w:eastAsia="Calibri" w:hAnsi="Times New Roman" w:cs="Times New Roman"/>
          <w:lang w:eastAsia="ar-SA"/>
        </w:rPr>
        <w:t>wobec ww. Wykonawcy nie wydano prawomocnego wyroku sądu lub ostatecznej decyzji administracyjnej o zaleganiu z uiszczaniem podatków, opłat lub składek na ubezpieczenia społeczne lub zdrowotne;*</w:t>
      </w:r>
    </w:p>
    <w:p w:rsidR="00450F03" w:rsidRPr="00450F03" w:rsidRDefault="00450F03" w:rsidP="00B301F9">
      <w:pPr>
        <w:numPr>
          <w:ilvl w:val="0"/>
          <w:numId w:val="52"/>
        </w:numPr>
        <w:suppressAutoHyphens/>
        <w:spacing w:after="0" w:line="360" w:lineRule="auto"/>
        <w:jc w:val="both"/>
        <w:rPr>
          <w:rFonts w:ascii="Times New Roman" w:eastAsia="Calibri" w:hAnsi="Times New Roman" w:cs="Times New Roman"/>
          <w:lang w:eastAsia="ar-SA"/>
        </w:rPr>
      </w:pPr>
      <w:r w:rsidRPr="00450F03">
        <w:rPr>
          <w:rFonts w:ascii="Times New Roman" w:eastAsia="Calibri" w:hAnsi="Times New Roman" w:cs="Times New Roman"/>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450F03" w:rsidRPr="00450F03" w:rsidRDefault="00450F03" w:rsidP="00450F03">
      <w:pPr>
        <w:suppressAutoHyphens/>
        <w:spacing w:after="0" w:line="360" w:lineRule="auto"/>
        <w:rPr>
          <w:rFonts w:ascii="Times New Roman" w:eastAsia="Calibri" w:hAnsi="Times New Roman" w:cs="Times New Roman"/>
          <w:lang w:eastAsia="ar-SA"/>
        </w:rPr>
      </w:pPr>
    </w:p>
    <w:p w:rsidR="00450F03" w:rsidRPr="00450F03" w:rsidRDefault="00450F03" w:rsidP="00450F03">
      <w:pPr>
        <w:suppressAutoHyphens/>
        <w:spacing w:after="0" w:line="360" w:lineRule="auto"/>
        <w:rPr>
          <w:rFonts w:ascii="Times New Roman" w:eastAsia="Calibri" w:hAnsi="Times New Roman" w:cs="Times New Roman"/>
          <w:i/>
          <w:lang w:eastAsia="ar-SA"/>
        </w:rPr>
      </w:pPr>
      <w:r w:rsidRPr="00450F03">
        <w:rPr>
          <w:rFonts w:ascii="Times New Roman" w:eastAsia="Calibri" w:hAnsi="Times New Roman" w:cs="Times New Roman"/>
          <w:i/>
          <w:lang w:eastAsia="ar-SA"/>
        </w:rPr>
        <w:t>* właściwą odpowiedź należy znaczyć/niepotrzebne skreślić</w:t>
      </w:r>
    </w:p>
    <w:p w:rsidR="00450F03" w:rsidRPr="00450F03" w:rsidRDefault="00450F03" w:rsidP="00450F03">
      <w:pPr>
        <w:suppressAutoHyphens/>
        <w:spacing w:after="0" w:line="360" w:lineRule="auto"/>
        <w:rPr>
          <w:rFonts w:ascii="Times New Roman" w:eastAsia="Calibri" w:hAnsi="Times New Roman" w:cs="Times New Roman"/>
          <w:u w:val="dotted"/>
          <w:lang w:eastAsia="ar-SA"/>
        </w:rPr>
      </w:pPr>
    </w:p>
    <w:p w:rsidR="00450F03" w:rsidRPr="00450F03" w:rsidRDefault="00450F03" w:rsidP="00450F03">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lang w:eastAsia="ar-SA"/>
        </w:rPr>
      </w:pPr>
      <w:r w:rsidRPr="00450F03">
        <w:rPr>
          <w:rFonts w:ascii="Times New Roman" w:eastAsia="Calibri" w:hAnsi="Times New Roman" w:cs="Times New Roman"/>
          <w:u w:val="dotted"/>
          <w:lang w:eastAsia="ar-SA"/>
        </w:rPr>
        <w:tab/>
      </w:r>
      <w:r w:rsidRPr="00450F03">
        <w:rPr>
          <w:rFonts w:ascii="Times New Roman" w:eastAsia="Calibri" w:hAnsi="Times New Roman" w:cs="Times New Roman"/>
          <w:lang w:eastAsia="ar-SA"/>
        </w:rPr>
        <w:t xml:space="preserve"> dnia </w:t>
      </w:r>
      <w:r w:rsidRPr="00450F03">
        <w:rPr>
          <w:rFonts w:ascii="Times New Roman" w:eastAsia="Calibri" w:hAnsi="Times New Roman" w:cs="Times New Roman"/>
          <w:u w:val="dotted"/>
          <w:lang w:eastAsia="ar-SA"/>
        </w:rPr>
        <w:tab/>
      </w:r>
      <w:r w:rsidRPr="00450F03">
        <w:rPr>
          <w:rFonts w:ascii="Times New Roman" w:eastAsia="Calibri" w:hAnsi="Times New Roman" w:cs="Times New Roman"/>
          <w:lang w:eastAsia="ar-SA"/>
        </w:rPr>
        <w:tab/>
      </w:r>
      <w:r w:rsidRPr="00450F03">
        <w:rPr>
          <w:rFonts w:ascii="Times New Roman" w:eastAsia="Calibri" w:hAnsi="Times New Roman" w:cs="Times New Roman"/>
          <w:u w:val="dotted"/>
          <w:lang w:eastAsia="ar-SA"/>
        </w:rPr>
        <w:tab/>
      </w:r>
    </w:p>
    <w:p w:rsidR="00450F03" w:rsidRPr="00450F03" w:rsidRDefault="00450F03" w:rsidP="00450F03">
      <w:pPr>
        <w:suppressAutoHyphens/>
        <w:spacing w:after="0" w:line="240" w:lineRule="auto"/>
        <w:rPr>
          <w:rFonts w:ascii="Times New Roman" w:eastAsia="Calibri" w:hAnsi="Times New Roman" w:cs="Times New Roman"/>
          <w:lang w:eastAsia="ar-SA"/>
        </w:rPr>
      </w:pPr>
      <w:r w:rsidRPr="00450F03">
        <w:rPr>
          <w:rFonts w:ascii="Times New Roman" w:eastAsia="Calibri" w:hAnsi="Times New Roman" w:cs="Times New Roman"/>
          <w:iCs/>
          <w:lang w:eastAsia="ar-SA"/>
        </w:rPr>
        <w:t xml:space="preserve">                                                                                                                  /podpis i pieczątka upoważnionego przedstawiciela</w:t>
      </w:r>
    </w:p>
    <w:p w:rsidR="00450F03" w:rsidRPr="00450F03" w:rsidRDefault="00450F03" w:rsidP="00450F03">
      <w:pPr>
        <w:suppressAutoHyphens/>
        <w:spacing w:after="0" w:line="360" w:lineRule="auto"/>
        <w:rPr>
          <w:rFonts w:ascii="Times New Roman" w:eastAsia="Calibri" w:hAnsi="Times New Roman" w:cs="Times New Roman"/>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b/>
          <w:lang w:eastAsia="ar-SA"/>
        </w:rPr>
      </w:pPr>
    </w:p>
    <w:p w:rsidR="00450F03" w:rsidRPr="00450F03" w:rsidRDefault="00450F03" w:rsidP="00450F03">
      <w:pPr>
        <w:suppressAutoHyphens/>
        <w:spacing w:after="0" w:line="360" w:lineRule="auto"/>
        <w:jc w:val="right"/>
        <w:rPr>
          <w:rFonts w:ascii="Times New Roman" w:eastAsia="Calibri" w:hAnsi="Times New Roman" w:cs="Times New Roman"/>
          <w:lang w:eastAsia="ar-SA"/>
        </w:rPr>
      </w:pPr>
      <w:r w:rsidRPr="00450F03">
        <w:rPr>
          <w:rFonts w:ascii="Times New Roman" w:eastAsia="Calibri" w:hAnsi="Times New Roman" w:cs="Times New Roman"/>
          <w:b/>
          <w:lang w:eastAsia="ar-SA"/>
        </w:rPr>
        <w:t>Załącznik nr 6b</w:t>
      </w:r>
    </w:p>
    <w:p w:rsidR="00450F03" w:rsidRPr="00450F03" w:rsidRDefault="00450F03" w:rsidP="00450F03">
      <w:pPr>
        <w:suppressAutoHyphens/>
        <w:spacing w:after="0" w:line="240" w:lineRule="auto"/>
        <w:jc w:val="center"/>
        <w:rPr>
          <w:rFonts w:ascii="Times New Roman" w:eastAsia="Calibri" w:hAnsi="Times New Roman" w:cs="Times New Roman"/>
          <w:b/>
          <w:lang w:eastAsia="ar-SA"/>
        </w:rPr>
      </w:pPr>
    </w:p>
    <w:p w:rsidR="00450F03" w:rsidRPr="00450F03" w:rsidRDefault="00450F03" w:rsidP="00450F03">
      <w:pPr>
        <w:suppressAutoHyphens/>
        <w:spacing w:after="0" w:line="240" w:lineRule="auto"/>
        <w:jc w:val="center"/>
        <w:rPr>
          <w:rFonts w:ascii="Times New Roman" w:eastAsia="Calibri" w:hAnsi="Times New Roman" w:cs="Times New Roman"/>
          <w:lang w:eastAsia="ar-SA"/>
        </w:rPr>
      </w:pPr>
      <w:r w:rsidRPr="00450F03">
        <w:rPr>
          <w:rFonts w:ascii="Times New Roman" w:eastAsia="Calibri" w:hAnsi="Times New Roman" w:cs="Times New Roman"/>
          <w:b/>
          <w:lang w:eastAsia="ar-SA"/>
        </w:rPr>
        <w:t>Oświadczenie Wykonawcy o braku podstaw do wykluczenia</w:t>
      </w:r>
    </w:p>
    <w:p w:rsidR="00450F03" w:rsidRPr="00450F03" w:rsidRDefault="00450F03" w:rsidP="00450F03">
      <w:pPr>
        <w:suppressAutoHyphens/>
        <w:spacing w:after="0" w:line="240" w:lineRule="auto"/>
        <w:rPr>
          <w:rFonts w:ascii="Times New Roman" w:eastAsia="Calibri" w:hAnsi="Times New Roman" w:cs="Times New Roman"/>
          <w:lang w:eastAsia="ar-SA"/>
        </w:rPr>
      </w:pPr>
    </w:p>
    <w:p w:rsidR="00450F03" w:rsidRPr="00450F03" w:rsidRDefault="00450F03" w:rsidP="00450F03">
      <w:pPr>
        <w:suppressAutoHyphens/>
        <w:spacing w:after="0" w:line="360" w:lineRule="auto"/>
        <w:jc w:val="both"/>
        <w:rPr>
          <w:rFonts w:ascii="Times New Roman" w:eastAsia="Calibri" w:hAnsi="Times New Roman" w:cs="Times New Roman"/>
          <w:lang w:eastAsia="ar-SA"/>
        </w:rPr>
      </w:pPr>
      <w:r w:rsidRPr="00450F03">
        <w:rPr>
          <w:rFonts w:ascii="Times New Roman" w:eastAsia="Calibri" w:hAnsi="Times New Roman" w:cs="Times New Roman"/>
          <w:bCs/>
          <w:lang w:eastAsia="ar-SA"/>
        </w:rPr>
        <w:t>Działa</w:t>
      </w:r>
      <w:r w:rsidRPr="00450F03">
        <w:rPr>
          <w:rFonts w:ascii="Times New Roman" w:eastAsia="Calibri" w:hAnsi="Times New Roman" w:cs="Times New Roman"/>
          <w:lang w:eastAsia="ar-SA"/>
        </w:rPr>
        <w:t xml:space="preserve">jąc w imieniu i na rzecz: </w:t>
      </w:r>
    </w:p>
    <w:p w:rsidR="00450F03" w:rsidRPr="00450F03" w:rsidRDefault="00450F03" w:rsidP="00450F03">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450F03">
        <w:rPr>
          <w:rFonts w:ascii="Times New Roman" w:eastAsia="Calibri" w:hAnsi="Times New Roman" w:cs="Times New Roman"/>
          <w:lang w:eastAsia="ar-SA"/>
        </w:rPr>
        <w:t>Nazwa …………………………………………………………………………………………</w:t>
      </w:r>
    </w:p>
    <w:p w:rsidR="00450F03" w:rsidRPr="00450F03" w:rsidRDefault="00450F03" w:rsidP="00450F03">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450F03">
        <w:rPr>
          <w:rFonts w:ascii="Times New Roman" w:eastAsia="Calibri" w:hAnsi="Times New Roman" w:cs="Times New Roman"/>
          <w:lang w:eastAsia="ar-SA"/>
        </w:rPr>
        <w:t>Adres …………………………………………………………………………………………..</w:t>
      </w:r>
    </w:p>
    <w:p w:rsidR="00450F03" w:rsidRPr="00450F03" w:rsidRDefault="00450F03" w:rsidP="00450F03">
      <w:pPr>
        <w:suppressAutoHyphens/>
        <w:spacing w:after="0" w:line="360" w:lineRule="auto"/>
        <w:jc w:val="center"/>
        <w:rPr>
          <w:rFonts w:ascii="Times New Roman" w:eastAsia="Calibri" w:hAnsi="Times New Roman" w:cs="Times New Roman"/>
          <w:i/>
          <w:lang w:eastAsia="ar-SA"/>
        </w:rPr>
      </w:pPr>
      <w:r w:rsidRPr="00450F03">
        <w:rPr>
          <w:rFonts w:ascii="Times New Roman" w:eastAsia="Calibri" w:hAnsi="Times New Roman" w:cs="Times New Roman"/>
          <w:lang w:eastAsia="ar-SA"/>
        </w:rPr>
        <w:t xml:space="preserve"> (nazwa i adres wykonawcy/wykonawców)</w:t>
      </w:r>
    </w:p>
    <w:p w:rsidR="00450F03" w:rsidRPr="00450F03" w:rsidRDefault="00450F03" w:rsidP="00450F03">
      <w:pPr>
        <w:suppressAutoHyphens/>
        <w:spacing w:after="144" w:line="360" w:lineRule="auto"/>
        <w:jc w:val="both"/>
        <w:rPr>
          <w:rFonts w:ascii="Times New Roman" w:eastAsia="Calibri" w:hAnsi="Times New Roman" w:cs="Times New Roman"/>
          <w:b/>
          <w:bCs/>
          <w:lang w:eastAsia="ar-SA"/>
        </w:rPr>
      </w:pPr>
      <w:r w:rsidRPr="00450F03">
        <w:rPr>
          <w:rFonts w:ascii="Times New Roman" w:eastAsia="Calibri" w:hAnsi="Times New Roman" w:cs="Times New Roman"/>
          <w:lang w:eastAsia="ar-SA"/>
        </w:rPr>
        <w:t>zwanego /zwanych dalej w niniejszym piśmie Wykonawcą, składając ofertę do Uniwersyteckiego Szpitala Klinicznego w Białymstoku, w przetargu nieograniczonym na</w:t>
      </w:r>
      <w:r w:rsidR="00B52A56" w:rsidRPr="00B52A56">
        <w:rPr>
          <w:rFonts w:ascii="Times New Roman" w:hAnsi="Times New Roman" w:cs="Times New Roman"/>
          <w:b/>
        </w:rPr>
        <w:t xml:space="preserve"> usługi transportu pacjentów dializowanych</w:t>
      </w:r>
      <w:r w:rsidR="00B52A56">
        <w:rPr>
          <w:rFonts w:ascii="Times New Roman" w:hAnsi="Times New Roman" w:cs="Times New Roman"/>
          <w:b/>
        </w:rPr>
        <w:t xml:space="preserve"> </w:t>
      </w:r>
      <w:r w:rsidR="00B52A56" w:rsidRPr="00B52A56">
        <w:rPr>
          <w:rFonts w:ascii="Times New Roman" w:hAnsi="Times New Roman" w:cs="Times New Roman"/>
          <w:b/>
        </w:rPr>
        <w:t>( sprawa 11/SZ/17)</w:t>
      </w:r>
      <w:r w:rsidRPr="00450F03">
        <w:rPr>
          <w:rFonts w:ascii="Times New Roman" w:eastAsia="Calibri" w:hAnsi="Times New Roman" w:cs="Times New Roman"/>
          <w:lang w:eastAsia="ar-SA"/>
        </w:rPr>
        <w:t xml:space="preserve"> oświadczam, że wobec ww. Wykonawcy </w:t>
      </w:r>
      <w:r w:rsidRPr="00450F03">
        <w:rPr>
          <w:rFonts w:ascii="Times New Roman" w:eastAsia="Calibri" w:hAnsi="Times New Roman" w:cs="Times New Roman"/>
          <w:bCs/>
          <w:lang w:eastAsia="ar-SA"/>
        </w:rPr>
        <w:t>nie wydano</w:t>
      </w:r>
      <w:r w:rsidRPr="00450F03">
        <w:rPr>
          <w:rFonts w:ascii="Times New Roman" w:eastAsia="Calibri" w:hAnsi="Times New Roman" w:cs="Times New Roman"/>
          <w:b/>
          <w:bCs/>
          <w:lang w:eastAsia="ar-SA"/>
        </w:rPr>
        <w:t xml:space="preserve"> </w:t>
      </w:r>
      <w:r w:rsidRPr="00450F03">
        <w:rPr>
          <w:rFonts w:ascii="Times New Roman" w:eastAsia="Calibri" w:hAnsi="Times New Roman" w:cs="Times New Roman"/>
          <w:lang w:eastAsia="ar-SA"/>
        </w:rPr>
        <w:t>orzeczenia tytułem środka zapobiegawczego zakazu ubiegania się o Zamówienia Publiczne.</w:t>
      </w:r>
    </w:p>
    <w:p w:rsidR="00450F03" w:rsidRPr="00450F03" w:rsidRDefault="00450F03" w:rsidP="00450F03">
      <w:pPr>
        <w:suppressAutoHyphens/>
        <w:spacing w:before="120" w:after="0" w:line="360" w:lineRule="auto"/>
        <w:jc w:val="both"/>
        <w:rPr>
          <w:rFonts w:ascii="Times New Roman" w:eastAsia="Calibri" w:hAnsi="Times New Roman" w:cs="Times New Roman"/>
          <w:lang w:eastAsia="ar-SA"/>
        </w:rPr>
      </w:pPr>
    </w:p>
    <w:p w:rsidR="00450F03" w:rsidRPr="00450F03" w:rsidRDefault="00450F03" w:rsidP="00450F03">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lang w:eastAsia="ar-SA"/>
        </w:rPr>
      </w:pPr>
      <w:r w:rsidRPr="00450F03">
        <w:rPr>
          <w:rFonts w:ascii="Times New Roman" w:eastAsia="Calibri" w:hAnsi="Times New Roman" w:cs="Times New Roman"/>
          <w:u w:val="dotted"/>
          <w:lang w:eastAsia="ar-SA"/>
        </w:rPr>
        <w:tab/>
      </w:r>
      <w:r w:rsidRPr="00450F03">
        <w:rPr>
          <w:rFonts w:ascii="Times New Roman" w:eastAsia="Calibri" w:hAnsi="Times New Roman" w:cs="Times New Roman"/>
          <w:lang w:eastAsia="ar-SA"/>
        </w:rPr>
        <w:t xml:space="preserve"> dnia </w:t>
      </w:r>
      <w:r w:rsidRPr="00450F03">
        <w:rPr>
          <w:rFonts w:ascii="Times New Roman" w:eastAsia="Calibri" w:hAnsi="Times New Roman" w:cs="Times New Roman"/>
          <w:u w:val="dotted"/>
          <w:lang w:eastAsia="ar-SA"/>
        </w:rPr>
        <w:tab/>
      </w:r>
      <w:r w:rsidRPr="00450F03">
        <w:rPr>
          <w:rFonts w:ascii="Times New Roman" w:eastAsia="Calibri" w:hAnsi="Times New Roman" w:cs="Times New Roman"/>
          <w:lang w:eastAsia="ar-SA"/>
        </w:rPr>
        <w:tab/>
      </w:r>
      <w:r w:rsidRPr="00450F03">
        <w:rPr>
          <w:rFonts w:ascii="Times New Roman" w:eastAsia="Calibri" w:hAnsi="Times New Roman" w:cs="Times New Roman"/>
          <w:u w:val="dotted"/>
          <w:lang w:eastAsia="ar-SA"/>
        </w:rPr>
        <w:tab/>
      </w:r>
    </w:p>
    <w:p w:rsidR="00450F03" w:rsidRPr="00450F03" w:rsidRDefault="00450F03" w:rsidP="00450F03">
      <w:pPr>
        <w:suppressAutoHyphens/>
        <w:spacing w:after="0" w:line="240" w:lineRule="auto"/>
        <w:rPr>
          <w:rFonts w:ascii="Times New Roman" w:eastAsia="Calibri" w:hAnsi="Times New Roman" w:cs="Times New Roman"/>
          <w:lang w:eastAsia="ar-SA"/>
        </w:rPr>
      </w:pPr>
      <w:r w:rsidRPr="00450F03">
        <w:rPr>
          <w:rFonts w:ascii="Times New Roman" w:eastAsia="Calibri" w:hAnsi="Times New Roman" w:cs="Times New Roman"/>
          <w:iCs/>
          <w:lang w:eastAsia="ar-SA"/>
        </w:rPr>
        <w:t xml:space="preserve">                                                                                                                  /podpis i pieczątka upoważnionego przedstawiciela/</w:t>
      </w: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450F03" w:rsidRDefault="00450F03" w:rsidP="00450F03">
      <w:pPr>
        <w:spacing w:line="360" w:lineRule="auto"/>
        <w:jc w:val="center"/>
        <w:rPr>
          <w:rFonts w:ascii="Times New Roman" w:hAnsi="Times New Roman" w:cs="Times New Roman"/>
          <w:iCs/>
          <w:sz w:val="20"/>
          <w:szCs w:val="20"/>
        </w:rPr>
      </w:pPr>
    </w:p>
    <w:p w:rsidR="00F13E10" w:rsidRDefault="00F13E10" w:rsidP="00F13E10">
      <w:pPr>
        <w:widowControl w:val="0"/>
        <w:suppressAutoHyphens/>
        <w:spacing w:after="0" w:line="240" w:lineRule="auto"/>
        <w:rPr>
          <w:rFonts w:ascii="Times New Roman" w:eastAsia="Times New Roman" w:hAnsi="Times New Roman" w:cs="Times New Roman"/>
          <w:kern w:val="1"/>
          <w:sz w:val="26"/>
          <w:szCs w:val="26"/>
          <w:lang w:eastAsia="zh-CN" w:bidi="hi-IN"/>
        </w:rPr>
      </w:pPr>
      <w:r>
        <w:rPr>
          <w:rFonts w:ascii="Times New Roman" w:eastAsia="Times New Roman" w:hAnsi="Times New Roman" w:cs="Times New Roman"/>
          <w:b/>
          <w:bCs/>
          <w:kern w:val="1"/>
          <w:sz w:val="30"/>
          <w:szCs w:val="30"/>
          <w:lang w:eastAsia="zh-CN" w:bidi="hi-IN"/>
        </w:rPr>
        <w:t xml:space="preserve">          </w:t>
      </w:r>
      <w:r>
        <w:rPr>
          <w:rFonts w:ascii="Times New Roman" w:eastAsia="Times New Roman" w:hAnsi="Times New Roman" w:cs="Times New Roman"/>
          <w:b/>
          <w:bCs/>
          <w:kern w:val="1"/>
          <w:sz w:val="30"/>
          <w:szCs w:val="30"/>
          <w:lang w:eastAsia="zh-CN" w:bidi="hi-IN"/>
        </w:rPr>
        <w:tab/>
        <w:t xml:space="preserve">   </w:t>
      </w:r>
      <w:r w:rsidRPr="00560CFE">
        <w:rPr>
          <w:rFonts w:ascii="Times New Roman" w:eastAsia="Times New Roman" w:hAnsi="Times New Roman" w:cs="Times New Roman"/>
          <w:b/>
          <w:bCs/>
          <w:kern w:val="1"/>
          <w:sz w:val="30"/>
          <w:szCs w:val="30"/>
          <w:lang w:eastAsia="zh-CN" w:bidi="hi-IN"/>
        </w:rPr>
        <w:t xml:space="preserve">Załącznik </w:t>
      </w:r>
      <w:r>
        <w:rPr>
          <w:rFonts w:ascii="Times New Roman" w:eastAsia="Times New Roman" w:hAnsi="Times New Roman" w:cs="Times New Roman"/>
          <w:b/>
          <w:bCs/>
          <w:kern w:val="1"/>
          <w:sz w:val="30"/>
          <w:szCs w:val="30"/>
          <w:lang w:eastAsia="zh-CN" w:bidi="hi-IN"/>
        </w:rPr>
        <w:t xml:space="preserve">nr 7 </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Times New Roman" w:hAnsi="Times New Roman" w:cs="Times New Roman"/>
          <w:kern w:val="1"/>
          <w:sz w:val="26"/>
          <w:szCs w:val="26"/>
          <w:lang w:eastAsia="zh-CN" w:bidi="hi-IN"/>
        </w:rPr>
        <w:t xml:space="preserve">- adresy pacjentów            </w:t>
      </w:r>
      <w:r w:rsidRPr="00560CFE">
        <w:rPr>
          <w:rFonts w:ascii="Times New Roman" w:eastAsia="Times New Roman" w:hAnsi="Times New Roman" w:cs="Times New Roman"/>
          <w:b/>
          <w:bCs/>
          <w:kern w:val="1"/>
          <w:sz w:val="26"/>
          <w:szCs w:val="26"/>
          <w:lang w:eastAsia="zh-CN" w:bidi="hi-IN"/>
        </w:rPr>
        <w:t xml:space="preserve">  </w:t>
      </w:r>
      <w:r w:rsidRPr="00560CFE">
        <w:rPr>
          <w:rFonts w:ascii="Times New Roman" w:eastAsia="Times New Roman" w:hAnsi="Times New Roman" w:cs="Times New Roman"/>
          <w:kern w:val="1"/>
          <w:sz w:val="26"/>
          <w:szCs w:val="26"/>
          <w:lang w:eastAsia="zh-CN" w:bidi="hi-IN"/>
        </w:rPr>
        <w:t xml:space="preserve">  </w:t>
      </w:r>
      <w:r w:rsidRPr="00560CFE">
        <w:rPr>
          <w:rFonts w:ascii="Times New Roman" w:eastAsia="SimSun" w:hAnsi="Times New Roman" w:cs="Mangal"/>
          <w:kern w:val="1"/>
          <w:sz w:val="26"/>
          <w:szCs w:val="26"/>
          <w:lang w:eastAsia="zh-CN" w:bidi="hi-IN"/>
        </w:rPr>
        <w:t>na</w:t>
      </w:r>
      <w:r w:rsidRPr="00560CFE">
        <w:rPr>
          <w:rFonts w:ascii="Times New Roman" w:eastAsia="Times New Roman" w:hAnsi="Times New Roman" w:cs="Times New Roman"/>
          <w:kern w:val="1"/>
          <w:sz w:val="26"/>
          <w:szCs w:val="26"/>
          <w:lang w:eastAsia="zh-CN" w:bidi="hi-IN"/>
        </w:rPr>
        <w:t xml:space="preserve"> </w:t>
      </w:r>
      <w:r w:rsidRPr="00560CFE">
        <w:rPr>
          <w:rFonts w:ascii="Times New Roman" w:eastAsia="SimSun" w:hAnsi="Times New Roman" w:cs="Mangal"/>
          <w:kern w:val="1"/>
          <w:sz w:val="26"/>
          <w:szCs w:val="26"/>
          <w:lang w:eastAsia="zh-CN" w:bidi="hi-IN"/>
        </w:rPr>
        <w:t>dzień</w:t>
      </w:r>
      <w:r w:rsidRPr="00560CFE">
        <w:rPr>
          <w:rFonts w:ascii="Times New Roman" w:eastAsia="Times New Roman" w:hAnsi="Times New Roman" w:cs="Times New Roman"/>
          <w:kern w:val="1"/>
          <w:sz w:val="26"/>
          <w:szCs w:val="26"/>
          <w:lang w:eastAsia="zh-CN" w:bidi="hi-IN"/>
        </w:rPr>
        <w:t xml:space="preserve">  </w:t>
      </w:r>
      <w:r>
        <w:rPr>
          <w:rFonts w:ascii="Times New Roman" w:eastAsia="Times New Roman" w:hAnsi="Times New Roman" w:cs="Times New Roman"/>
          <w:b/>
          <w:bCs/>
          <w:kern w:val="1"/>
          <w:sz w:val="26"/>
          <w:szCs w:val="26"/>
          <w:lang w:eastAsia="zh-CN" w:bidi="hi-IN"/>
        </w:rPr>
        <w:t xml:space="preserve"> 25.05</w:t>
      </w:r>
      <w:r>
        <w:rPr>
          <w:rFonts w:ascii="Times New Roman" w:eastAsia="SimSun" w:hAnsi="Times New Roman" w:cs="Mangal"/>
          <w:b/>
          <w:bCs/>
          <w:kern w:val="1"/>
          <w:sz w:val="26"/>
          <w:szCs w:val="26"/>
          <w:lang w:eastAsia="zh-CN" w:bidi="hi-IN"/>
        </w:rPr>
        <w:t>.2017</w:t>
      </w:r>
      <w:r w:rsidRPr="00560CFE">
        <w:rPr>
          <w:rFonts w:ascii="Times New Roman" w:eastAsia="SimSun" w:hAnsi="Times New Roman" w:cs="Mangal"/>
          <w:b/>
          <w:bCs/>
          <w:kern w:val="1"/>
          <w:sz w:val="26"/>
          <w:szCs w:val="26"/>
          <w:lang w:eastAsia="zh-CN" w:bidi="hi-IN"/>
        </w:rPr>
        <w:t>r</w:t>
      </w:r>
      <w:r w:rsidRPr="00560CFE">
        <w:rPr>
          <w:rFonts w:ascii="Times New Roman" w:eastAsia="Times New Roman" w:hAnsi="Times New Roman" w:cs="Times New Roman"/>
          <w:b/>
          <w:bCs/>
          <w:kern w:val="1"/>
          <w:sz w:val="26"/>
          <w:szCs w:val="26"/>
          <w:lang w:eastAsia="zh-CN" w:bidi="hi-IN"/>
        </w:rPr>
        <w:t xml:space="preserve">  </w:t>
      </w:r>
      <w:r w:rsidRPr="00560CFE">
        <w:rPr>
          <w:rFonts w:ascii="Times New Roman" w:eastAsia="Times New Roman" w:hAnsi="Times New Roman" w:cs="Times New Roman"/>
          <w:kern w:val="1"/>
          <w:sz w:val="26"/>
          <w:szCs w:val="26"/>
          <w:lang w:eastAsia="zh-CN" w:bidi="hi-IN"/>
        </w:rPr>
        <w:t xml:space="preserve"> </w:t>
      </w:r>
    </w:p>
    <w:p w:rsidR="00F13E10" w:rsidRPr="00560CFE" w:rsidRDefault="00F13E10" w:rsidP="00F13E10">
      <w:pPr>
        <w:widowControl w:val="0"/>
        <w:suppressAutoHyphens/>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6"/>
          <w:szCs w:val="26"/>
          <w:lang w:eastAsia="zh-CN" w:bidi="hi-IN"/>
        </w:rPr>
        <w:t xml:space="preserve">   </w:t>
      </w:r>
      <w:r w:rsidRPr="00560CFE">
        <w:rPr>
          <w:rFonts w:ascii="Times New Roman" w:eastAsia="Times New Roman" w:hAnsi="Times New Roman" w:cs="Times New Roman"/>
          <w:kern w:val="1"/>
          <w:sz w:val="24"/>
          <w:szCs w:val="24"/>
          <w:lang w:eastAsia="zh-CN" w:bidi="hi-IN"/>
        </w:rPr>
        <w:t xml:space="preserve">                              </w:t>
      </w:r>
    </w:p>
    <w:tbl>
      <w:tblPr>
        <w:tblW w:w="10209" w:type="dxa"/>
        <w:tblInd w:w="-231" w:type="dxa"/>
        <w:tblLayout w:type="fixed"/>
        <w:tblCellMar>
          <w:top w:w="55" w:type="dxa"/>
          <w:left w:w="55" w:type="dxa"/>
          <w:bottom w:w="55" w:type="dxa"/>
          <w:right w:w="55" w:type="dxa"/>
        </w:tblCellMar>
        <w:tblLook w:val="0000" w:firstRow="0" w:lastRow="0" w:firstColumn="0" w:lastColumn="0" w:noHBand="0" w:noVBand="0"/>
      </w:tblPr>
      <w:tblGrid>
        <w:gridCol w:w="1418"/>
        <w:gridCol w:w="2225"/>
        <w:gridCol w:w="473"/>
        <w:gridCol w:w="4250"/>
        <w:gridCol w:w="1843"/>
      </w:tblGrid>
      <w:tr w:rsidR="00F13E10" w:rsidRPr="00560CFE" w:rsidTr="00A852B2">
        <w:trPr>
          <w:trHeight w:val="159"/>
        </w:trPr>
        <w:tc>
          <w:tcPr>
            <w:tcW w:w="3643" w:type="dxa"/>
            <w:gridSpan w:val="2"/>
            <w:tcBorders>
              <w:top w:val="single" w:sz="1" w:space="0" w:color="000000"/>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8"/>
                <w:szCs w:val="28"/>
                <w:lang w:eastAsia="zh-CN" w:bidi="hi-IN"/>
              </w:rPr>
            </w:pPr>
            <w:r w:rsidRPr="00560CFE">
              <w:rPr>
                <w:rFonts w:ascii="Times New Roman" w:eastAsia="Times New Roman" w:hAnsi="Times New Roman" w:cs="Times New Roman"/>
                <w:b/>
                <w:bCs/>
                <w:kern w:val="1"/>
                <w:sz w:val="28"/>
                <w:szCs w:val="28"/>
                <w:lang w:eastAsia="zh-CN" w:bidi="hi-IN"/>
              </w:rPr>
              <w:t xml:space="preserve">Poniedziałek,  środa,  piątek            </w:t>
            </w:r>
          </w:p>
        </w:tc>
        <w:tc>
          <w:tcPr>
            <w:tcW w:w="473" w:type="dxa"/>
            <w:tcBorders>
              <w:top w:val="single" w:sz="1" w:space="0" w:color="000000"/>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6"/>
                <w:szCs w:val="26"/>
                <w:lang w:eastAsia="zh-CN" w:bidi="hi-IN"/>
              </w:rPr>
            </w:pPr>
            <w:r w:rsidRPr="00560CFE">
              <w:rPr>
                <w:rFonts w:ascii="Times New Roman" w:eastAsia="Times New Roman" w:hAnsi="Times New Roman" w:cs="Times New Roman"/>
                <w:kern w:val="1"/>
                <w:sz w:val="26"/>
                <w:szCs w:val="26"/>
                <w:lang w:eastAsia="zh-CN" w:bidi="hi-IN"/>
              </w:rPr>
              <w:t xml:space="preserve"> </w:t>
            </w:r>
            <w:proofErr w:type="spellStart"/>
            <w:r w:rsidRPr="00560CFE">
              <w:rPr>
                <w:rFonts w:ascii="Times New Roman" w:eastAsia="SimSun" w:hAnsi="Times New Roman" w:cs="Mangal"/>
                <w:kern w:val="1"/>
                <w:sz w:val="26"/>
                <w:szCs w:val="26"/>
                <w:lang w:eastAsia="zh-CN" w:bidi="hi-IN"/>
              </w:rPr>
              <w:t>Lp</w:t>
            </w:r>
            <w:proofErr w:type="spellEnd"/>
          </w:p>
        </w:tc>
        <w:tc>
          <w:tcPr>
            <w:tcW w:w="4250" w:type="dxa"/>
            <w:tcBorders>
              <w:top w:val="single" w:sz="1" w:space="0" w:color="000000"/>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6"/>
                <w:szCs w:val="26"/>
                <w:lang w:eastAsia="zh-CN" w:bidi="hi-IN"/>
              </w:rPr>
            </w:pPr>
            <w:r w:rsidRPr="00560CFE">
              <w:rPr>
                <w:rFonts w:ascii="Times New Roman" w:eastAsia="Times New Roman" w:hAnsi="Times New Roman" w:cs="Times New Roman"/>
                <w:kern w:val="1"/>
                <w:sz w:val="26"/>
                <w:szCs w:val="26"/>
                <w:lang w:eastAsia="zh-CN" w:bidi="hi-IN"/>
              </w:rPr>
              <w:t xml:space="preserve">                   Adres</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6"/>
                <w:szCs w:val="26"/>
                <w:lang w:eastAsia="zh-CN" w:bidi="hi-IN"/>
              </w:rPr>
            </w:pPr>
            <w:r w:rsidRPr="00560CFE">
              <w:rPr>
                <w:rFonts w:ascii="Times New Roman" w:eastAsia="Times New Roman" w:hAnsi="Times New Roman" w:cs="Times New Roman"/>
                <w:kern w:val="1"/>
                <w:sz w:val="26"/>
                <w:szCs w:val="26"/>
                <w:lang w:eastAsia="zh-CN" w:bidi="hi-IN"/>
              </w:rPr>
              <w:t xml:space="preserve">   </w:t>
            </w:r>
            <w:r w:rsidRPr="00560CFE">
              <w:rPr>
                <w:rFonts w:ascii="Times New Roman" w:eastAsia="SimSun" w:hAnsi="Times New Roman" w:cs="Mangal"/>
                <w:kern w:val="1"/>
                <w:sz w:val="26"/>
                <w:szCs w:val="26"/>
                <w:lang w:eastAsia="zh-CN" w:bidi="hi-IN"/>
              </w:rPr>
              <w:t>Uwagi</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Cs/>
                <w:kern w:val="1"/>
                <w:sz w:val="26"/>
                <w:szCs w:val="26"/>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bCs/>
                <w:kern w:val="1"/>
                <w:sz w:val="26"/>
                <w:szCs w:val="26"/>
                <w:lang w:eastAsia="zh-CN" w:bidi="hi-IN"/>
              </w:rPr>
              <w:t>I</w:t>
            </w:r>
            <w:r w:rsidRPr="00560CFE">
              <w:rPr>
                <w:rFonts w:ascii="Times New Roman" w:eastAsia="Times New Roman" w:hAnsi="Times New Roman" w:cs="Times New Roman"/>
                <w:bCs/>
                <w:kern w:val="1"/>
                <w:sz w:val="26"/>
                <w:szCs w:val="26"/>
                <w:lang w:eastAsia="zh-CN" w:bidi="hi-IN"/>
              </w:rPr>
              <w:t xml:space="preserve">  </w:t>
            </w:r>
            <w:r w:rsidRPr="00560CFE">
              <w:rPr>
                <w:rFonts w:ascii="Times New Roman" w:eastAsia="SimSun" w:hAnsi="Times New Roman" w:cs="Mangal"/>
                <w:bCs/>
                <w:kern w:val="1"/>
                <w:sz w:val="26"/>
                <w:szCs w:val="26"/>
                <w:lang w:eastAsia="zh-CN" w:bidi="hi-IN"/>
              </w:rPr>
              <w:t>Zmiana</w:t>
            </w: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r w:rsidRPr="00560CFE">
              <w:rPr>
                <w:rFonts w:ascii="Times New Roman" w:eastAsia="Times New Roman" w:hAnsi="Times New Roman" w:cs="Times New Roman"/>
                <w:b/>
                <w:bCs/>
                <w:kern w:val="1"/>
                <w:sz w:val="26"/>
                <w:szCs w:val="26"/>
                <w:lang w:eastAsia="zh-CN" w:bidi="hi-IN"/>
              </w:rPr>
              <w:t xml:space="preserve">Przywóz –na 7: 30 </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1</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SimSun" w:hAnsi="Times New Roman" w:cs="Mangal"/>
                <w:kern w:val="1"/>
                <w:sz w:val="24"/>
                <w:szCs w:val="24"/>
                <w:lang w:eastAsia="zh-CN" w:bidi="hi-IN"/>
              </w:rPr>
              <w:t>Czarna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Białostocka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Szkolna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16</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SimSun" w:hAnsi="Times New Roman" w:cs="Mangal"/>
                <w:b/>
                <w:bCs/>
                <w:kern w:val="1"/>
                <w:sz w:val="24"/>
                <w:szCs w:val="24"/>
                <w:lang w:eastAsia="zh-CN" w:bidi="hi-IN"/>
              </w:rPr>
              <w:t>Odbiór</w:t>
            </w:r>
            <w:r w:rsidRPr="00560CFE">
              <w:rPr>
                <w:rFonts w:ascii="Times New Roman" w:eastAsia="Times New Roman" w:hAnsi="Times New Roman" w:cs="Times New Roman"/>
                <w:b/>
                <w:bCs/>
                <w:kern w:val="1"/>
                <w:sz w:val="24"/>
                <w:szCs w:val="24"/>
                <w:lang w:eastAsia="zh-CN" w:bidi="hi-IN"/>
              </w:rPr>
              <w:t xml:space="preserve">   </w:t>
            </w:r>
            <w:r w:rsidRPr="00560CFE">
              <w:rPr>
                <w:rFonts w:ascii="Times New Roman" w:eastAsia="SimSun" w:hAnsi="Times New Roman" w:cs="Mangal"/>
                <w:b/>
                <w:bCs/>
                <w:kern w:val="1"/>
                <w:sz w:val="24"/>
                <w:szCs w:val="24"/>
                <w:lang w:eastAsia="zh-CN" w:bidi="hi-IN"/>
              </w:rPr>
              <w:t>-</w:t>
            </w:r>
            <w:r w:rsidRPr="00560CFE">
              <w:rPr>
                <w:rFonts w:ascii="Times New Roman" w:eastAsia="Times New Roman" w:hAnsi="Times New Roman" w:cs="Times New Roman"/>
                <w:b/>
                <w:bCs/>
                <w:kern w:val="1"/>
                <w:sz w:val="24"/>
                <w:szCs w:val="24"/>
                <w:lang w:eastAsia="zh-CN" w:bidi="hi-IN"/>
              </w:rPr>
              <w:t xml:space="preserve">  o </w:t>
            </w:r>
            <w:r w:rsidRPr="00560CFE">
              <w:rPr>
                <w:rFonts w:ascii="Times New Roman" w:eastAsia="SimSun" w:hAnsi="Times New Roman" w:cs="Mangal"/>
                <w:b/>
                <w:bCs/>
                <w:kern w:val="1"/>
                <w:sz w:val="24"/>
                <w:szCs w:val="24"/>
                <w:lang w:eastAsia="zh-CN" w:bidi="hi-IN"/>
              </w:rPr>
              <w:t>12</w:t>
            </w:r>
            <w:r w:rsidRPr="00560CFE">
              <w:rPr>
                <w:rFonts w:ascii="Times New Roman" w:eastAsia="Times New Roman" w:hAnsi="Times New Roman" w:cs="Times New Roman"/>
                <w:b/>
                <w:bCs/>
                <w:kern w:val="1"/>
                <w:sz w:val="24"/>
                <w:szCs w:val="24"/>
                <w:lang w:eastAsia="zh-CN" w:bidi="hi-IN"/>
              </w:rPr>
              <w:t xml:space="preserve"> </w:t>
            </w:r>
            <w:r w:rsidRPr="00560CFE">
              <w:rPr>
                <w:rFonts w:ascii="Times New Roman" w:eastAsia="SimSun" w:hAnsi="Times New Roman" w:cs="Mangal"/>
                <w:b/>
                <w:bCs/>
                <w:kern w:val="1"/>
                <w:sz w:val="24"/>
                <w:szCs w:val="24"/>
                <w:lang w:eastAsia="zh-CN" w:bidi="hi-IN"/>
              </w:rPr>
              <w:t>:</w:t>
            </w:r>
            <w:r w:rsidRPr="00560CFE">
              <w:rPr>
                <w:rFonts w:ascii="Times New Roman" w:eastAsia="Times New Roman" w:hAnsi="Times New Roman" w:cs="Times New Roman"/>
                <w:b/>
                <w:bCs/>
                <w:kern w:val="1"/>
                <w:sz w:val="24"/>
                <w:szCs w:val="24"/>
                <w:lang w:eastAsia="zh-CN" w:bidi="hi-IN"/>
              </w:rPr>
              <w:t xml:space="preserve"> </w:t>
            </w:r>
            <w:r>
              <w:rPr>
                <w:rFonts w:ascii="Times New Roman" w:eastAsia="SimSun" w:hAnsi="Times New Roman" w:cs="Mangal"/>
                <w:b/>
                <w:bCs/>
                <w:kern w:val="1"/>
                <w:sz w:val="24"/>
                <w:szCs w:val="24"/>
                <w:lang w:eastAsia="zh-CN" w:bidi="hi-IN"/>
              </w:rPr>
              <w:t>15</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2</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SimSun" w:hAnsi="Times New Roman" w:cs="Mangal"/>
                <w:kern w:val="1"/>
                <w:sz w:val="24"/>
                <w:szCs w:val="24"/>
                <w:lang w:eastAsia="zh-CN" w:bidi="hi-IN"/>
              </w:rPr>
              <w:t>Wasilków</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Krucza</w:t>
            </w:r>
            <w:r w:rsidRPr="00560CFE">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 xml:space="preserve"> </w:t>
            </w:r>
            <w:r>
              <w:rPr>
                <w:rFonts w:ascii="Times New Roman" w:eastAsia="SimSun" w:hAnsi="Times New Roman" w:cs="Mangal"/>
                <w:kern w:val="1"/>
                <w:sz w:val="24"/>
                <w:szCs w:val="24"/>
                <w:lang w:eastAsia="zh-CN" w:bidi="hi-IN"/>
              </w:rPr>
              <w:t>8/</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3</w:t>
            </w:r>
            <w:r w:rsidRPr="00560CFE">
              <w:rPr>
                <w:rFonts w:ascii="Times New Roman" w:eastAsia="Times New Roman" w:hAnsi="Times New Roman" w:cs="Times New Roman"/>
                <w:kern w:val="1"/>
                <w:sz w:val="24"/>
                <w:szCs w:val="24"/>
                <w:lang w:eastAsia="zh-CN" w:bidi="hi-IN"/>
              </w:rPr>
              <w:t xml:space="preserve"> </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SimSun" w:hAnsi="Times New Roman" w:cs="Mangal"/>
                <w:kern w:val="1"/>
                <w:sz w:val="24"/>
                <w:szCs w:val="24"/>
                <w:lang w:eastAsia="zh-CN" w:bidi="hi-IN"/>
              </w:rPr>
              <w:t>Wasilków</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Mickiewicza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21</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4</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SimSun" w:hAnsi="Times New Roman" w:cs="Mangal"/>
                <w:kern w:val="1"/>
                <w:sz w:val="24"/>
                <w:szCs w:val="24"/>
                <w:lang w:eastAsia="zh-CN" w:bidi="hi-IN"/>
              </w:rPr>
              <w:t>Wasilków</w:t>
            </w:r>
            <w:r w:rsidRPr="00560CFE">
              <w:rPr>
                <w:rFonts w:ascii="Times New Roman" w:eastAsia="Times New Roman" w:hAnsi="Times New Roman" w:cs="Times New Roman"/>
                <w:kern w:val="1"/>
                <w:sz w:val="24"/>
                <w:szCs w:val="24"/>
                <w:lang w:eastAsia="zh-CN" w:bidi="hi-IN"/>
              </w:rPr>
              <w:t xml:space="preserve"> </w:t>
            </w:r>
            <w:proofErr w:type="spellStart"/>
            <w:r w:rsidRPr="00560CFE">
              <w:rPr>
                <w:rFonts w:ascii="Times New Roman" w:eastAsia="SimSun" w:hAnsi="Times New Roman" w:cs="Mangal"/>
                <w:kern w:val="1"/>
                <w:sz w:val="24"/>
                <w:szCs w:val="24"/>
                <w:lang w:eastAsia="zh-CN" w:bidi="hi-IN"/>
              </w:rPr>
              <w:t>ul.Piłsudskiego</w:t>
            </w:r>
            <w:proofErr w:type="spellEnd"/>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2</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5</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proofErr w:type="spellStart"/>
            <w:r w:rsidRPr="00560CFE">
              <w:rPr>
                <w:rFonts w:ascii="Times New Roman" w:eastAsia="SimSun" w:hAnsi="Times New Roman" w:cs="Mangal"/>
                <w:kern w:val="1"/>
                <w:sz w:val="24"/>
                <w:szCs w:val="24"/>
                <w:lang w:eastAsia="zh-CN" w:bidi="hi-IN"/>
              </w:rPr>
              <w:t>Al.Solidarności</w:t>
            </w:r>
            <w:proofErr w:type="spellEnd"/>
            <w:r>
              <w:rPr>
                <w:rFonts w:ascii="Times New Roman" w:eastAsia="SimSun" w:hAnsi="Times New Roman" w:cs="Mangal"/>
                <w:kern w:val="1"/>
                <w:sz w:val="24"/>
                <w:szCs w:val="24"/>
                <w:lang w:eastAsia="zh-CN" w:bidi="hi-IN"/>
              </w:rPr>
              <w:t xml:space="preserve"> </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8</w:t>
            </w:r>
            <w:r>
              <w:rPr>
                <w:rFonts w:ascii="Times New Roman" w:eastAsia="Times New Roman" w:hAnsi="Times New Roman" w:cs="Times New Roman"/>
                <w:kern w:val="1"/>
                <w:sz w:val="24"/>
                <w:szCs w:val="24"/>
                <w:lang w:eastAsia="zh-CN" w:bidi="hi-IN"/>
              </w:rPr>
              <w:t xml:space="preserve">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6</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w:t>
            </w:r>
            <w:r w:rsidRPr="00560CFE">
              <w:rPr>
                <w:rFonts w:ascii="Times New Roman" w:eastAsia="Times New Roman" w:hAnsi="Times New Roman" w:cs="Times New Roman"/>
                <w:kern w:val="1"/>
                <w:sz w:val="24"/>
                <w:szCs w:val="24"/>
                <w:lang w:eastAsia="zh-CN" w:bidi="hi-IN"/>
              </w:rPr>
              <w:t>Białystok ul. Długa 112</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7</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Palmowa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30</w:t>
            </w:r>
            <w:r>
              <w:rPr>
                <w:rFonts w:ascii="Times New Roman" w:eastAsia="Times New Roman" w:hAnsi="Times New Roman" w:cs="Times New Roman"/>
                <w:kern w:val="1"/>
                <w:sz w:val="24"/>
                <w:szCs w:val="24"/>
                <w:lang w:eastAsia="zh-CN" w:bidi="hi-IN"/>
              </w:rPr>
              <w:t xml:space="preserve"> A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8</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Sobieskiego</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7</w:t>
            </w:r>
            <w:r w:rsidRPr="00560CFE">
              <w:rPr>
                <w:rFonts w:ascii="Times New Roman" w:eastAsia="Times New Roman" w:hAnsi="Times New Roman" w:cs="Times New Roman"/>
                <w:kern w:val="1"/>
                <w:sz w:val="24"/>
                <w:szCs w:val="24"/>
                <w:lang w:eastAsia="zh-CN" w:bidi="hi-IN"/>
              </w:rPr>
              <w:t xml:space="preserve"> </w:t>
            </w:r>
            <w:r>
              <w:rPr>
                <w:rFonts w:ascii="Times New Roman" w:eastAsia="SimSun" w:hAnsi="Times New Roman" w:cs="Mangal"/>
                <w:kern w:val="1"/>
                <w:sz w:val="24"/>
                <w:szCs w:val="24"/>
                <w:lang w:eastAsia="zh-CN" w:bidi="hi-IN"/>
              </w:rPr>
              <w:t>/</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9</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Bema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96</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a</w:t>
            </w:r>
            <w:r>
              <w:rPr>
                <w:rFonts w:ascii="Times New Roman" w:eastAsia="Times New Roman" w:hAnsi="Times New Roman" w:cs="Times New Roman"/>
                <w:kern w:val="1"/>
                <w:sz w:val="24"/>
                <w:szCs w:val="24"/>
                <w:lang w:eastAsia="zh-CN" w:bidi="hi-IN"/>
              </w:rPr>
              <w:t xml:space="preserve">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10</w:t>
            </w:r>
          </w:p>
        </w:tc>
        <w:tc>
          <w:tcPr>
            <w:tcW w:w="4250" w:type="dxa"/>
            <w:tcBorders>
              <w:left w:val="single" w:sz="1" w:space="0" w:color="000000"/>
              <w:bottom w:val="single" w:sz="1" w:space="0" w:color="000000"/>
            </w:tcBorders>
            <w:shd w:val="clear" w:color="auto" w:fill="auto"/>
          </w:tcPr>
          <w:p w:rsidR="00F13E10" w:rsidRPr="004517D4"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4517D4">
              <w:rPr>
                <w:rFonts w:ascii="Times New Roman" w:eastAsia="Times New Roman" w:hAnsi="Times New Roman" w:cs="Times New Roman"/>
                <w:kern w:val="1"/>
                <w:sz w:val="24"/>
                <w:szCs w:val="24"/>
                <w:lang w:eastAsia="zh-CN" w:bidi="hi-IN"/>
              </w:rPr>
              <w:t xml:space="preserve"> Kulikówka 5   gm. Dobrzyniewo</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11</w:t>
            </w:r>
          </w:p>
        </w:tc>
        <w:tc>
          <w:tcPr>
            <w:tcW w:w="4250" w:type="dxa"/>
            <w:tcBorders>
              <w:left w:val="single" w:sz="1" w:space="0" w:color="000000"/>
              <w:bottom w:val="single" w:sz="1" w:space="0" w:color="000000"/>
            </w:tcBorders>
            <w:shd w:val="clear" w:color="auto" w:fill="auto"/>
          </w:tcPr>
          <w:p w:rsidR="00F13E10" w:rsidRPr="004517D4"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4517D4">
              <w:rPr>
                <w:rFonts w:eastAsia="Times New Roman" w:cs="Times New Roman"/>
                <w:sz w:val="24"/>
                <w:szCs w:val="24"/>
              </w:rPr>
              <w:t xml:space="preserve"> </w:t>
            </w:r>
            <w:r w:rsidRPr="004517D4">
              <w:rPr>
                <w:rFonts w:ascii="Times New Roman" w:eastAsia="Times New Roman" w:hAnsi="Times New Roman" w:cs="Times New Roman"/>
                <w:sz w:val="24"/>
                <w:szCs w:val="24"/>
              </w:rPr>
              <w:t>Bi</w:t>
            </w:r>
            <w:r>
              <w:rPr>
                <w:rFonts w:ascii="Times New Roman" w:eastAsia="Times New Roman" w:hAnsi="Times New Roman" w:cs="Times New Roman"/>
                <w:sz w:val="24"/>
                <w:szCs w:val="24"/>
              </w:rPr>
              <w:t>ałystok ul. Gen J. Bema 100 c/</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12</w:t>
            </w:r>
          </w:p>
        </w:tc>
        <w:tc>
          <w:tcPr>
            <w:tcW w:w="4250" w:type="dxa"/>
            <w:tcBorders>
              <w:left w:val="single" w:sz="1" w:space="0" w:color="000000"/>
              <w:bottom w:val="single" w:sz="1" w:space="0" w:color="000000"/>
            </w:tcBorders>
            <w:shd w:val="clear" w:color="auto" w:fill="auto"/>
          </w:tcPr>
          <w:p w:rsidR="00F13E10" w:rsidRPr="004517D4"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Pr>
                <w:rFonts w:ascii="Times New Roman" w:eastAsia="Times New Roman" w:hAnsi="Times New Roman" w:cs="Times New Roman"/>
                <w:kern w:val="1"/>
                <w:sz w:val="24"/>
                <w:szCs w:val="24"/>
                <w:lang w:eastAsia="zh-CN" w:bidi="hi-IN"/>
              </w:rPr>
              <w:t xml:space="preserve"> Waszyngtona  24/</w:t>
            </w:r>
            <w:r w:rsidRPr="004517D4">
              <w:rPr>
                <w:rFonts w:ascii="Times New Roman" w:eastAsia="Times New Roman" w:hAnsi="Times New Roman" w:cs="Times New Roman"/>
                <w:kern w:val="1"/>
                <w:sz w:val="24"/>
                <w:szCs w:val="24"/>
                <w:lang w:eastAsia="zh-CN" w:bidi="hi-IN"/>
              </w:rPr>
              <w:t xml:space="preserve">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13</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r w:rsidRPr="004517D4">
              <w:rPr>
                <w:rFonts w:ascii="Times New Roman" w:eastAsia="Times New Roman" w:hAnsi="Times New Roman" w:cs="Times New Roman"/>
                <w:kern w:val="1"/>
                <w:sz w:val="24"/>
                <w:szCs w:val="24"/>
                <w:lang w:eastAsia="zh-CN" w:bidi="hi-IN"/>
              </w:rPr>
              <w:t xml:space="preserve">Białystok ul. Skłodowskiej </w:t>
            </w:r>
            <w:r>
              <w:rPr>
                <w:rFonts w:ascii="Times New Roman" w:eastAsia="Times New Roman" w:hAnsi="Times New Roman" w:cs="Times New Roman"/>
                <w:kern w:val="1"/>
                <w:sz w:val="24"/>
                <w:szCs w:val="24"/>
                <w:lang w:eastAsia="zh-CN" w:bidi="hi-IN"/>
              </w:rPr>
              <w:t xml:space="preserve"> 8/</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14</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Partyzantów  4</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15</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Bema  100 d/53</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16</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Młynowa76/</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17</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Ruda ok. Grajewa ul. Białostocka 11</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18</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Ruda ok. Grajewa ul. Białostocka 11</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Opiekun  </w:t>
            </w:r>
            <w:proofErr w:type="spellStart"/>
            <w:r>
              <w:rPr>
                <w:rFonts w:ascii="Times New Roman" w:eastAsia="SimSun" w:hAnsi="Times New Roman" w:cs="Mangal"/>
                <w:kern w:val="1"/>
                <w:sz w:val="24"/>
                <w:szCs w:val="24"/>
                <w:lang w:eastAsia="zh-CN" w:bidi="hi-IN"/>
              </w:rPr>
              <w:t>jw</w:t>
            </w:r>
            <w:proofErr w:type="spellEnd"/>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r w:rsidRPr="00560CFE">
              <w:rPr>
                <w:rFonts w:ascii="Times New Roman" w:eastAsia="Times New Roman" w:hAnsi="Times New Roman" w:cs="Times New Roman"/>
                <w:b/>
                <w:bCs/>
                <w:kern w:val="1"/>
                <w:sz w:val="24"/>
                <w:szCs w:val="24"/>
                <w:lang w:eastAsia="zh-CN" w:bidi="hi-IN"/>
              </w:rPr>
              <w:t>II zmiana</w:t>
            </w: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r w:rsidRPr="00560CFE">
              <w:rPr>
                <w:rFonts w:ascii="Times New Roman" w:eastAsia="Times New Roman" w:hAnsi="Times New Roman" w:cs="Times New Roman"/>
                <w:b/>
                <w:bCs/>
                <w:kern w:val="1"/>
                <w:sz w:val="24"/>
                <w:szCs w:val="24"/>
                <w:lang w:eastAsia="zh-CN" w:bidi="hi-IN"/>
              </w:rPr>
              <w:t>Przywóz – na  13.30</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1</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Bema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64</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w:t>
            </w:r>
            <w:r>
              <w:rPr>
                <w:rFonts w:ascii="Times New Roman" w:eastAsia="Times New Roman" w:hAnsi="Times New Roman" w:cs="Times New Roman"/>
                <w:kern w:val="1"/>
                <w:sz w:val="24"/>
                <w:szCs w:val="24"/>
                <w:lang w:eastAsia="zh-CN" w:bidi="hi-IN"/>
              </w:rPr>
              <w:t xml:space="preserve">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r>
              <w:rPr>
                <w:rFonts w:ascii="Times New Roman" w:eastAsia="Times New Roman" w:hAnsi="Times New Roman" w:cs="Times New Roman"/>
                <w:b/>
                <w:bCs/>
                <w:kern w:val="1"/>
                <w:sz w:val="24"/>
                <w:szCs w:val="24"/>
                <w:lang w:eastAsia="zh-CN" w:bidi="hi-IN"/>
              </w:rPr>
              <w:t>Odbiór  –  o  18.15</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2</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w:t>
            </w:r>
            <w:proofErr w:type="spellStart"/>
            <w:r>
              <w:rPr>
                <w:rFonts w:eastAsia="Times New Roman" w:cs="Times New Roman"/>
              </w:rPr>
              <w:t>Białystpk</w:t>
            </w:r>
            <w:proofErr w:type="spellEnd"/>
            <w:r>
              <w:rPr>
                <w:rFonts w:eastAsia="Times New Roman" w:cs="Times New Roman"/>
              </w:rPr>
              <w:t xml:space="preserve"> ul. Św. Wojciecha  16/78</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3</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Al.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Piłsudskiego</w:t>
            </w:r>
            <w:r>
              <w:rPr>
                <w:rFonts w:ascii="Times New Roman" w:eastAsia="Times New Roman" w:hAnsi="Times New Roman" w:cs="Times New Roman"/>
                <w:kern w:val="1"/>
                <w:sz w:val="24"/>
                <w:szCs w:val="24"/>
                <w:lang w:eastAsia="zh-CN" w:bidi="hi-IN"/>
              </w:rPr>
              <w:t xml:space="preserve"> </w:t>
            </w:r>
            <w:r>
              <w:rPr>
                <w:rFonts w:ascii="Times New Roman" w:eastAsia="SimSun" w:hAnsi="Times New Roman" w:cs="Mangal"/>
                <w:kern w:val="1"/>
                <w:sz w:val="24"/>
                <w:szCs w:val="24"/>
                <w:lang w:eastAsia="zh-CN" w:bidi="hi-IN"/>
              </w:rPr>
              <w:t>6/</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4</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Kolejowa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16</w:t>
            </w:r>
            <w:r>
              <w:rPr>
                <w:rFonts w:ascii="Times New Roman" w:eastAsia="Times New Roman" w:hAnsi="Times New Roman" w:cs="Times New Roman"/>
                <w:kern w:val="1"/>
                <w:sz w:val="24"/>
                <w:szCs w:val="24"/>
                <w:lang w:eastAsia="zh-CN" w:bidi="hi-IN"/>
              </w:rPr>
              <w:t xml:space="preserve">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5</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Białystok ul. Piastowska 13/</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6</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Pogorzałki 3 gm. Dobrzyniewo Duże</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7</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Gruntowa  5/</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8</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t xml:space="preserve"> Białystok</w:t>
            </w:r>
            <w:r>
              <w:rPr>
                <w:rFonts w:eastAsia="Times New Roman" w:cs="Times New Roman"/>
              </w:rPr>
              <w:t xml:space="preserve">  </w:t>
            </w:r>
            <w:r>
              <w:t>ul.</w:t>
            </w:r>
            <w:r>
              <w:rPr>
                <w:rFonts w:eastAsia="Times New Roman" w:cs="Times New Roman"/>
              </w:rPr>
              <w:t xml:space="preserve"> Warszawska  71/</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9</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Zwycięstwa  33/42</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10</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Choroszcz ul. Ogrodowa  9/2</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11</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w:t>
            </w:r>
            <w:proofErr w:type="spellStart"/>
            <w:r>
              <w:rPr>
                <w:rFonts w:eastAsia="Times New Roman" w:cs="Times New Roman"/>
              </w:rPr>
              <w:t>Antoniukowska</w:t>
            </w:r>
            <w:proofErr w:type="spellEnd"/>
            <w:r>
              <w:rPr>
                <w:rFonts w:eastAsia="Times New Roman" w:cs="Times New Roman"/>
              </w:rPr>
              <w:t xml:space="preserve">  23/</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12</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Szeroka  10 d/15</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13</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rPr>
                <w:rFonts w:eastAsia="Times New Roman" w:cs="Times New Roman"/>
              </w:rPr>
              <w:t xml:space="preserve"> Białystok ul. Witosa  17/</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14</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Zielonogórska  19/</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15</w:t>
            </w:r>
          </w:p>
        </w:tc>
        <w:tc>
          <w:tcPr>
            <w:tcW w:w="4250" w:type="dxa"/>
            <w:tcBorders>
              <w:left w:val="single" w:sz="1" w:space="0" w:color="000000"/>
              <w:bottom w:val="single" w:sz="1" w:space="0" w:color="000000"/>
            </w:tcBorders>
            <w:shd w:val="clear" w:color="auto" w:fill="auto"/>
          </w:tcPr>
          <w:p w:rsidR="00F13E10" w:rsidRDefault="00F13E10" w:rsidP="00F13E10">
            <w:pPr>
              <w:pStyle w:val="Zawartotabeli"/>
              <w:snapToGrid w:val="0"/>
            </w:pPr>
            <w:r>
              <w:t>Białystok ul. Makuszyńskiego 14</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F13E10">
            <w:pPr>
              <w:pStyle w:val="Zawartotabeli"/>
              <w:snapToGrid w:val="0"/>
            </w:pPr>
            <w:r>
              <w:t>NOSZE</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r w:rsidRPr="00560CFE">
              <w:rPr>
                <w:rFonts w:ascii="Times New Roman" w:eastAsia="SimSun" w:hAnsi="Times New Roman" w:cs="Mangal"/>
                <w:b/>
                <w:bCs/>
                <w:kern w:val="1"/>
                <w:sz w:val="24"/>
                <w:szCs w:val="24"/>
                <w:lang w:eastAsia="zh-CN" w:bidi="hi-IN"/>
              </w:rPr>
              <w:t>III</w:t>
            </w:r>
            <w:r w:rsidRPr="00560CFE">
              <w:rPr>
                <w:rFonts w:ascii="Times New Roman" w:eastAsia="Times New Roman" w:hAnsi="Times New Roman" w:cs="Times New Roman"/>
                <w:b/>
                <w:bCs/>
                <w:kern w:val="1"/>
                <w:sz w:val="24"/>
                <w:szCs w:val="24"/>
                <w:lang w:eastAsia="zh-CN" w:bidi="hi-IN"/>
              </w:rPr>
              <w:t xml:space="preserve">   </w:t>
            </w:r>
            <w:r w:rsidRPr="00560CFE">
              <w:rPr>
                <w:rFonts w:ascii="Times New Roman" w:eastAsia="SimSun" w:hAnsi="Times New Roman" w:cs="Mangal"/>
                <w:b/>
                <w:bCs/>
                <w:kern w:val="1"/>
                <w:sz w:val="24"/>
                <w:szCs w:val="24"/>
                <w:lang w:eastAsia="zh-CN" w:bidi="hi-IN"/>
              </w:rPr>
              <w:t>Zmiana</w:t>
            </w: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r w:rsidRPr="00560CFE">
              <w:rPr>
                <w:rFonts w:ascii="Times New Roman" w:eastAsia="SimSun" w:hAnsi="Times New Roman" w:cs="Mangal"/>
                <w:b/>
                <w:bCs/>
                <w:kern w:val="1"/>
                <w:sz w:val="24"/>
                <w:szCs w:val="24"/>
                <w:lang w:eastAsia="zh-CN" w:bidi="hi-IN"/>
              </w:rPr>
              <w:t>Przywóz</w:t>
            </w:r>
            <w:r w:rsidRPr="00560CFE">
              <w:rPr>
                <w:rFonts w:ascii="Times New Roman" w:eastAsia="Times New Roman" w:hAnsi="Times New Roman" w:cs="Times New Roman"/>
                <w:b/>
                <w:bCs/>
                <w:kern w:val="1"/>
                <w:sz w:val="24"/>
                <w:szCs w:val="24"/>
                <w:lang w:eastAsia="zh-CN" w:bidi="hi-IN"/>
              </w:rPr>
              <w:t xml:space="preserve"> -  </w:t>
            </w:r>
            <w:r w:rsidRPr="00560CFE">
              <w:rPr>
                <w:rFonts w:ascii="Times New Roman" w:eastAsia="SimSun" w:hAnsi="Times New Roman" w:cs="Mangal"/>
                <w:b/>
                <w:bCs/>
                <w:kern w:val="1"/>
                <w:sz w:val="24"/>
                <w:szCs w:val="24"/>
                <w:lang w:eastAsia="zh-CN" w:bidi="hi-IN"/>
              </w:rPr>
              <w:t>na</w:t>
            </w:r>
            <w:r w:rsidRPr="00560CFE">
              <w:rPr>
                <w:rFonts w:ascii="Times New Roman" w:eastAsia="Times New Roman" w:hAnsi="Times New Roman" w:cs="Times New Roman"/>
                <w:b/>
                <w:bCs/>
                <w:kern w:val="1"/>
                <w:sz w:val="24"/>
                <w:szCs w:val="24"/>
                <w:lang w:eastAsia="zh-CN" w:bidi="hi-IN"/>
              </w:rPr>
              <w:t xml:space="preserve"> </w:t>
            </w:r>
            <w:r>
              <w:rPr>
                <w:rFonts w:ascii="Times New Roman" w:eastAsia="SimSun" w:hAnsi="Times New Roman" w:cs="Mangal"/>
                <w:b/>
                <w:bCs/>
                <w:kern w:val="1"/>
                <w:sz w:val="24"/>
                <w:szCs w:val="24"/>
                <w:lang w:eastAsia="zh-CN" w:bidi="hi-IN"/>
              </w:rPr>
              <w:t>19:30</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proofErr w:type="spellStart"/>
            <w:r w:rsidRPr="00560CFE">
              <w:rPr>
                <w:rFonts w:ascii="Times New Roman" w:eastAsia="SimSun" w:hAnsi="Times New Roman" w:cs="Mangal"/>
                <w:kern w:val="1"/>
                <w:sz w:val="24"/>
                <w:szCs w:val="24"/>
                <w:lang w:eastAsia="zh-CN" w:bidi="hi-IN"/>
              </w:rPr>
              <w:t>Złotoria</w:t>
            </w:r>
            <w:proofErr w:type="spellEnd"/>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161</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b/>
                <w:bCs/>
                <w:kern w:val="1"/>
                <w:sz w:val="24"/>
                <w:szCs w:val="24"/>
                <w:lang w:eastAsia="zh-CN" w:bidi="hi-IN"/>
              </w:rPr>
              <w:t>Odbiór   -  o    0:15</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2</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Supraśl    ul. Modrzewiowa 3</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3</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Supraśl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Modrzewiowa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3</w:t>
            </w:r>
            <w:r w:rsidRPr="00560CFE">
              <w:rPr>
                <w:rFonts w:ascii="Times New Roman" w:eastAsia="Times New Roman" w:hAnsi="Times New Roman" w:cs="Times New Roman"/>
                <w:kern w:val="1"/>
                <w:sz w:val="24"/>
                <w:szCs w:val="24"/>
                <w:lang w:eastAsia="zh-CN" w:bidi="hi-IN"/>
              </w:rPr>
              <w:t xml:space="preserve">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r w:rsidRPr="00560CFE">
              <w:rPr>
                <w:rFonts w:ascii="Times New Roman" w:eastAsia="Times New Roman" w:hAnsi="Times New Roman" w:cs="Times New Roman"/>
                <w:b/>
                <w:bCs/>
                <w:kern w:val="1"/>
                <w:sz w:val="24"/>
                <w:szCs w:val="24"/>
                <w:lang w:eastAsia="zh-CN" w:bidi="hi-IN"/>
              </w:rPr>
              <w:t xml:space="preserve">  </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4</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Supraśl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Ogrodowa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7</w:t>
            </w:r>
            <w:r>
              <w:rPr>
                <w:rFonts w:ascii="Times New Roman" w:eastAsia="Times New Roman" w:hAnsi="Times New Roman" w:cs="Times New Roman"/>
                <w:kern w:val="1"/>
                <w:sz w:val="24"/>
                <w:szCs w:val="24"/>
                <w:lang w:eastAsia="zh-CN" w:bidi="hi-IN"/>
              </w:rPr>
              <w:t xml:space="preserve">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5</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Św.</w:t>
            </w:r>
            <w:r w:rsidRPr="00560CFE">
              <w:rPr>
                <w:rFonts w:ascii="Times New Roman" w:eastAsia="Times New Roman" w:hAnsi="Times New Roman" w:cs="Times New Roman"/>
                <w:kern w:val="1"/>
                <w:sz w:val="24"/>
                <w:szCs w:val="24"/>
                <w:lang w:eastAsia="zh-CN" w:bidi="hi-IN"/>
              </w:rPr>
              <w:t xml:space="preserve"> </w:t>
            </w:r>
            <w:proofErr w:type="spellStart"/>
            <w:r w:rsidRPr="00560CFE">
              <w:rPr>
                <w:rFonts w:ascii="Times New Roman" w:eastAsia="SimSun" w:hAnsi="Times New Roman" w:cs="Mangal"/>
                <w:kern w:val="1"/>
                <w:sz w:val="24"/>
                <w:szCs w:val="24"/>
                <w:lang w:eastAsia="zh-CN" w:bidi="hi-IN"/>
              </w:rPr>
              <w:t>Pror</w:t>
            </w:r>
            <w:proofErr w:type="spellEnd"/>
            <w:r w:rsidRPr="00560CFE">
              <w:rPr>
                <w:rFonts w:ascii="Times New Roman" w:eastAsia="SimSun" w:hAnsi="Times New Roman" w:cs="Mangal"/>
                <w:kern w:val="1"/>
                <w:sz w:val="24"/>
                <w:szCs w:val="24"/>
                <w:lang w:eastAsia="zh-CN" w:bidi="hi-IN"/>
              </w:rPr>
              <w:t>.</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Eliasza</w:t>
            </w:r>
            <w:r w:rsidRPr="00560CFE">
              <w:rPr>
                <w:rFonts w:ascii="Times New Roman" w:eastAsia="Times New Roman" w:hAnsi="Times New Roman" w:cs="Times New Roman"/>
                <w:kern w:val="1"/>
                <w:sz w:val="24"/>
                <w:szCs w:val="24"/>
                <w:lang w:eastAsia="zh-CN" w:bidi="hi-IN"/>
              </w:rPr>
              <w:t xml:space="preserve"> </w:t>
            </w:r>
            <w:r>
              <w:rPr>
                <w:rFonts w:ascii="Times New Roman" w:eastAsia="SimSun" w:hAnsi="Times New Roman" w:cs="Mangal"/>
                <w:kern w:val="1"/>
                <w:sz w:val="24"/>
                <w:szCs w:val="24"/>
                <w:lang w:eastAsia="zh-CN" w:bidi="hi-IN"/>
              </w:rPr>
              <w:t>3/</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6</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Palmowa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4</w:t>
            </w:r>
            <w:r w:rsidRPr="00560CFE">
              <w:rPr>
                <w:rFonts w:ascii="Times New Roman" w:eastAsia="Times New Roman" w:hAnsi="Times New Roman" w:cs="Times New Roman"/>
                <w:kern w:val="1"/>
                <w:sz w:val="24"/>
                <w:szCs w:val="24"/>
                <w:lang w:eastAsia="zh-CN" w:bidi="hi-IN"/>
              </w:rPr>
              <w:t xml:space="preserve"> </w:t>
            </w:r>
            <w:r>
              <w:rPr>
                <w:rFonts w:ascii="Times New Roman" w:eastAsia="SimSun" w:hAnsi="Times New Roman" w:cs="Mangal"/>
                <w:kern w:val="1"/>
                <w:sz w:val="24"/>
                <w:szCs w:val="24"/>
                <w:lang w:eastAsia="zh-CN" w:bidi="hi-IN"/>
              </w:rPr>
              <w:t>/</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7</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Białystok ul. Mieszka I  11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8</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Solniki 29  </w:t>
            </w:r>
            <w:r w:rsidRPr="00560CFE">
              <w:rPr>
                <w:rFonts w:ascii="Times New Roman" w:eastAsia="Times New Roman" w:hAnsi="Times New Roman" w:cs="Times New Roman"/>
                <w:kern w:val="1"/>
                <w:sz w:val="24"/>
                <w:szCs w:val="24"/>
                <w:lang w:eastAsia="zh-CN" w:bidi="hi-IN"/>
              </w:rPr>
              <w:t>gm. Zabłudów</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9</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Modlińska</w:t>
            </w:r>
            <w:r>
              <w:rPr>
                <w:rFonts w:ascii="Times New Roman" w:eastAsia="Times New Roman" w:hAnsi="Times New Roman" w:cs="Times New Roman"/>
                <w:kern w:val="1"/>
                <w:sz w:val="24"/>
                <w:szCs w:val="24"/>
                <w:lang w:eastAsia="zh-CN" w:bidi="hi-IN"/>
              </w:rPr>
              <w:t xml:space="preserve">  12/</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10</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Białystok ul. Młynowa</w:t>
            </w:r>
            <w:r>
              <w:rPr>
                <w:rFonts w:ascii="Times New Roman" w:eastAsia="Times New Roman" w:hAnsi="Times New Roman" w:cs="Times New Roman"/>
                <w:kern w:val="1"/>
                <w:sz w:val="24"/>
                <w:szCs w:val="24"/>
                <w:lang w:eastAsia="zh-CN" w:bidi="hi-IN"/>
              </w:rPr>
              <w:t xml:space="preserve">  64/</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11</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Olsztyńska 10/</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12</w:t>
            </w:r>
          </w:p>
        </w:tc>
        <w:tc>
          <w:tcPr>
            <w:tcW w:w="4250" w:type="dxa"/>
            <w:tcBorders>
              <w:left w:val="single" w:sz="1" w:space="0" w:color="000000"/>
              <w:bottom w:val="single" w:sz="1" w:space="0" w:color="000000"/>
            </w:tcBorders>
            <w:shd w:val="clear" w:color="auto" w:fill="auto"/>
          </w:tcPr>
          <w:p w:rsidR="00F13E10" w:rsidRPr="00347B49"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347B49">
              <w:rPr>
                <w:rFonts w:ascii="Times New Roman" w:eastAsia="Times New Roman" w:hAnsi="Times New Roman" w:cs="Times New Roman"/>
                <w:sz w:val="24"/>
                <w:szCs w:val="24"/>
              </w:rPr>
              <w:t xml:space="preserve"> Białystok ul. </w:t>
            </w:r>
            <w:proofErr w:type="spellStart"/>
            <w:r w:rsidRPr="00347B49">
              <w:rPr>
                <w:rFonts w:ascii="Times New Roman" w:eastAsia="Times New Roman" w:hAnsi="Times New Roman" w:cs="Times New Roman"/>
                <w:sz w:val="24"/>
                <w:szCs w:val="24"/>
              </w:rPr>
              <w:t>Solnicka</w:t>
            </w:r>
            <w:proofErr w:type="spellEnd"/>
            <w:r>
              <w:rPr>
                <w:rFonts w:ascii="Times New Roman" w:eastAsia="Times New Roman" w:hAnsi="Times New Roman" w:cs="Times New Roman"/>
                <w:sz w:val="24"/>
                <w:szCs w:val="24"/>
              </w:rPr>
              <w:t xml:space="preserve"> 30/</w:t>
            </w:r>
          </w:p>
        </w:tc>
        <w:tc>
          <w:tcPr>
            <w:tcW w:w="1843" w:type="dxa"/>
            <w:tcBorders>
              <w:left w:val="single" w:sz="1" w:space="0" w:color="000000"/>
              <w:bottom w:val="single" w:sz="1" w:space="0" w:color="000000"/>
              <w:right w:val="single" w:sz="1" w:space="0" w:color="000000"/>
            </w:tcBorders>
            <w:shd w:val="clear" w:color="auto" w:fill="auto"/>
          </w:tcPr>
          <w:p w:rsidR="00F13E10" w:rsidRPr="00347B49"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13</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Białystok ul. Konopnickiej  2 a</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14</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w:t>
            </w:r>
            <w:proofErr w:type="spellStart"/>
            <w:r>
              <w:t>Brończany</w:t>
            </w:r>
            <w:proofErr w:type="spellEnd"/>
            <w:r>
              <w:t xml:space="preserve"> 27  Juchnowiec Kościelny</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15</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kern w:val="1"/>
              </w:rPr>
              <w:t xml:space="preserve"> </w:t>
            </w:r>
            <w:r w:rsidRPr="00560CFE">
              <w:rPr>
                <w:rFonts w:eastAsia="Times New Roman" w:cs="Times New Roman"/>
                <w:kern w:val="1"/>
              </w:rPr>
              <w:t xml:space="preserve">Borowskie Żaki </w:t>
            </w:r>
            <w:r>
              <w:rPr>
                <w:rFonts w:eastAsia="Times New Roman" w:cs="Times New Roman"/>
                <w:kern w:val="1"/>
              </w:rPr>
              <w:t xml:space="preserve"> </w:t>
            </w:r>
            <w:r w:rsidRPr="00560CFE">
              <w:rPr>
                <w:rFonts w:eastAsia="Times New Roman" w:cs="Times New Roman"/>
                <w:kern w:val="1"/>
              </w:rPr>
              <w:t>6</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16</w:t>
            </w:r>
          </w:p>
        </w:tc>
        <w:tc>
          <w:tcPr>
            <w:tcW w:w="4250" w:type="dxa"/>
            <w:tcBorders>
              <w:left w:val="single" w:sz="1" w:space="0" w:color="000000"/>
              <w:bottom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7A3A7D">
              <w:rPr>
                <w:rFonts w:ascii="Times New Roman" w:hAnsi="Times New Roman" w:cs="Times New Roman"/>
                <w:sz w:val="24"/>
                <w:szCs w:val="24"/>
              </w:rPr>
              <w:t>Choroszcz ul. Powstania Styczn.  20/</w:t>
            </w:r>
          </w:p>
        </w:tc>
        <w:tc>
          <w:tcPr>
            <w:tcW w:w="1843" w:type="dxa"/>
            <w:tcBorders>
              <w:left w:val="single" w:sz="1" w:space="0" w:color="000000"/>
              <w:bottom w:val="single" w:sz="1" w:space="0" w:color="000000"/>
              <w:right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17</w:t>
            </w:r>
          </w:p>
        </w:tc>
        <w:tc>
          <w:tcPr>
            <w:tcW w:w="4250" w:type="dxa"/>
            <w:tcBorders>
              <w:left w:val="single" w:sz="1" w:space="0" w:color="000000"/>
              <w:bottom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Białystok ul. Skłodowska 19/28</w:t>
            </w:r>
          </w:p>
        </w:tc>
        <w:tc>
          <w:tcPr>
            <w:tcW w:w="1843" w:type="dxa"/>
            <w:tcBorders>
              <w:left w:val="single" w:sz="1" w:space="0" w:color="000000"/>
              <w:bottom w:val="single" w:sz="1" w:space="0" w:color="000000"/>
              <w:right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1843" w:type="dxa"/>
            <w:tcBorders>
              <w:left w:val="single" w:sz="1" w:space="0" w:color="000000"/>
              <w:bottom w:val="single" w:sz="1" w:space="0" w:color="000000"/>
              <w:right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1843" w:type="dxa"/>
            <w:tcBorders>
              <w:left w:val="single" w:sz="1" w:space="0" w:color="000000"/>
              <w:bottom w:val="single" w:sz="1" w:space="0" w:color="000000"/>
              <w:right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rPr>
          <w:trHeight w:val="371"/>
        </w:trPr>
        <w:tc>
          <w:tcPr>
            <w:tcW w:w="3643" w:type="dxa"/>
            <w:gridSpan w:val="2"/>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8"/>
                <w:szCs w:val="28"/>
                <w:lang w:eastAsia="zh-CN" w:bidi="hi-IN"/>
              </w:rPr>
            </w:pPr>
            <w:r w:rsidRPr="00560CFE">
              <w:rPr>
                <w:rFonts w:ascii="Times New Roman" w:eastAsia="Times New Roman" w:hAnsi="Times New Roman" w:cs="Times New Roman"/>
                <w:b/>
                <w:bCs/>
                <w:kern w:val="1"/>
                <w:sz w:val="26"/>
                <w:szCs w:val="26"/>
                <w:lang w:eastAsia="zh-CN" w:bidi="hi-IN"/>
              </w:rPr>
              <w:t xml:space="preserve">  </w:t>
            </w:r>
            <w:r w:rsidRPr="00560CFE">
              <w:rPr>
                <w:rFonts w:ascii="Times New Roman" w:eastAsia="SimSun" w:hAnsi="Times New Roman" w:cs="Mangal"/>
                <w:b/>
                <w:bCs/>
                <w:kern w:val="1"/>
                <w:sz w:val="28"/>
                <w:szCs w:val="28"/>
                <w:lang w:eastAsia="zh-CN" w:bidi="hi-IN"/>
              </w:rPr>
              <w:t>Wtorek,</w:t>
            </w:r>
            <w:r w:rsidRPr="00560CFE">
              <w:rPr>
                <w:rFonts w:ascii="Times New Roman" w:eastAsia="Times New Roman" w:hAnsi="Times New Roman" w:cs="Times New Roman"/>
                <w:b/>
                <w:bCs/>
                <w:kern w:val="1"/>
                <w:sz w:val="28"/>
                <w:szCs w:val="28"/>
                <w:lang w:eastAsia="zh-CN" w:bidi="hi-IN"/>
              </w:rPr>
              <w:t xml:space="preserve">  </w:t>
            </w:r>
            <w:r w:rsidRPr="00560CFE">
              <w:rPr>
                <w:rFonts w:ascii="Times New Roman" w:eastAsia="SimSun" w:hAnsi="Times New Roman" w:cs="Mangal"/>
                <w:b/>
                <w:bCs/>
                <w:kern w:val="1"/>
                <w:sz w:val="28"/>
                <w:szCs w:val="28"/>
                <w:lang w:eastAsia="zh-CN" w:bidi="hi-IN"/>
              </w:rPr>
              <w:t>czwartek,</w:t>
            </w:r>
            <w:r w:rsidRPr="00560CFE">
              <w:rPr>
                <w:rFonts w:ascii="Times New Roman" w:eastAsia="Times New Roman" w:hAnsi="Times New Roman" w:cs="Times New Roman"/>
                <w:b/>
                <w:bCs/>
                <w:kern w:val="1"/>
                <w:sz w:val="28"/>
                <w:szCs w:val="28"/>
                <w:lang w:eastAsia="zh-CN" w:bidi="hi-IN"/>
              </w:rPr>
              <w:t xml:space="preserve">  </w:t>
            </w:r>
            <w:r w:rsidRPr="00560CFE">
              <w:rPr>
                <w:rFonts w:ascii="Times New Roman" w:eastAsia="SimSun" w:hAnsi="Times New Roman" w:cs="Mangal"/>
                <w:b/>
                <w:bCs/>
                <w:kern w:val="1"/>
                <w:sz w:val="28"/>
                <w:szCs w:val="28"/>
                <w:lang w:eastAsia="zh-CN" w:bidi="hi-IN"/>
              </w:rPr>
              <w:t>sobota</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6"/>
                <w:szCs w:val="26"/>
                <w:lang w:eastAsia="zh-CN" w:bidi="hi-IN"/>
              </w:rPr>
            </w:pPr>
            <w:r w:rsidRPr="00560CFE">
              <w:rPr>
                <w:rFonts w:ascii="Times New Roman" w:eastAsia="Times New Roman" w:hAnsi="Times New Roman" w:cs="Times New Roman"/>
                <w:kern w:val="1"/>
                <w:sz w:val="26"/>
                <w:szCs w:val="26"/>
                <w:lang w:eastAsia="zh-CN" w:bidi="hi-IN"/>
              </w:rPr>
              <w:t xml:space="preserve"> </w:t>
            </w:r>
            <w:proofErr w:type="spellStart"/>
            <w:r w:rsidRPr="00560CFE">
              <w:rPr>
                <w:rFonts w:ascii="Times New Roman" w:eastAsia="SimSun" w:hAnsi="Times New Roman" w:cs="Mangal"/>
                <w:kern w:val="1"/>
                <w:sz w:val="26"/>
                <w:szCs w:val="26"/>
                <w:lang w:eastAsia="zh-CN" w:bidi="hi-IN"/>
              </w:rPr>
              <w:t>Lp</w:t>
            </w:r>
            <w:proofErr w:type="spellEnd"/>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6"/>
                <w:szCs w:val="26"/>
                <w:lang w:eastAsia="zh-CN" w:bidi="hi-IN"/>
              </w:rPr>
            </w:pPr>
            <w:r w:rsidRPr="00560CFE">
              <w:rPr>
                <w:rFonts w:ascii="Times New Roman" w:eastAsia="Times New Roman" w:hAnsi="Times New Roman" w:cs="Times New Roman"/>
                <w:kern w:val="1"/>
                <w:sz w:val="26"/>
                <w:szCs w:val="26"/>
                <w:lang w:eastAsia="zh-CN" w:bidi="hi-IN"/>
              </w:rPr>
              <w:t xml:space="preserve">                    </w:t>
            </w:r>
            <w:r w:rsidRPr="00560CFE">
              <w:rPr>
                <w:rFonts w:ascii="Times New Roman" w:eastAsia="SimSun" w:hAnsi="Times New Roman" w:cs="Mangal"/>
                <w:kern w:val="1"/>
                <w:sz w:val="26"/>
                <w:szCs w:val="26"/>
                <w:lang w:eastAsia="zh-CN" w:bidi="hi-IN"/>
              </w:rPr>
              <w:t>Adres</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6"/>
                <w:szCs w:val="26"/>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Cs/>
                <w:kern w:val="1"/>
                <w:sz w:val="26"/>
                <w:szCs w:val="26"/>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bCs/>
                <w:kern w:val="1"/>
                <w:sz w:val="26"/>
                <w:szCs w:val="26"/>
                <w:lang w:eastAsia="zh-CN" w:bidi="hi-IN"/>
              </w:rPr>
              <w:t>I</w:t>
            </w:r>
            <w:r w:rsidRPr="00560CFE">
              <w:rPr>
                <w:rFonts w:ascii="Times New Roman" w:eastAsia="Times New Roman" w:hAnsi="Times New Roman" w:cs="Times New Roman"/>
                <w:bCs/>
                <w:kern w:val="1"/>
                <w:sz w:val="26"/>
                <w:szCs w:val="26"/>
                <w:lang w:eastAsia="zh-CN" w:bidi="hi-IN"/>
              </w:rPr>
              <w:t xml:space="preserve">  </w:t>
            </w:r>
            <w:r w:rsidRPr="00560CFE">
              <w:rPr>
                <w:rFonts w:ascii="Times New Roman" w:eastAsia="SimSun" w:hAnsi="Times New Roman" w:cs="Mangal"/>
                <w:bCs/>
                <w:kern w:val="1"/>
                <w:sz w:val="26"/>
                <w:szCs w:val="26"/>
                <w:lang w:eastAsia="zh-CN" w:bidi="hi-IN"/>
              </w:rPr>
              <w:t>Zmiana</w:t>
            </w: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r w:rsidRPr="00560CFE">
              <w:rPr>
                <w:rFonts w:ascii="Times New Roman" w:eastAsia="Times New Roman" w:hAnsi="Times New Roman" w:cs="Times New Roman"/>
                <w:b/>
                <w:bCs/>
                <w:kern w:val="1"/>
                <w:sz w:val="26"/>
                <w:szCs w:val="26"/>
                <w:lang w:eastAsia="zh-CN" w:bidi="hi-IN"/>
              </w:rPr>
              <w:t xml:space="preserve">Przywóz –na 7: 30 </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1</w:t>
            </w:r>
          </w:p>
        </w:tc>
        <w:tc>
          <w:tcPr>
            <w:tcW w:w="4250" w:type="dxa"/>
            <w:tcBorders>
              <w:left w:val="single" w:sz="1" w:space="0" w:color="000000"/>
              <w:bottom w:val="single" w:sz="1" w:space="0" w:color="000000"/>
            </w:tcBorders>
            <w:shd w:val="clear" w:color="auto" w:fill="auto"/>
          </w:tcPr>
          <w:p w:rsidR="00F13E10" w:rsidRPr="00D408AA"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D408AA">
              <w:rPr>
                <w:rFonts w:ascii="Times New Roman" w:eastAsia="Times New Roman" w:hAnsi="Times New Roman" w:cs="Times New Roman"/>
                <w:kern w:val="1"/>
                <w:sz w:val="24"/>
                <w:szCs w:val="24"/>
                <w:lang w:eastAsia="zh-CN" w:bidi="hi-IN"/>
              </w:rPr>
              <w:t xml:space="preserve"> </w:t>
            </w:r>
            <w:r w:rsidRPr="00D408AA">
              <w:rPr>
                <w:rFonts w:ascii="Times New Roman" w:eastAsia="SimSun" w:hAnsi="Times New Roman" w:cs="Times New Roman"/>
                <w:kern w:val="1"/>
                <w:sz w:val="24"/>
                <w:szCs w:val="24"/>
                <w:lang w:eastAsia="zh-CN" w:bidi="hi-IN"/>
              </w:rPr>
              <w:t>Białystok</w:t>
            </w:r>
            <w:r w:rsidRPr="00D408AA">
              <w:rPr>
                <w:rFonts w:ascii="Times New Roman" w:eastAsia="Times New Roman" w:hAnsi="Times New Roman" w:cs="Times New Roman"/>
                <w:kern w:val="1"/>
                <w:sz w:val="24"/>
                <w:szCs w:val="24"/>
                <w:lang w:eastAsia="zh-CN" w:bidi="hi-IN"/>
              </w:rPr>
              <w:t xml:space="preserve">  </w:t>
            </w:r>
            <w:r w:rsidRPr="00D408AA">
              <w:rPr>
                <w:rFonts w:ascii="Times New Roman" w:eastAsia="SimSun" w:hAnsi="Times New Roman" w:cs="Times New Roman"/>
                <w:kern w:val="1"/>
                <w:sz w:val="24"/>
                <w:szCs w:val="24"/>
                <w:lang w:eastAsia="zh-CN" w:bidi="hi-IN"/>
              </w:rPr>
              <w:t>ul.</w:t>
            </w:r>
            <w:r w:rsidRPr="00D408AA">
              <w:rPr>
                <w:rFonts w:ascii="Times New Roman" w:eastAsia="Times New Roman" w:hAnsi="Times New Roman" w:cs="Times New Roman"/>
                <w:kern w:val="1"/>
                <w:sz w:val="24"/>
                <w:szCs w:val="24"/>
                <w:lang w:eastAsia="zh-CN" w:bidi="hi-IN"/>
              </w:rPr>
              <w:t xml:space="preserve"> </w:t>
            </w:r>
            <w:r w:rsidRPr="00D408AA">
              <w:rPr>
                <w:rFonts w:ascii="Times New Roman" w:eastAsia="SimSun" w:hAnsi="Times New Roman" w:cs="Times New Roman"/>
                <w:kern w:val="1"/>
                <w:sz w:val="24"/>
                <w:szCs w:val="24"/>
                <w:lang w:eastAsia="zh-CN" w:bidi="hi-IN"/>
              </w:rPr>
              <w:t>.</w:t>
            </w:r>
            <w:r w:rsidRPr="00D408AA">
              <w:rPr>
                <w:rFonts w:ascii="Times New Roman" w:eastAsia="Times New Roman" w:hAnsi="Times New Roman" w:cs="Times New Roman"/>
                <w:kern w:val="1"/>
                <w:sz w:val="24"/>
                <w:szCs w:val="24"/>
                <w:lang w:eastAsia="zh-CN" w:bidi="hi-IN"/>
              </w:rPr>
              <w:t xml:space="preserve"> </w:t>
            </w:r>
            <w:r w:rsidRPr="00D408AA">
              <w:rPr>
                <w:rFonts w:ascii="Times New Roman" w:eastAsia="SimSun" w:hAnsi="Times New Roman" w:cs="Times New Roman"/>
                <w:kern w:val="1"/>
                <w:sz w:val="24"/>
                <w:szCs w:val="24"/>
                <w:lang w:eastAsia="zh-CN" w:bidi="hi-IN"/>
              </w:rPr>
              <w:t>Armii</w:t>
            </w:r>
            <w:r w:rsidRPr="00D408AA">
              <w:rPr>
                <w:rFonts w:ascii="Times New Roman" w:eastAsia="Times New Roman" w:hAnsi="Times New Roman" w:cs="Times New Roman"/>
                <w:kern w:val="1"/>
                <w:sz w:val="24"/>
                <w:szCs w:val="24"/>
                <w:lang w:eastAsia="zh-CN" w:bidi="hi-IN"/>
              </w:rPr>
              <w:t xml:space="preserve"> </w:t>
            </w:r>
            <w:r w:rsidRPr="00D408AA">
              <w:rPr>
                <w:rFonts w:ascii="Times New Roman" w:eastAsia="SimSun" w:hAnsi="Times New Roman" w:cs="Times New Roman"/>
                <w:kern w:val="1"/>
                <w:sz w:val="24"/>
                <w:szCs w:val="24"/>
                <w:lang w:eastAsia="zh-CN" w:bidi="hi-IN"/>
              </w:rPr>
              <w:t>Krajowej</w:t>
            </w:r>
            <w:r>
              <w:rPr>
                <w:rFonts w:ascii="Times New Roman" w:eastAsia="SimSun" w:hAnsi="Times New Roman" w:cs="Times New Roman"/>
                <w:kern w:val="1"/>
                <w:sz w:val="24"/>
                <w:szCs w:val="24"/>
                <w:lang w:eastAsia="zh-CN" w:bidi="hi-IN"/>
              </w:rPr>
              <w:t xml:space="preserve"> </w:t>
            </w:r>
            <w:r w:rsidRPr="00D408AA">
              <w:rPr>
                <w:rFonts w:ascii="Times New Roman" w:eastAsia="Times New Roman" w:hAnsi="Times New Roman" w:cs="Times New Roman"/>
                <w:kern w:val="1"/>
                <w:sz w:val="24"/>
                <w:szCs w:val="24"/>
                <w:lang w:eastAsia="zh-CN" w:bidi="hi-IN"/>
              </w:rPr>
              <w:t xml:space="preserve"> </w:t>
            </w:r>
            <w:r w:rsidRPr="00D408AA">
              <w:rPr>
                <w:rFonts w:ascii="Times New Roman" w:eastAsia="SimSun" w:hAnsi="Times New Roman" w:cs="Times New Roman"/>
                <w:kern w:val="1"/>
                <w:sz w:val="24"/>
                <w:szCs w:val="24"/>
                <w:lang w:eastAsia="zh-CN" w:bidi="hi-IN"/>
              </w:rPr>
              <w:t>31</w:t>
            </w:r>
            <w:r>
              <w:rPr>
                <w:rFonts w:ascii="Times New Roman" w:eastAsia="Times New Roman" w:hAnsi="Times New Roman" w:cs="Times New Roman"/>
                <w:kern w:val="1"/>
                <w:sz w:val="24"/>
                <w:szCs w:val="24"/>
                <w:lang w:eastAsia="zh-CN" w:bidi="hi-IN"/>
              </w:rPr>
              <w:t xml:space="preserve">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r>
              <w:rPr>
                <w:rFonts w:ascii="Times New Roman" w:eastAsia="Times New Roman" w:hAnsi="Times New Roman" w:cs="Times New Roman"/>
                <w:b/>
                <w:bCs/>
                <w:kern w:val="1"/>
                <w:sz w:val="26"/>
                <w:szCs w:val="26"/>
                <w:lang w:eastAsia="zh-CN" w:bidi="hi-IN"/>
              </w:rPr>
              <w:t>Odbiór   - o  12:15</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2</w:t>
            </w:r>
          </w:p>
        </w:tc>
        <w:tc>
          <w:tcPr>
            <w:tcW w:w="4250" w:type="dxa"/>
            <w:tcBorders>
              <w:left w:val="single" w:sz="1" w:space="0" w:color="000000"/>
              <w:bottom w:val="single" w:sz="1" w:space="0" w:color="000000"/>
            </w:tcBorders>
            <w:shd w:val="clear" w:color="auto" w:fill="auto"/>
          </w:tcPr>
          <w:p w:rsidR="00F13E10" w:rsidRPr="00D408AA"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r w:rsidRPr="00D408AA">
              <w:rPr>
                <w:rFonts w:ascii="Times New Roman" w:eastAsia="Times New Roman" w:hAnsi="Times New Roman" w:cs="Times New Roman"/>
                <w:kern w:val="1"/>
                <w:sz w:val="24"/>
                <w:szCs w:val="24"/>
                <w:lang w:eastAsia="zh-CN" w:bidi="hi-IN"/>
              </w:rPr>
              <w:t xml:space="preserve"> Białystok  ul. </w:t>
            </w:r>
            <w:proofErr w:type="spellStart"/>
            <w:r w:rsidRPr="00D408AA">
              <w:rPr>
                <w:rFonts w:ascii="Times New Roman" w:eastAsia="Times New Roman" w:hAnsi="Times New Roman" w:cs="Times New Roman"/>
                <w:kern w:val="1"/>
                <w:sz w:val="24"/>
                <w:szCs w:val="24"/>
                <w:lang w:eastAsia="zh-CN" w:bidi="hi-IN"/>
              </w:rPr>
              <w:t>Antoniukowska</w:t>
            </w:r>
            <w:proofErr w:type="spellEnd"/>
            <w:r w:rsidRPr="00D408AA">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 xml:space="preserve"> 23/</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3</w:t>
            </w:r>
          </w:p>
        </w:tc>
        <w:tc>
          <w:tcPr>
            <w:tcW w:w="4250" w:type="dxa"/>
            <w:tcBorders>
              <w:left w:val="single" w:sz="1" w:space="0" w:color="000000"/>
              <w:bottom w:val="single" w:sz="1" w:space="0" w:color="000000"/>
            </w:tcBorders>
            <w:shd w:val="clear" w:color="auto" w:fill="auto"/>
          </w:tcPr>
          <w:p w:rsidR="00F13E10" w:rsidRPr="00D408AA"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D408AA">
              <w:rPr>
                <w:rFonts w:ascii="Times New Roman" w:eastAsia="Times New Roman" w:hAnsi="Times New Roman" w:cs="Times New Roman"/>
                <w:kern w:val="1"/>
                <w:sz w:val="24"/>
                <w:szCs w:val="24"/>
                <w:lang w:eastAsia="zh-CN" w:bidi="hi-IN"/>
              </w:rPr>
              <w:t xml:space="preserve"> </w:t>
            </w:r>
            <w:r w:rsidRPr="00D408AA">
              <w:rPr>
                <w:rFonts w:ascii="Times New Roman" w:eastAsia="SimSun" w:hAnsi="Times New Roman" w:cs="Times New Roman"/>
                <w:kern w:val="1"/>
                <w:sz w:val="24"/>
                <w:szCs w:val="24"/>
                <w:lang w:eastAsia="zh-CN" w:bidi="hi-IN"/>
              </w:rPr>
              <w:t>Białystok</w:t>
            </w:r>
            <w:r w:rsidRPr="00D408AA">
              <w:rPr>
                <w:rFonts w:ascii="Times New Roman" w:eastAsia="Times New Roman" w:hAnsi="Times New Roman" w:cs="Times New Roman"/>
                <w:kern w:val="1"/>
                <w:sz w:val="24"/>
                <w:szCs w:val="24"/>
                <w:lang w:eastAsia="zh-CN" w:bidi="hi-IN"/>
              </w:rPr>
              <w:t xml:space="preserve">   </w:t>
            </w:r>
            <w:r w:rsidRPr="00D408AA">
              <w:rPr>
                <w:rFonts w:ascii="Times New Roman" w:eastAsia="SimSun" w:hAnsi="Times New Roman" w:cs="Times New Roman"/>
                <w:kern w:val="1"/>
                <w:sz w:val="24"/>
                <w:szCs w:val="24"/>
                <w:lang w:eastAsia="zh-CN" w:bidi="hi-IN"/>
              </w:rPr>
              <w:t>ul.</w:t>
            </w:r>
            <w:r>
              <w:rPr>
                <w:rFonts w:ascii="Times New Roman" w:eastAsia="Times New Roman" w:hAnsi="Times New Roman" w:cs="Times New Roman"/>
                <w:kern w:val="1"/>
                <w:sz w:val="24"/>
                <w:szCs w:val="24"/>
                <w:lang w:eastAsia="zh-CN" w:bidi="hi-IN"/>
              </w:rPr>
              <w:t xml:space="preserve"> Waryńskiego 29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rPr>
          <w:trHeight w:val="253"/>
        </w:trPr>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r w:rsidRPr="00560CFE">
              <w:rPr>
                <w:rFonts w:ascii="Times New Roman" w:eastAsia="Times New Roman" w:hAnsi="Times New Roman" w:cs="Times New Roman"/>
                <w:b/>
                <w:bCs/>
                <w:kern w:val="1"/>
                <w:sz w:val="26"/>
                <w:szCs w:val="26"/>
                <w:lang w:eastAsia="zh-CN" w:bidi="hi-IN"/>
              </w:rPr>
              <w:t xml:space="preserve">    </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4</w:t>
            </w:r>
          </w:p>
        </w:tc>
        <w:tc>
          <w:tcPr>
            <w:tcW w:w="4250" w:type="dxa"/>
            <w:tcBorders>
              <w:left w:val="single" w:sz="1" w:space="0" w:color="000000"/>
              <w:bottom w:val="single" w:sz="1" w:space="0" w:color="000000"/>
            </w:tcBorders>
            <w:shd w:val="clear" w:color="auto" w:fill="auto"/>
          </w:tcPr>
          <w:p w:rsidR="00F13E10" w:rsidRPr="00B910F3"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B910F3">
              <w:rPr>
                <w:rFonts w:ascii="Times New Roman" w:eastAsia="Times New Roman" w:hAnsi="Times New Roman" w:cs="Times New Roman"/>
                <w:kern w:val="1"/>
                <w:sz w:val="24"/>
                <w:szCs w:val="24"/>
                <w:lang w:eastAsia="zh-CN" w:bidi="hi-IN"/>
              </w:rPr>
              <w:t xml:space="preserve"> </w:t>
            </w:r>
            <w:r w:rsidRPr="00B910F3">
              <w:rPr>
                <w:rFonts w:ascii="Times New Roman" w:eastAsia="SimSun" w:hAnsi="Times New Roman" w:cs="Times New Roman"/>
                <w:kern w:val="1"/>
                <w:sz w:val="24"/>
                <w:szCs w:val="24"/>
                <w:lang w:eastAsia="zh-CN" w:bidi="hi-IN"/>
              </w:rPr>
              <w:t>Oziabły</w:t>
            </w:r>
            <w:r w:rsidRPr="00B910F3">
              <w:rPr>
                <w:rFonts w:ascii="Times New Roman" w:eastAsia="Times New Roman" w:hAnsi="Times New Roman" w:cs="Times New Roman"/>
                <w:kern w:val="1"/>
                <w:sz w:val="24"/>
                <w:szCs w:val="24"/>
                <w:lang w:eastAsia="zh-CN" w:bidi="hi-IN"/>
              </w:rPr>
              <w:t xml:space="preserve"> </w:t>
            </w:r>
            <w:r w:rsidRPr="00B910F3">
              <w:rPr>
                <w:rFonts w:ascii="Times New Roman" w:eastAsia="SimSun" w:hAnsi="Times New Roman" w:cs="Times New Roman"/>
                <w:kern w:val="1"/>
                <w:sz w:val="24"/>
                <w:szCs w:val="24"/>
                <w:lang w:eastAsia="zh-CN" w:bidi="hi-IN"/>
              </w:rPr>
              <w:t>19</w:t>
            </w:r>
            <w:r w:rsidRPr="00B910F3">
              <w:rPr>
                <w:rFonts w:ascii="Times New Roman" w:eastAsia="Times New Roman" w:hAnsi="Times New Roman" w:cs="Times New Roman"/>
                <w:kern w:val="1"/>
                <w:sz w:val="24"/>
                <w:szCs w:val="24"/>
                <w:lang w:eastAsia="zh-CN" w:bidi="hi-IN"/>
              </w:rPr>
              <w:t xml:space="preserve">   </w:t>
            </w:r>
            <w:r w:rsidRPr="00B910F3">
              <w:rPr>
                <w:rFonts w:ascii="Times New Roman" w:eastAsia="SimSun" w:hAnsi="Times New Roman" w:cs="Times New Roman"/>
                <w:kern w:val="1"/>
                <w:sz w:val="24"/>
                <w:szCs w:val="24"/>
                <w:lang w:eastAsia="zh-CN" w:bidi="hi-IN"/>
              </w:rPr>
              <w:t>gm.</w:t>
            </w:r>
            <w:r w:rsidRPr="00B910F3">
              <w:rPr>
                <w:rFonts w:ascii="Times New Roman" w:eastAsia="Times New Roman" w:hAnsi="Times New Roman" w:cs="Times New Roman"/>
                <w:kern w:val="1"/>
                <w:sz w:val="24"/>
                <w:szCs w:val="24"/>
                <w:lang w:eastAsia="zh-CN" w:bidi="hi-IN"/>
              </w:rPr>
              <w:t xml:space="preserve"> </w:t>
            </w:r>
            <w:r w:rsidRPr="00B910F3">
              <w:rPr>
                <w:rFonts w:ascii="Times New Roman" w:eastAsia="SimSun" w:hAnsi="Times New Roman" w:cs="Times New Roman"/>
                <w:kern w:val="1"/>
                <w:sz w:val="24"/>
                <w:szCs w:val="24"/>
                <w:lang w:eastAsia="zh-CN" w:bidi="hi-IN"/>
              </w:rPr>
              <w:t>Michałowo</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5</w:t>
            </w:r>
          </w:p>
        </w:tc>
        <w:tc>
          <w:tcPr>
            <w:tcW w:w="4250" w:type="dxa"/>
            <w:tcBorders>
              <w:left w:val="single" w:sz="1" w:space="0" w:color="000000"/>
              <w:bottom w:val="single" w:sz="1" w:space="0" w:color="000000"/>
            </w:tcBorders>
            <w:shd w:val="clear" w:color="auto" w:fill="auto"/>
          </w:tcPr>
          <w:p w:rsidR="00F13E10" w:rsidRPr="00B910F3"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B910F3">
              <w:rPr>
                <w:rFonts w:ascii="Times New Roman" w:eastAsia="Times New Roman" w:hAnsi="Times New Roman" w:cs="Times New Roman"/>
                <w:kern w:val="1"/>
                <w:sz w:val="24"/>
                <w:szCs w:val="24"/>
                <w:lang w:eastAsia="zh-CN" w:bidi="hi-IN"/>
              </w:rPr>
              <w:t xml:space="preserve"> </w:t>
            </w:r>
            <w:r w:rsidRPr="00B910F3">
              <w:rPr>
                <w:rFonts w:ascii="Times New Roman" w:hAnsi="Times New Roman" w:cs="Times New Roman"/>
                <w:sz w:val="24"/>
                <w:szCs w:val="24"/>
              </w:rPr>
              <w:t>Białystok</w:t>
            </w:r>
            <w:r w:rsidRPr="00B910F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ul. Świętojańska 13/2 m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6</w:t>
            </w:r>
          </w:p>
        </w:tc>
        <w:tc>
          <w:tcPr>
            <w:tcW w:w="4250" w:type="dxa"/>
            <w:tcBorders>
              <w:left w:val="single" w:sz="1" w:space="0" w:color="000000"/>
              <w:bottom w:val="single" w:sz="1" w:space="0" w:color="000000"/>
            </w:tcBorders>
            <w:shd w:val="clear" w:color="auto" w:fill="auto"/>
          </w:tcPr>
          <w:p w:rsidR="00F13E10" w:rsidRPr="00B910F3"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B910F3">
              <w:rPr>
                <w:rFonts w:ascii="Times New Roman" w:eastAsia="Times New Roman" w:hAnsi="Times New Roman" w:cs="Times New Roman"/>
                <w:kern w:val="1"/>
                <w:sz w:val="24"/>
                <w:szCs w:val="24"/>
                <w:lang w:eastAsia="zh-CN" w:bidi="hi-IN"/>
              </w:rPr>
              <w:t xml:space="preserve"> Białystok ul. Wierzbowa </w:t>
            </w:r>
            <w:r>
              <w:rPr>
                <w:rFonts w:ascii="Times New Roman" w:eastAsia="Times New Roman" w:hAnsi="Times New Roman" w:cs="Times New Roman"/>
                <w:kern w:val="1"/>
                <w:sz w:val="24"/>
                <w:szCs w:val="24"/>
                <w:lang w:eastAsia="zh-CN" w:bidi="hi-IN"/>
              </w:rPr>
              <w:t xml:space="preserve"> 5a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Pr>
                <w:rFonts w:ascii="Times New Roman" w:eastAsia="SimSun" w:hAnsi="Times New Roman" w:cs="Mangal"/>
                <w:kern w:val="1"/>
                <w:sz w:val="24"/>
                <w:szCs w:val="24"/>
                <w:lang w:eastAsia="zh-CN" w:bidi="hi-IN"/>
              </w:rPr>
              <w:t xml:space="preserve"> 7</w:t>
            </w:r>
          </w:p>
        </w:tc>
        <w:tc>
          <w:tcPr>
            <w:tcW w:w="4250" w:type="dxa"/>
            <w:tcBorders>
              <w:left w:val="single" w:sz="1" w:space="0" w:color="000000"/>
              <w:bottom w:val="single" w:sz="1" w:space="0" w:color="000000"/>
            </w:tcBorders>
            <w:shd w:val="clear" w:color="auto" w:fill="auto"/>
          </w:tcPr>
          <w:p w:rsidR="00F13E10" w:rsidRPr="00B910F3"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B910F3">
              <w:rPr>
                <w:rFonts w:ascii="Times New Roman" w:eastAsia="Times New Roman" w:hAnsi="Times New Roman" w:cs="Times New Roman"/>
                <w:kern w:val="1"/>
                <w:sz w:val="24"/>
                <w:szCs w:val="24"/>
                <w:lang w:eastAsia="zh-CN" w:bidi="hi-IN"/>
              </w:rPr>
              <w:t xml:space="preserve"> Choroszcz ul. Słowackiego</w:t>
            </w:r>
            <w:r>
              <w:rPr>
                <w:rFonts w:ascii="Times New Roman" w:eastAsia="Times New Roman" w:hAnsi="Times New Roman" w:cs="Times New Roman"/>
                <w:kern w:val="1"/>
                <w:sz w:val="24"/>
                <w:szCs w:val="24"/>
                <w:lang w:eastAsia="zh-CN" w:bidi="hi-IN"/>
              </w:rPr>
              <w:t xml:space="preserve">  6/</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Pr>
                <w:rFonts w:ascii="Times New Roman" w:eastAsia="SimSun" w:hAnsi="Times New Roman" w:cs="Mangal"/>
                <w:kern w:val="1"/>
                <w:sz w:val="24"/>
                <w:szCs w:val="24"/>
                <w:lang w:eastAsia="zh-CN" w:bidi="hi-IN"/>
              </w:rPr>
              <w:t xml:space="preserve"> 8</w:t>
            </w:r>
          </w:p>
        </w:tc>
        <w:tc>
          <w:tcPr>
            <w:tcW w:w="4250" w:type="dxa"/>
            <w:tcBorders>
              <w:left w:val="single" w:sz="1" w:space="0" w:color="000000"/>
              <w:bottom w:val="single" w:sz="1" w:space="0" w:color="000000"/>
            </w:tcBorders>
            <w:shd w:val="clear" w:color="auto" w:fill="auto"/>
          </w:tcPr>
          <w:p w:rsidR="00F13E10" w:rsidRPr="00B910F3"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B910F3">
              <w:rPr>
                <w:rFonts w:ascii="Times New Roman" w:eastAsia="Times New Roman" w:hAnsi="Times New Roman" w:cs="Times New Roman"/>
                <w:kern w:val="1"/>
                <w:sz w:val="24"/>
                <w:szCs w:val="24"/>
                <w:lang w:eastAsia="zh-CN" w:bidi="hi-IN"/>
              </w:rPr>
              <w:t xml:space="preserve"> Dobrzyniewo Duże ul. Łąkowa 6</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9</w:t>
            </w:r>
          </w:p>
        </w:tc>
        <w:tc>
          <w:tcPr>
            <w:tcW w:w="4250" w:type="dxa"/>
            <w:tcBorders>
              <w:left w:val="single" w:sz="1" w:space="0" w:color="000000"/>
              <w:bottom w:val="single" w:sz="1" w:space="0" w:color="000000"/>
            </w:tcBorders>
            <w:shd w:val="clear" w:color="auto" w:fill="auto"/>
          </w:tcPr>
          <w:p w:rsidR="00F13E10" w:rsidRPr="00A77537"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A77537">
              <w:rPr>
                <w:rFonts w:ascii="Times New Roman" w:eastAsia="Times New Roman" w:hAnsi="Times New Roman" w:cs="Times New Roman"/>
                <w:kern w:val="1"/>
                <w:sz w:val="24"/>
                <w:szCs w:val="24"/>
                <w:lang w:eastAsia="zh-CN" w:bidi="hi-IN"/>
              </w:rPr>
              <w:t xml:space="preserve"> </w:t>
            </w:r>
            <w:r w:rsidRPr="00A77537">
              <w:rPr>
                <w:rFonts w:ascii="Times New Roman" w:eastAsia="Times New Roman" w:hAnsi="Times New Roman" w:cs="Times New Roman"/>
                <w:sz w:val="24"/>
                <w:szCs w:val="24"/>
              </w:rPr>
              <w:t>Białystok ul. Żabia</w:t>
            </w:r>
            <w:r>
              <w:rPr>
                <w:rFonts w:ascii="Times New Roman" w:eastAsia="Times New Roman" w:hAnsi="Times New Roman" w:cs="Times New Roman"/>
                <w:sz w:val="24"/>
                <w:szCs w:val="24"/>
              </w:rPr>
              <w:t xml:space="preserve">  3/</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10</w:t>
            </w:r>
          </w:p>
        </w:tc>
        <w:tc>
          <w:tcPr>
            <w:tcW w:w="4250" w:type="dxa"/>
            <w:tcBorders>
              <w:left w:val="single" w:sz="1" w:space="0" w:color="000000"/>
              <w:bottom w:val="single" w:sz="1" w:space="0" w:color="000000"/>
            </w:tcBorders>
            <w:shd w:val="clear" w:color="auto" w:fill="auto"/>
          </w:tcPr>
          <w:p w:rsidR="00F13E10" w:rsidRPr="00A77537"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r w:rsidRPr="00A77537">
              <w:rPr>
                <w:rFonts w:ascii="Times New Roman" w:eastAsia="Times New Roman" w:hAnsi="Times New Roman" w:cs="Times New Roman"/>
                <w:kern w:val="1"/>
                <w:sz w:val="24"/>
                <w:szCs w:val="24"/>
                <w:lang w:eastAsia="zh-CN" w:bidi="hi-IN"/>
              </w:rPr>
              <w:t xml:space="preserve"> </w:t>
            </w:r>
            <w:r w:rsidRPr="00A77537">
              <w:rPr>
                <w:rFonts w:ascii="Times New Roman" w:eastAsia="SimSun" w:hAnsi="Times New Roman" w:cs="Times New Roman"/>
                <w:kern w:val="1"/>
                <w:sz w:val="24"/>
                <w:szCs w:val="24"/>
                <w:lang w:eastAsia="zh-CN" w:bidi="hi-IN"/>
              </w:rPr>
              <w:t>Białystok</w:t>
            </w:r>
            <w:r w:rsidRPr="00A77537">
              <w:rPr>
                <w:rFonts w:ascii="Times New Roman" w:eastAsia="Times New Roman" w:hAnsi="Times New Roman" w:cs="Times New Roman"/>
                <w:kern w:val="1"/>
                <w:sz w:val="24"/>
                <w:szCs w:val="24"/>
                <w:lang w:eastAsia="zh-CN" w:bidi="hi-IN"/>
              </w:rPr>
              <w:t xml:space="preserve">   </w:t>
            </w:r>
            <w:r w:rsidRPr="00A77537">
              <w:rPr>
                <w:rFonts w:ascii="Times New Roman" w:eastAsia="SimSun" w:hAnsi="Times New Roman" w:cs="Times New Roman"/>
                <w:kern w:val="1"/>
                <w:sz w:val="24"/>
                <w:szCs w:val="24"/>
                <w:lang w:eastAsia="zh-CN" w:bidi="hi-IN"/>
              </w:rPr>
              <w:t>ul.</w:t>
            </w:r>
            <w:r w:rsidRPr="00A77537">
              <w:rPr>
                <w:rFonts w:ascii="Times New Roman" w:eastAsia="Times New Roman" w:hAnsi="Times New Roman" w:cs="Times New Roman"/>
                <w:kern w:val="1"/>
                <w:sz w:val="24"/>
                <w:szCs w:val="24"/>
                <w:lang w:eastAsia="zh-CN" w:bidi="hi-IN"/>
              </w:rPr>
              <w:t xml:space="preserve"> Piastowska </w:t>
            </w:r>
            <w:r>
              <w:rPr>
                <w:rFonts w:ascii="Times New Roman" w:eastAsia="Times New Roman" w:hAnsi="Times New Roman" w:cs="Times New Roman"/>
                <w:kern w:val="1"/>
                <w:sz w:val="24"/>
                <w:szCs w:val="24"/>
                <w:lang w:eastAsia="zh-CN" w:bidi="hi-IN"/>
              </w:rPr>
              <w:t xml:space="preserve"> 15/</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11</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Białystok</w:t>
            </w:r>
            <w:r>
              <w:rPr>
                <w:rFonts w:eastAsia="Times New Roman" w:cs="Times New Roman"/>
              </w:rPr>
              <w:t xml:space="preserve">   </w:t>
            </w:r>
            <w:r>
              <w:t>ul. Irlandzka 8</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12</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t xml:space="preserve"> Białystok</w:t>
            </w:r>
            <w:r>
              <w:rPr>
                <w:rFonts w:eastAsia="Times New Roman" w:cs="Times New Roman"/>
              </w:rPr>
              <w:t xml:space="preserve">   </w:t>
            </w:r>
            <w:r>
              <w:t>ul. Towarowa  4/2</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13</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Mickiewicza  14/</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14</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Tylwica-Majątek  2</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15</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Wasilków ul. Nowa  19</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16</w:t>
            </w:r>
          </w:p>
        </w:tc>
        <w:tc>
          <w:tcPr>
            <w:tcW w:w="4250" w:type="dxa"/>
            <w:tcBorders>
              <w:left w:val="single" w:sz="1" w:space="0" w:color="000000"/>
              <w:bottom w:val="single" w:sz="1" w:space="0" w:color="000000"/>
            </w:tcBorders>
            <w:shd w:val="clear" w:color="auto" w:fill="auto"/>
          </w:tcPr>
          <w:p w:rsidR="00F13E10" w:rsidRPr="007A3A7D" w:rsidRDefault="00F13E10" w:rsidP="00A852B2">
            <w:pPr>
              <w:pStyle w:val="Zawartotabeli"/>
              <w:snapToGrid w:val="0"/>
              <w:rPr>
                <w:rFonts w:cs="Times New Roman"/>
              </w:rPr>
            </w:pPr>
            <w:r w:rsidRPr="007A3A7D">
              <w:rPr>
                <w:rFonts w:cs="Times New Roman"/>
              </w:rPr>
              <w:t xml:space="preserve"> Białystok ul. Kujawska  24</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17</w:t>
            </w:r>
          </w:p>
        </w:tc>
        <w:tc>
          <w:tcPr>
            <w:tcW w:w="4250" w:type="dxa"/>
            <w:tcBorders>
              <w:left w:val="single" w:sz="1" w:space="0" w:color="000000"/>
              <w:bottom w:val="single" w:sz="1" w:space="0" w:color="000000"/>
            </w:tcBorders>
            <w:shd w:val="clear" w:color="auto" w:fill="auto"/>
          </w:tcPr>
          <w:p w:rsidR="00F13E10" w:rsidRPr="007A3A7D"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hAnsi="Times New Roman" w:cs="Times New Roman"/>
                <w:sz w:val="24"/>
                <w:szCs w:val="24"/>
              </w:rPr>
              <w:t xml:space="preserve"> Białystok ul. Sikorskiego  6/</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18</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Michałowo ul. Fabryczna 7 / 9</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Cs/>
                <w:kern w:val="1"/>
                <w:sz w:val="26"/>
                <w:szCs w:val="26"/>
                <w:lang w:eastAsia="zh-CN" w:bidi="hi-IN"/>
              </w:rPr>
            </w:pPr>
            <w:r w:rsidRPr="00560CFE">
              <w:rPr>
                <w:rFonts w:ascii="Times New Roman" w:eastAsia="SimSun" w:hAnsi="Times New Roman" w:cs="Mangal"/>
                <w:bCs/>
                <w:kern w:val="1"/>
                <w:sz w:val="26"/>
                <w:szCs w:val="26"/>
                <w:lang w:eastAsia="zh-CN" w:bidi="hi-IN"/>
              </w:rPr>
              <w:t>II</w:t>
            </w:r>
            <w:r w:rsidRPr="00560CFE">
              <w:rPr>
                <w:rFonts w:ascii="Times New Roman" w:eastAsia="Times New Roman" w:hAnsi="Times New Roman" w:cs="Times New Roman"/>
                <w:bCs/>
                <w:kern w:val="1"/>
                <w:sz w:val="26"/>
                <w:szCs w:val="26"/>
                <w:lang w:eastAsia="zh-CN" w:bidi="hi-IN"/>
              </w:rPr>
              <w:t xml:space="preserve">  </w:t>
            </w:r>
            <w:r w:rsidRPr="00560CFE">
              <w:rPr>
                <w:rFonts w:ascii="Times New Roman" w:eastAsia="SimSun" w:hAnsi="Times New Roman" w:cs="Mangal"/>
                <w:bCs/>
                <w:kern w:val="1"/>
                <w:sz w:val="26"/>
                <w:szCs w:val="26"/>
                <w:lang w:eastAsia="zh-CN" w:bidi="hi-IN"/>
              </w:rPr>
              <w:t>Zmiana</w:t>
            </w: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r w:rsidRPr="00560CFE">
              <w:rPr>
                <w:rFonts w:ascii="Times New Roman" w:eastAsia="SimSun" w:hAnsi="Times New Roman" w:cs="Mangal"/>
                <w:b/>
                <w:bCs/>
                <w:kern w:val="1"/>
                <w:sz w:val="24"/>
                <w:szCs w:val="24"/>
                <w:lang w:eastAsia="zh-CN" w:bidi="hi-IN"/>
              </w:rPr>
              <w:t>Przywóz</w:t>
            </w:r>
            <w:r w:rsidRPr="00560CFE">
              <w:rPr>
                <w:rFonts w:ascii="Times New Roman" w:eastAsia="Times New Roman" w:hAnsi="Times New Roman" w:cs="Times New Roman"/>
                <w:b/>
                <w:bCs/>
                <w:kern w:val="1"/>
                <w:sz w:val="24"/>
                <w:szCs w:val="24"/>
                <w:lang w:eastAsia="zh-CN" w:bidi="hi-IN"/>
              </w:rPr>
              <w:t xml:space="preserve"> –na  </w:t>
            </w:r>
            <w:r w:rsidRPr="00560CFE">
              <w:rPr>
                <w:rFonts w:ascii="Times New Roman" w:eastAsia="SimSun" w:hAnsi="Times New Roman" w:cs="Mangal"/>
                <w:b/>
                <w:bCs/>
                <w:kern w:val="1"/>
                <w:sz w:val="24"/>
                <w:szCs w:val="24"/>
                <w:lang w:eastAsia="zh-CN" w:bidi="hi-IN"/>
              </w:rPr>
              <w:t>13:30</w:t>
            </w:r>
            <w:r w:rsidRPr="00560CFE">
              <w:rPr>
                <w:rFonts w:ascii="Times New Roman" w:eastAsia="Times New Roman" w:hAnsi="Times New Roman" w:cs="Times New Roman"/>
                <w:b/>
                <w:bCs/>
                <w:kern w:val="1"/>
                <w:sz w:val="24"/>
                <w:szCs w:val="24"/>
                <w:lang w:eastAsia="zh-CN" w:bidi="hi-IN"/>
              </w:rPr>
              <w:t xml:space="preserve"> </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1</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Białystok   ul.  Pogodna  29/</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SimSun" w:hAnsi="Times New Roman" w:cs="Mangal"/>
                <w:b/>
                <w:bCs/>
                <w:kern w:val="1"/>
                <w:sz w:val="24"/>
                <w:szCs w:val="24"/>
                <w:lang w:eastAsia="zh-CN" w:bidi="hi-IN"/>
              </w:rPr>
              <w:t>Odbiór</w:t>
            </w:r>
            <w:r w:rsidRPr="00560CFE">
              <w:rPr>
                <w:rFonts w:ascii="Times New Roman" w:eastAsia="Times New Roman" w:hAnsi="Times New Roman" w:cs="Times New Roman"/>
                <w:b/>
                <w:bCs/>
                <w:kern w:val="1"/>
                <w:sz w:val="24"/>
                <w:szCs w:val="24"/>
                <w:lang w:eastAsia="zh-CN" w:bidi="hi-IN"/>
              </w:rPr>
              <w:t xml:space="preserve">  –   o </w:t>
            </w:r>
            <w:r>
              <w:rPr>
                <w:rFonts w:ascii="Times New Roman" w:eastAsia="SimSun" w:hAnsi="Times New Roman" w:cs="Mangal"/>
                <w:b/>
                <w:bCs/>
                <w:kern w:val="1"/>
                <w:sz w:val="24"/>
                <w:szCs w:val="24"/>
                <w:lang w:eastAsia="zh-CN" w:bidi="hi-IN"/>
              </w:rPr>
              <w:t>18:15</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2</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Dojlidy Górne  23</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r w:rsidRPr="00560CFE">
              <w:rPr>
                <w:rFonts w:ascii="Times New Roman" w:eastAsia="Times New Roman" w:hAnsi="Times New Roman" w:cs="Times New Roman"/>
                <w:b/>
                <w:bCs/>
                <w:kern w:val="1"/>
                <w:sz w:val="24"/>
                <w:szCs w:val="24"/>
                <w:lang w:eastAsia="zh-CN" w:bidi="hi-IN"/>
              </w:rPr>
              <w:t xml:space="preserve"> </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3</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Białystok</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ul.</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Warmińska</w:t>
            </w: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47</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4</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 Białystok ul. Al. Piłsudskiego  7/</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5</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A77537">
              <w:rPr>
                <w:rFonts w:ascii="Times New Roman" w:eastAsia="Times New Roman" w:hAnsi="Times New Roman" w:cs="Times New Roman"/>
                <w:kern w:val="1"/>
                <w:sz w:val="24"/>
                <w:szCs w:val="24"/>
                <w:lang w:eastAsia="zh-CN" w:bidi="hi-IN"/>
              </w:rPr>
              <w:t>Białystok   ul. Artyleryjska</w:t>
            </w:r>
            <w:r>
              <w:rPr>
                <w:rFonts w:ascii="Times New Roman" w:eastAsia="Times New Roman" w:hAnsi="Times New Roman" w:cs="Times New Roman"/>
                <w:kern w:val="1"/>
                <w:sz w:val="24"/>
                <w:szCs w:val="24"/>
                <w:lang w:eastAsia="zh-CN" w:bidi="hi-IN"/>
              </w:rPr>
              <w:t xml:space="preserve">  5/</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6</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rPr>
                <w:rFonts w:eastAsia="Times New Roman" w:cs="Times New Roman"/>
              </w:rPr>
              <w:t xml:space="preserve"> Białystok ul. Broniewskiego  6a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7</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rPr>
                <w:rFonts w:eastAsia="Times New Roman" w:cs="Times New Roman"/>
              </w:rPr>
              <w:t xml:space="preserve"> Białystok ul. Warmińska  58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8</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rPr>
                <w:rFonts w:eastAsia="Times New Roman" w:cs="Times New Roman"/>
              </w:rPr>
              <w:t xml:space="preserve"> Białystok ul. Al. Piłsudskiego  16/44</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sidRPr="00560CFE">
              <w:rPr>
                <w:rFonts w:ascii="Times New Roman" w:eastAsia="SimSun" w:hAnsi="Times New Roman" w:cs="Mangal"/>
                <w:kern w:val="1"/>
                <w:sz w:val="24"/>
                <w:szCs w:val="24"/>
                <w:lang w:eastAsia="zh-CN" w:bidi="hi-IN"/>
              </w:rPr>
              <w:t>9</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Białystok ul. Konopnickiej  4/</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10</w:t>
            </w: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560CFE">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Kleosin  ul. Wyszyńskiego  10/24</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NOSZE</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11</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rPr>
                <w:kern w:val="1"/>
              </w:rPr>
              <w:t xml:space="preserve"> </w:t>
            </w:r>
            <w:r w:rsidRPr="00560CFE">
              <w:rPr>
                <w:kern w:val="1"/>
              </w:rPr>
              <w:t>Pawły</w:t>
            </w:r>
            <w:r w:rsidRPr="00560CFE">
              <w:rPr>
                <w:rFonts w:eastAsia="Times New Roman" w:cs="Times New Roman"/>
                <w:kern w:val="1"/>
              </w:rPr>
              <w:t xml:space="preserve">  </w:t>
            </w:r>
            <w:r w:rsidRPr="00560CFE">
              <w:rPr>
                <w:kern w:val="1"/>
              </w:rPr>
              <w:t>75</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12</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rPr>
                <w:rFonts w:eastAsia="Times New Roman" w:cs="Times New Roman"/>
                <w:kern w:val="1"/>
              </w:rPr>
              <w:t xml:space="preserve"> Zabłudów </w:t>
            </w:r>
            <w:r w:rsidRPr="00560CFE">
              <w:rPr>
                <w:rFonts w:eastAsia="Times New Roman" w:cs="Times New Roman"/>
                <w:kern w:val="1"/>
              </w:rPr>
              <w:t>ul. Kalwińska 10</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13</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Zabłudów ul. Radziwiłłowska 24</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14 </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Białystok ul. Mickiewicza  46 /1</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NOSZE</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15</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rPr>
                <w:rFonts w:eastAsia="Times New Roman" w:cs="Times New Roman"/>
              </w:rPr>
              <w:t xml:space="preserve"> Białystok ul. Palmowa 8 /</w:t>
            </w: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250"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1843" w:type="dxa"/>
            <w:tcBorders>
              <w:left w:val="single" w:sz="1" w:space="0" w:color="000000"/>
              <w:bottom w:val="single" w:sz="1" w:space="0" w:color="000000"/>
              <w:right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Cs/>
                <w:kern w:val="1"/>
                <w:sz w:val="26"/>
                <w:szCs w:val="26"/>
                <w:lang w:eastAsia="zh-CN" w:bidi="hi-IN"/>
              </w:rPr>
            </w:pPr>
            <w:r w:rsidRPr="00560CFE">
              <w:rPr>
                <w:rFonts w:ascii="Times New Roman" w:eastAsia="Times New Roman" w:hAnsi="Times New Roman" w:cs="Times New Roman"/>
                <w:bCs/>
                <w:kern w:val="1"/>
                <w:sz w:val="26"/>
                <w:szCs w:val="26"/>
                <w:lang w:eastAsia="zh-CN" w:bidi="hi-IN"/>
              </w:rPr>
              <w:t xml:space="preserve"> </w:t>
            </w:r>
            <w:r w:rsidRPr="00560CFE">
              <w:rPr>
                <w:rFonts w:ascii="Times New Roman" w:eastAsia="SimSun" w:hAnsi="Times New Roman" w:cs="Mangal"/>
                <w:bCs/>
                <w:kern w:val="1"/>
                <w:sz w:val="26"/>
                <w:szCs w:val="26"/>
                <w:lang w:eastAsia="zh-CN" w:bidi="hi-IN"/>
              </w:rPr>
              <w:t>III</w:t>
            </w:r>
            <w:r w:rsidRPr="00560CFE">
              <w:rPr>
                <w:rFonts w:ascii="Times New Roman" w:eastAsia="Times New Roman" w:hAnsi="Times New Roman" w:cs="Times New Roman"/>
                <w:bCs/>
                <w:kern w:val="1"/>
                <w:sz w:val="26"/>
                <w:szCs w:val="26"/>
                <w:lang w:eastAsia="zh-CN" w:bidi="hi-IN"/>
              </w:rPr>
              <w:t xml:space="preserve">  </w:t>
            </w:r>
            <w:r w:rsidRPr="00560CFE">
              <w:rPr>
                <w:rFonts w:ascii="Times New Roman" w:eastAsia="SimSun" w:hAnsi="Times New Roman" w:cs="Mangal"/>
                <w:bCs/>
                <w:kern w:val="1"/>
                <w:sz w:val="26"/>
                <w:szCs w:val="26"/>
                <w:lang w:eastAsia="zh-CN" w:bidi="hi-IN"/>
              </w:rPr>
              <w:t>Zmiana</w:t>
            </w: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r w:rsidRPr="00560CFE">
              <w:rPr>
                <w:rFonts w:ascii="Times New Roman" w:eastAsia="SimSun" w:hAnsi="Times New Roman" w:cs="Mangal"/>
                <w:b/>
                <w:bCs/>
                <w:kern w:val="1"/>
                <w:sz w:val="24"/>
                <w:szCs w:val="24"/>
                <w:lang w:eastAsia="zh-CN" w:bidi="hi-IN"/>
              </w:rPr>
              <w:t>Przywóz</w:t>
            </w:r>
            <w:r w:rsidRPr="00560CFE">
              <w:rPr>
                <w:rFonts w:ascii="Times New Roman" w:eastAsia="Times New Roman" w:hAnsi="Times New Roman" w:cs="Times New Roman"/>
                <w:b/>
                <w:bCs/>
                <w:kern w:val="1"/>
                <w:sz w:val="24"/>
                <w:szCs w:val="24"/>
                <w:lang w:eastAsia="zh-CN" w:bidi="hi-IN"/>
              </w:rPr>
              <w:t xml:space="preserve"> </w:t>
            </w:r>
            <w:r w:rsidRPr="00560CFE">
              <w:rPr>
                <w:rFonts w:ascii="Times New Roman" w:eastAsia="SimSun" w:hAnsi="Times New Roman" w:cs="Mangal"/>
                <w:b/>
                <w:bCs/>
                <w:kern w:val="1"/>
                <w:sz w:val="24"/>
                <w:szCs w:val="24"/>
                <w:lang w:eastAsia="zh-CN" w:bidi="hi-IN"/>
              </w:rPr>
              <w:t>-</w:t>
            </w:r>
            <w:r w:rsidRPr="00560CFE">
              <w:rPr>
                <w:rFonts w:ascii="Times New Roman" w:eastAsia="Times New Roman" w:hAnsi="Times New Roman" w:cs="Times New Roman"/>
                <w:b/>
                <w:bCs/>
                <w:kern w:val="1"/>
                <w:sz w:val="24"/>
                <w:szCs w:val="24"/>
                <w:lang w:eastAsia="zh-CN" w:bidi="hi-IN"/>
              </w:rPr>
              <w:t xml:space="preserve">  na </w:t>
            </w:r>
            <w:r w:rsidRPr="00560CFE">
              <w:rPr>
                <w:rFonts w:ascii="Times New Roman" w:eastAsia="SimSun" w:hAnsi="Times New Roman" w:cs="Mangal"/>
                <w:b/>
                <w:bCs/>
                <w:kern w:val="1"/>
                <w:sz w:val="24"/>
                <w:szCs w:val="24"/>
                <w:lang w:eastAsia="zh-CN" w:bidi="hi-IN"/>
              </w:rPr>
              <w:t>19</w:t>
            </w:r>
            <w:r w:rsidRPr="00560CFE">
              <w:rPr>
                <w:rFonts w:ascii="Times New Roman" w:eastAsia="Times New Roman" w:hAnsi="Times New Roman" w:cs="Times New Roman"/>
                <w:b/>
                <w:bCs/>
                <w:kern w:val="1"/>
                <w:sz w:val="24"/>
                <w:szCs w:val="24"/>
                <w:lang w:eastAsia="zh-CN" w:bidi="hi-IN"/>
              </w:rPr>
              <w:t xml:space="preserve"> </w:t>
            </w:r>
            <w:r>
              <w:rPr>
                <w:rFonts w:ascii="Times New Roman" w:eastAsia="SimSun" w:hAnsi="Times New Roman" w:cs="Mangal"/>
                <w:b/>
                <w:bCs/>
                <w:kern w:val="1"/>
                <w:sz w:val="24"/>
                <w:szCs w:val="24"/>
                <w:lang w:eastAsia="zh-CN" w:bidi="hi-IN"/>
              </w:rPr>
              <w:t>:30</w:t>
            </w:r>
          </w:p>
        </w:tc>
        <w:tc>
          <w:tcPr>
            <w:tcW w:w="473"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1</w:t>
            </w:r>
          </w:p>
        </w:tc>
        <w:tc>
          <w:tcPr>
            <w:tcW w:w="4250"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Białystok</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ul.</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ul.</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Berlinga</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25</w:t>
            </w:r>
            <w:r w:rsidRPr="00DA03A8">
              <w:rPr>
                <w:rFonts w:ascii="Times New Roman" w:eastAsia="Times New Roma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w:t>
            </w:r>
          </w:p>
        </w:tc>
        <w:tc>
          <w:tcPr>
            <w:tcW w:w="1843" w:type="dxa"/>
            <w:tcBorders>
              <w:left w:val="single" w:sz="1" w:space="0" w:color="000000"/>
              <w:bottom w:val="single" w:sz="1" w:space="0" w:color="000000"/>
              <w:right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Times New Roman" w:hAnsi="Times New Roman" w:cs="Times New Roman"/>
                <w:b/>
                <w:bCs/>
                <w:kern w:val="1"/>
                <w:sz w:val="24"/>
                <w:szCs w:val="24"/>
                <w:lang w:eastAsia="zh-CN" w:bidi="hi-IN"/>
              </w:rPr>
            </w:pPr>
            <w:r>
              <w:rPr>
                <w:rFonts w:ascii="Times New Roman" w:eastAsia="Times New Roman" w:hAnsi="Times New Roman" w:cs="Times New Roman"/>
                <w:b/>
                <w:bCs/>
                <w:kern w:val="1"/>
                <w:sz w:val="24"/>
                <w:szCs w:val="24"/>
                <w:lang w:eastAsia="zh-CN" w:bidi="hi-IN"/>
              </w:rPr>
              <w:t>Odbiór  - o   0 : 15</w:t>
            </w:r>
          </w:p>
        </w:tc>
        <w:tc>
          <w:tcPr>
            <w:tcW w:w="473"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2</w:t>
            </w:r>
          </w:p>
        </w:tc>
        <w:tc>
          <w:tcPr>
            <w:tcW w:w="4250"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Białystok</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ul.</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Mieszka</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I</w:t>
            </w:r>
            <w:r w:rsidRPr="00DA03A8">
              <w:rPr>
                <w:rFonts w:ascii="Times New Roman" w:eastAsia="Times New Roman" w:hAnsi="Times New Roman" w:cs="Times New Roman"/>
                <w:kern w:val="1"/>
                <w:sz w:val="24"/>
                <w:szCs w:val="24"/>
                <w:lang w:eastAsia="zh-CN" w:bidi="hi-IN"/>
              </w:rPr>
              <w:t xml:space="preserve"> </w:t>
            </w:r>
            <w:r>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2</w:t>
            </w:r>
            <w:r w:rsidRPr="00DA03A8">
              <w:rPr>
                <w:rFonts w:ascii="Times New Roman" w:eastAsia="Times New Roma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w:t>
            </w:r>
          </w:p>
        </w:tc>
        <w:tc>
          <w:tcPr>
            <w:tcW w:w="1843" w:type="dxa"/>
            <w:tcBorders>
              <w:left w:val="single" w:sz="1" w:space="0" w:color="000000"/>
              <w:bottom w:val="single" w:sz="1" w:space="0" w:color="000000"/>
              <w:right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b/>
                <w:bCs/>
                <w:kern w:val="1"/>
                <w:sz w:val="26"/>
                <w:szCs w:val="26"/>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3</w:t>
            </w:r>
          </w:p>
        </w:tc>
        <w:tc>
          <w:tcPr>
            <w:tcW w:w="4250"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Białystok</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ul.</w:t>
            </w:r>
            <w:r>
              <w:rPr>
                <w:rFonts w:ascii="Times New Roman" w:eastAsia="Times New Roman" w:hAnsi="Times New Roman" w:cs="Times New Roman"/>
                <w:kern w:val="1"/>
                <w:sz w:val="24"/>
                <w:szCs w:val="24"/>
                <w:lang w:eastAsia="zh-CN" w:bidi="hi-IN"/>
              </w:rPr>
              <w:t xml:space="preserve"> Skorupska 33 /</w:t>
            </w:r>
            <w:r w:rsidRPr="00DA03A8">
              <w:rPr>
                <w:rFonts w:ascii="Times New Roman" w:eastAsia="Times New Roman" w:hAnsi="Times New Roman" w:cs="Times New Roman"/>
                <w:kern w:val="1"/>
                <w:sz w:val="24"/>
                <w:szCs w:val="24"/>
                <w:lang w:eastAsia="zh-CN" w:bidi="hi-IN"/>
              </w:rPr>
              <w:t xml:space="preserve">                        </w:t>
            </w:r>
          </w:p>
        </w:tc>
        <w:tc>
          <w:tcPr>
            <w:tcW w:w="1843" w:type="dxa"/>
            <w:tcBorders>
              <w:left w:val="single" w:sz="1" w:space="0" w:color="000000"/>
              <w:bottom w:val="single" w:sz="1" w:space="0" w:color="000000"/>
              <w:right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4</w:t>
            </w:r>
          </w:p>
        </w:tc>
        <w:tc>
          <w:tcPr>
            <w:tcW w:w="4250"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Białystok</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ul.</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Zwycięstwa</w:t>
            </w:r>
            <w:r w:rsidRPr="00DA03A8">
              <w:rPr>
                <w:rFonts w:ascii="Times New Roman" w:eastAsia="Times New Roma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29/</w:t>
            </w:r>
          </w:p>
        </w:tc>
        <w:tc>
          <w:tcPr>
            <w:tcW w:w="1843" w:type="dxa"/>
            <w:tcBorders>
              <w:left w:val="single" w:sz="1" w:space="0" w:color="000000"/>
              <w:bottom w:val="single" w:sz="1" w:space="0" w:color="000000"/>
              <w:right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5</w:t>
            </w:r>
          </w:p>
        </w:tc>
        <w:tc>
          <w:tcPr>
            <w:tcW w:w="4250"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Białystok</w:t>
            </w:r>
            <w:r w:rsidRPr="00DA03A8">
              <w:rPr>
                <w:rFonts w:ascii="Times New Roman" w:eastAsia="Times New Roman" w:hAnsi="Times New Roman" w:cs="Times New Roman"/>
                <w:kern w:val="1"/>
                <w:sz w:val="24"/>
                <w:szCs w:val="24"/>
                <w:lang w:eastAsia="zh-CN" w:bidi="hi-IN"/>
              </w:rPr>
              <w:t xml:space="preserve">  </w:t>
            </w:r>
            <w:r w:rsidRPr="00DA03A8">
              <w:rPr>
                <w:rFonts w:ascii="Times New Roman" w:eastAsia="SimSun" w:hAnsi="Times New Roman" w:cs="Times New Roman"/>
                <w:kern w:val="1"/>
                <w:sz w:val="24"/>
                <w:szCs w:val="24"/>
                <w:lang w:eastAsia="zh-CN" w:bidi="hi-IN"/>
              </w:rPr>
              <w:t>ul.</w:t>
            </w:r>
            <w:r w:rsidRPr="00DA03A8">
              <w:rPr>
                <w:rFonts w:ascii="Times New Roman" w:eastAsia="Times New Roman" w:hAnsi="Times New Roman" w:cs="Times New Roman"/>
                <w:kern w:val="1"/>
                <w:sz w:val="24"/>
                <w:szCs w:val="24"/>
                <w:lang w:eastAsia="zh-CN" w:bidi="hi-IN"/>
              </w:rPr>
              <w:t xml:space="preserve"> </w:t>
            </w:r>
            <w:proofErr w:type="spellStart"/>
            <w:r w:rsidRPr="00DA03A8">
              <w:rPr>
                <w:rFonts w:ascii="Times New Roman" w:eastAsia="SimSun" w:hAnsi="Times New Roman" w:cs="Times New Roman"/>
                <w:kern w:val="1"/>
                <w:sz w:val="24"/>
                <w:szCs w:val="24"/>
                <w:lang w:eastAsia="zh-CN" w:bidi="hi-IN"/>
              </w:rPr>
              <w:t>Barszczańska</w:t>
            </w:r>
            <w:proofErr w:type="spellEnd"/>
            <w:r w:rsidRPr="00DA03A8">
              <w:rPr>
                <w:rFonts w:ascii="Times New Roman" w:eastAsia="Times New Roma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3/</w:t>
            </w:r>
          </w:p>
        </w:tc>
        <w:tc>
          <w:tcPr>
            <w:tcW w:w="1843" w:type="dxa"/>
            <w:tcBorders>
              <w:left w:val="single" w:sz="1" w:space="0" w:color="000000"/>
              <w:bottom w:val="single" w:sz="1" w:space="0" w:color="000000"/>
              <w:right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6</w:t>
            </w:r>
          </w:p>
        </w:tc>
        <w:tc>
          <w:tcPr>
            <w:tcW w:w="4250" w:type="dxa"/>
            <w:tcBorders>
              <w:left w:val="single" w:sz="1" w:space="0" w:color="000000"/>
              <w:bottom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bidi="hi-IN"/>
              </w:rPr>
            </w:pPr>
            <w:r w:rsidRPr="00DA03A8">
              <w:rPr>
                <w:rFonts w:ascii="Times New Roman" w:eastAsia="Times New Roman" w:hAnsi="Times New Roman" w:cs="Times New Roman"/>
                <w:kern w:val="1"/>
                <w:sz w:val="24"/>
                <w:szCs w:val="24"/>
                <w:lang w:eastAsia="zh-CN" w:bidi="hi-IN"/>
              </w:rPr>
              <w:t xml:space="preserve"> </w:t>
            </w:r>
            <w:r w:rsidRPr="00DA03A8">
              <w:rPr>
                <w:rFonts w:ascii="Times New Roman" w:hAnsi="Times New Roman" w:cs="Times New Roman"/>
                <w:sz w:val="24"/>
                <w:szCs w:val="24"/>
              </w:rPr>
              <w:t>Białystok</w:t>
            </w:r>
            <w:r w:rsidRPr="00DA03A8">
              <w:rPr>
                <w:rFonts w:ascii="Times New Roman" w:eastAsia="Times New Roman" w:hAnsi="Times New Roman" w:cs="Times New Roman"/>
                <w:sz w:val="24"/>
                <w:szCs w:val="24"/>
              </w:rPr>
              <w:t xml:space="preserve">  </w:t>
            </w:r>
            <w:r>
              <w:rPr>
                <w:rFonts w:ascii="Times New Roman" w:hAnsi="Times New Roman" w:cs="Times New Roman"/>
                <w:sz w:val="24"/>
                <w:szCs w:val="24"/>
              </w:rPr>
              <w:t>ul. Zagórna 39/</w:t>
            </w:r>
          </w:p>
        </w:tc>
        <w:tc>
          <w:tcPr>
            <w:tcW w:w="1843" w:type="dxa"/>
            <w:tcBorders>
              <w:left w:val="single" w:sz="1" w:space="0" w:color="000000"/>
              <w:bottom w:val="single" w:sz="1" w:space="0" w:color="000000"/>
              <w:right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Pr="00DA03A8" w:rsidRDefault="00F13E10" w:rsidP="00A852B2">
            <w:pPr>
              <w:pStyle w:val="Zawartotabeli"/>
              <w:snapToGrid w:val="0"/>
              <w:rPr>
                <w:rFonts w:eastAsia="Times New Roman" w:cs="Times New Roman"/>
              </w:rPr>
            </w:pPr>
            <w:r w:rsidRPr="00DA03A8">
              <w:rPr>
                <w:rFonts w:eastAsia="Times New Roman" w:cs="Times New Roman"/>
              </w:rPr>
              <w:t xml:space="preserve">  7</w:t>
            </w:r>
          </w:p>
        </w:tc>
        <w:tc>
          <w:tcPr>
            <w:tcW w:w="4250" w:type="dxa"/>
            <w:tcBorders>
              <w:left w:val="single" w:sz="1" w:space="0" w:color="000000"/>
              <w:bottom w:val="single" w:sz="1" w:space="0" w:color="000000"/>
            </w:tcBorders>
            <w:shd w:val="clear" w:color="auto" w:fill="auto"/>
          </w:tcPr>
          <w:p w:rsidR="00F13E10" w:rsidRPr="00DA03A8" w:rsidRDefault="00F13E10" w:rsidP="00A852B2">
            <w:pPr>
              <w:pStyle w:val="Zawartotabeli"/>
              <w:snapToGrid w:val="0"/>
              <w:rPr>
                <w:rFonts w:cs="Times New Roman"/>
              </w:rPr>
            </w:pPr>
            <w:r w:rsidRPr="00DA03A8">
              <w:rPr>
                <w:rFonts w:cs="Times New Roman"/>
              </w:rPr>
              <w:t xml:space="preserve"> Białystok</w:t>
            </w:r>
            <w:r w:rsidRPr="00DA03A8">
              <w:rPr>
                <w:rFonts w:eastAsia="Times New Roman" w:cs="Times New Roman"/>
              </w:rPr>
              <w:t xml:space="preserve">  </w:t>
            </w:r>
            <w:r w:rsidRPr="00DA03A8">
              <w:rPr>
                <w:rFonts w:cs="Times New Roman"/>
              </w:rPr>
              <w:t>ul. Proletariacka 7/13</w:t>
            </w:r>
          </w:p>
        </w:tc>
        <w:tc>
          <w:tcPr>
            <w:tcW w:w="1843" w:type="dxa"/>
            <w:tcBorders>
              <w:left w:val="single" w:sz="1" w:space="0" w:color="000000"/>
              <w:bottom w:val="single" w:sz="1" w:space="0" w:color="000000"/>
              <w:right w:val="single" w:sz="1" w:space="0" w:color="000000"/>
            </w:tcBorders>
            <w:shd w:val="clear" w:color="auto" w:fill="auto"/>
          </w:tcPr>
          <w:p w:rsidR="00F13E10" w:rsidRPr="00DA03A8" w:rsidRDefault="00F13E10" w:rsidP="00A852B2">
            <w:pPr>
              <w:widowControl w:val="0"/>
              <w:suppressLineNumbers/>
              <w:suppressAutoHyphens/>
              <w:snapToGrid w:val="0"/>
              <w:spacing w:after="0" w:line="240" w:lineRule="auto"/>
              <w:rPr>
                <w:rFonts w:ascii="Times New Roman" w:eastAsia="SimSun" w:hAnsi="Times New Roman" w:cs="Times New Roman"/>
                <w:kern w:val="1"/>
                <w:sz w:val="24"/>
                <w:szCs w:val="24"/>
                <w:lang w:eastAsia="zh-CN" w:bidi="hi-IN"/>
              </w:rPr>
            </w:pPr>
            <w:r w:rsidRPr="00DA03A8">
              <w:rPr>
                <w:rFonts w:ascii="Times New Roman" w:eastAsia="SimSun" w:hAnsi="Times New Roman" w:cs="Times New Roman"/>
                <w:kern w:val="1"/>
                <w:sz w:val="24"/>
                <w:szCs w:val="24"/>
                <w:lang w:eastAsia="zh-CN" w:bidi="hi-IN"/>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8</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pPr>
            <w:r>
              <w:t xml:space="preserve"> Białystok ul. Ukośna 5/</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9</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Modrzewiowa 6</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10</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Dąbrowskiego 28b /</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r w:rsidRPr="00DA03A8">
              <w:rPr>
                <w:rFonts w:cs="Times New Roman"/>
                <w:kern w:val="1"/>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11</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w:t>
            </w:r>
            <w:r>
              <w:t>Białystok ul. Sikorskiego 6 /132</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12</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Białystok ul. Zagórna 31 / </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 13</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Białystok ul. Pod Krzywą 58 /</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14</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 xml:space="preserve">Białystok ul. </w:t>
            </w:r>
            <w:proofErr w:type="spellStart"/>
            <w:r>
              <w:rPr>
                <w:rFonts w:eastAsia="Times New Roman" w:cs="Times New Roman"/>
              </w:rPr>
              <w:t>Duboisa</w:t>
            </w:r>
            <w:proofErr w:type="spellEnd"/>
            <w:r>
              <w:rPr>
                <w:rFonts w:eastAsia="Times New Roman" w:cs="Times New Roman"/>
              </w:rPr>
              <w:t xml:space="preserve"> 21/</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15</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Białystok ul. Dziesięciny 3/48</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r w:rsidRPr="00DA03A8">
              <w:rPr>
                <w:rFonts w:cs="Times New Roman"/>
                <w:kern w:val="1"/>
              </w:rPr>
              <w:t>Niepełnosprawny</w:t>
            </w: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16</w:t>
            </w: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r>
              <w:rPr>
                <w:rFonts w:eastAsia="Times New Roman" w:cs="Times New Roman"/>
              </w:rPr>
              <w:t>Białystok ul, Wołodyjowskiego 6a</w:t>
            </w: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p>
        </w:tc>
      </w:tr>
      <w:tr w:rsidR="00F13E10" w:rsidRPr="00560CFE" w:rsidTr="00A852B2">
        <w:tc>
          <w:tcPr>
            <w:tcW w:w="1418"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2225" w:type="dxa"/>
            <w:tcBorders>
              <w:left w:val="single" w:sz="1" w:space="0" w:color="000000"/>
              <w:bottom w:val="single" w:sz="1" w:space="0" w:color="000000"/>
            </w:tcBorders>
            <w:shd w:val="clear" w:color="auto" w:fill="auto"/>
          </w:tcPr>
          <w:p w:rsidR="00F13E10" w:rsidRPr="00560CFE" w:rsidRDefault="00F13E10" w:rsidP="00A852B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c>
          <w:tcPr>
            <w:tcW w:w="473"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p>
        </w:tc>
        <w:tc>
          <w:tcPr>
            <w:tcW w:w="4250" w:type="dxa"/>
            <w:tcBorders>
              <w:left w:val="single" w:sz="1" w:space="0" w:color="000000"/>
              <w:bottom w:val="single" w:sz="1" w:space="0" w:color="000000"/>
            </w:tcBorders>
            <w:shd w:val="clear" w:color="auto" w:fill="auto"/>
          </w:tcPr>
          <w:p w:rsidR="00F13E10" w:rsidRDefault="00F13E10" w:rsidP="00A852B2">
            <w:pPr>
              <w:pStyle w:val="Zawartotabeli"/>
              <w:snapToGrid w:val="0"/>
              <w:rPr>
                <w:rFonts w:eastAsia="Times New Roman" w:cs="Times New Roman"/>
              </w:rPr>
            </w:pPr>
          </w:p>
        </w:tc>
        <w:tc>
          <w:tcPr>
            <w:tcW w:w="1843" w:type="dxa"/>
            <w:tcBorders>
              <w:left w:val="single" w:sz="1" w:space="0" w:color="000000"/>
              <w:bottom w:val="single" w:sz="1" w:space="0" w:color="000000"/>
              <w:right w:val="single" w:sz="1" w:space="0" w:color="000000"/>
            </w:tcBorders>
            <w:shd w:val="clear" w:color="auto" w:fill="auto"/>
          </w:tcPr>
          <w:p w:rsidR="00F13E10" w:rsidRDefault="00F13E10" w:rsidP="00A852B2">
            <w:pPr>
              <w:pStyle w:val="Zawartotabeli"/>
              <w:snapToGrid w:val="0"/>
            </w:pPr>
          </w:p>
        </w:tc>
      </w:tr>
    </w:tbl>
    <w:p w:rsidR="00F13E10" w:rsidRPr="00560CFE" w:rsidRDefault="00F13E10" w:rsidP="00F13E10">
      <w:pPr>
        <w:widowControl w:val="0"/>
        <w:suppressAutoHyphens/>
        <w:spacing w:after="0" w:line="240" w:lineRule="auto"/>
        <w:rPr>
          <w:rFonts w:ascii="Times New Roman" w:eastAsia="SimSun" w:hAnsi="Times New Roman" w:cs="Mangal"/>
          <w:kern w:val="1"/>
          <w:sz w:val="24"/>
          <w:szCs w:val="24"/>
          <w:lang w:eastAsia="zh-CN" w:bidi="hi-IN"/>
        </w:rPr>
      </w:pPr>
    </w:p>
    <w:p w:rsidR="00F13E10" w:rsidRPr="002E12B3" w:rsidRDefault="00F13E10" w:rsidP="00F13E10"/>
    <w:p w:rsidR="00F13E10" w:rsidRDefault="00F13E10" w:rsidP="00F13E10"/>
    <w:p w:rsidR="00450F03" w:rsidRPr="00450F03" w:rsidRDefault="00450F03" w:rsidP="00450F03">
      <w:pPr>
        <w:widowControl w:val="0"/>
        <w:autoSpaceDE w:val="0"/>
        <w:autoSpaceDN w:val="0"/>
        <w:adjustRightInd w:val="0"/>
        <w:spacing w:after="0" w:line="240" w:lineRule="auto"/>
        <w:rPr>
          <w:rFonts w:ascii="Times New Roman" w:eastAsia="Times New Roman" w:hAnsi="Times New Roman" w:cs="Times New Roman"/>
          <w:b/>
          <w:bCs/>
          <w:sz w:val="20"/>
          <w:szCs w:val="20"/>
          <w:lang w:eastAsia="pl-PL"/>
        </w:rPr>
      </w:pPr>
    </w:p>
    <w:sectPr w:rsidR="00450F03" w:rsidRPr="00450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6B" w:rsidRDefault="00E26D6B" w:rsidP="000F7520">
      <w:pPr>
        <w:spacing w:after="0" w:line="240" w:lineRule="auto"/>
      </w:pPr>
      <w:r>
        <w:separator/>
      </w:r>
    </w:p>
  </w:endnote>
  <w:endnote w:type="continuationSeparator" w:id="0">
    <w:p w:rsidR="00E26D6B" w:rsidRDefault="00E26D6B" w:rsidP="000F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B2" w:rsidRDefault="00A852B2" w:rsidP="000F75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52B2" w:rsidRDefault="00A852B2" w:rsidP="000F752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B2" w:rsidRDefault="00A852B2" w:rsidP="000F75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E6417">
      <w:rPr>
        <w:rStyle w:val="Numerstrony"/>
        <w:noProof/>
      </w:rPr>
      <w:t>14</w:t>
    </w:r>
    <w:r>
      <w:rPr>
        <w:rStyle w:val="Numerstrony"/>
      </w:rPr>
      <w:fldChar w:fldCharType="end"/>
    </w:r>
  </w:p>
  <w:p w:rsidR="00A852B2" w:rsidRDefault="00A852B2" w:rsidP="000F7520">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B2" w:rsidRDefault="00A852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6B" w:rsidRDefault="00E26D6B" w:rsidP="000F7520">
      <w:pPr>
        <w:spacing w:after="0" w:line="240" w:lineRule="auto"/>
      </w:pPr>
      <w:r>
        <w:separator/>
      </w:r>
    </w:p>
  </w:footnote>
  <w:footnote w:type="continuationSeparator" w:id="0">
    <w:p w:rsidR="00E26D6B" w:rsidRDefault="00E26D6B" w:rsidP="000F7520">
      <w:pPr>
        <w:spacing w:after="0" w:line="240" w:lineRule="auto"/>
      </w:pPr>
      <w:r>
        <w:continuationSeparator/>
      </w:r>
    </w:p>
  </w:footnote>
  <w:footnote w:id="1">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A852B2" w:rsidRPr="003B6373" w:rsidRDefault="00A852B2" w:rsidP="000F7520">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A852B2" w:rsidRPr="003B6373" w:rsidRDefault="00A852B2" w:rsidP="000F7520">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852B2" w:rsidRPr="003B6373" w:rsidRDefault="00A852B2" w:rsidP="000F752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A852B2" w:rsidRPr="003B6373" w:rsidRDefault="00A852B2" w:rsidP="000F752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A852B2" w:rsidRPr="003B6373" w:rsidRDefault="00A852B2" w:rsidP="000F7520">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7">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9">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0">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8">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9">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0">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4">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A852B2" w:rsidRPr="003B6373" w:rsidRDefault="00A852B2" w:rsidP="000F752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6"/>
    <w:multiLevelType w:val="multilevel"/>
    <w:tmpl w:val="00000006"/>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Num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8"/>
    <w:multiLevelType w:val="multilevel"/>
    <w:tmpl w:val="00000008"/>
    <w:name w:val="WWNum7"/>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11"/>
    <w:multiLevelType w:val="singleLevel"/>
    <w:tmpl w:val="00000011"/>
    <w:name w:val="WW8Num25"/>
    <w:lvl w:ilvl="0">
      <w:start w:val="1"/>
      <w:numFmt w:val="decimal"/>
      <w:lvlText w:val="%1."/>
      <w:lvlJc w:val="left"/>
      <w:pPr>
        <w:tabs>
          <w:tab w:val="num" w:pos="360"/>
        </w:tabs>
        <w:ind w:left="360" w:hanging="360"/>
      </w:pPr>
      <w:rPr>
        <w:color w:val="000000"/>
      </w:rPr>
    </w:lvl>
  </w:abstractNum>
  <w:abstractNum w:abstractNumId="6" w15:restartNumberingAfterBreak="0">
    <w:nsid w:val="00000016"/>
    <w:multiLevelType w:val="singleLevel"/>
    <w:tmpl w:val="00000016"/>
    <w:name w:val="WW8Num33"/>
    <w:lvl w:ilvl="0">
      <w:start w:val="1"/>
      <w:numFmt w:val="decimal"/>
      <w:lvlText w:val="%1."/>
      <w:lvlJc w:val="left"/>
      <w:pPr>
        <w:tabs>
          <w:tab w:val="num" w:pos="397"/>
        </w:tabs>
        <w:ind w:left="397" w:hanging="397"/>
      </w:pPr>
    </w:lvl>
  </w:abstractNum>
  <w:abstractNum w:abstractNumId="7" w15:restartNumberingAfterBreak="0">
    <w:nsid w:val="02C452EC"/>
    <w:multiLevelType w:val="hybridMultilevel"/>
    <w:tmpl w:val="BDEA4120"/>
    <w:lvl w:ilvl="0" w:tplc="04A823A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3B8504B"/>
    <w:multiLevelType w:val="hybridMultilevel"/>
    <w:tmpl w:val="15A4991C"/>
    <w:lvl w:ilvl="0" w:tplc="26D8720E">
      <w:start w:val="1"/>
      <w:numFmt w:val="decimal"/>
      <w:lvlText w:val="%1."/>
      <w:lvlJc w:val="left"/>
      <w:pPr>
        <w:tabs>
          <w:tab w:val="num" w:pos="1500"/>
        </w:tabs>
        <w:ind w:left="1500" w:hanging="360"/>
      </w:pPr>
      <w:rPr>
        <w:rFonts w:hint="default"/>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49D217B"/>
    <w:multiLevelType w:val="hybridMultilevel"/>
    <w:tmpl w:val="B3B0F984"/>
    <w:lvl w:ilvl="0" w:tplc="5824B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B1867"/>
    <w:multiLevelType w:val="hybridMultilevel"/>
    <w:tmpl w:val="D2CEDD1C"/>
    <w:lvl w:ilvl="0" w:tplc="CA440F6C">
      <w:start w:val="1"/>
      <w:numFmt w:val="lowerLetter"/>
      <w:lvlText w:val="%1)"/>
      <w:lvlJc w:val="left"/>
      <w:pPr>
        <w:tabs>
          <w:tab w:val="num" w:pos="709"/>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C75D7F"/>
    <w:multiLevelType w:val="hybridMultilevel"/>
    <w:tmpl w:val="23CCD3DC"/>
    <w:lvl w:ilvl="0" w:tplc="A77AA268">
      <w:start w:val="26"/>
      <w:numFmt w:val="lowerLetter"/>
      <w:lvlText w:val="%1)"/>
      <w:lvlJc w:val="left"/>
      <w:pPr>
        <w:ind w:left="36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8055FBA"/>
    <w:multiLevelType w:val="hybridMultilevel"/>
    <w:tmpl w:val="4600F2F0"/>
    <w:lvl w:ilvl="0" w:tplc="D1BCD042">
      <w:start w:val="23"/>
      <w:numFmt w:val="lowerLetter"/>
      <w:lvlText w:val="%1)"/>
      <w:lvlJc w:val="left"/>
      <w:pPr>
        <w:tabs>
          <w:tab w:val="num" w:pos="360"/>
        </w:tabs>
        <w:ind w:left="36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E4769C"/>
    <w:multiLevelType w:val="singleLevel"/>
    <w:tmpl w:val="53C896E4"/>
    <w:lvl w:ilvl="0">
      <w:start w:val="3"/>
      <w:numFmt w:val="upperLetter"/>
      <w:lvlText w:val="%1)"/>
      <w:lvlJc w:val="left"/>
      <w:pPr>
        <w:tabs>
          <w:tab w:val="num" w:pos="360"/>
        </w:tabs>
        <w:ind w:left="360" w:hanging="360"/>
      </w:pPr>
      <w:rPr>
        <w:rFonts w:hint="default"/>
      </w:rPr>
    </w:lvl>
  </w:abstractNum>
  <w:abstractNum w:abstractNumId="15" w15:restartNumberingAfterBreak="0">
    <w:nsid w:val="0C596369"/>
    <w:multiLevelType w:val="multilevel"/>
    <w:tmpl w:val="0AB4E288"/>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6354B9"/>
    <w:multiLevelType w:val="hybridMultilevel"/>
    <w:tmpl w:val="E460BCEE"/>
    <w:lvl w:ilvl="0" w:tplc="1C2ADA5A">
      <w:start w:val="23"/>
      <w:numFmt w:val="lowerLetter"/>
      <w:lvlText w:val="%1)"/>
      <w:lvlJc w:val="left"/>
      <w:pPr>
        <w:tabs>
          <w:tab w:val="num" w:pos="360"/>
        </w:tabs>
        <w:ind w:left="36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5B634D"/>
    <w:multiLevelType w:val="hybridMultilevel"/>
    <w:tmpl w:val="93ACD47C"/>
    <w:lvl w:ilvl="0" w:tplc="5B461466">
      <w:start w:val="10"/>
      <w:numFmt w:val="lowerLetter"/>
      <w:lvlText w:val="%1)"/>
      <w:lvlJc w:val="left"/>
      <w:pPr>
        <w:ind w:left="360" w:hanging="360"/>
      </w:pPr>
      <w:rPr>
        <w:rFonts w:ascii="Times New Roman" w:hAnsi="Times New Roman" w:cs="Arial"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C527F"/>
    <w:multiLevelType w:val="hybridMultilevel"/>
    <w:tmpl w:val="360CC618"/>
    <w:lvl w:ilvl="0" w:tplc="6E647CDA">
      <w:start w:val="1"/>
      <w:numFmt w:val="decimal"/>
      <w:lvlText w:val="%1."/>
      <w:lvlJc w:val="left"/>
      <w:pPr>
        <w:tabs>
          <w:tab w:val="num" w:pos="357"/>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CE3B4D"/>
    <w:multiLevelType w:val="hybridMultilevel"/>
    <w:tmpl w:val="3A566B10"/>
    <w:lvl w:ilvl="0" w:tplc="EC204398">
      <w:start w:val="1"/>
      <w:numFmt w:val="lowerLetter"/>
      <w:lvlText w:val="%1)"/>
      <w:lvlJc w:val="left"/>
      <w:pPr>
        <w:tabs>
          <w:tab w:val="num" w:pos="360"/>
        </w:tabs>
        <w:ind w:left="360" w:hanging="360"/>
      </w:pPr>
      <w:rPr>
        <w:rFonts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B909C2"/>
    <w:multiLevelType w:val="singleLevel"/>
    <w:tmpl w:val="90769880"/>
    <w:lvl w:ilvl="0">
      <w:start w:val="1"/>
      <w:numFmt w:val="decimal"/>
      <w:lvlText w:val="%1."/>
      <w:lvlJc w:val="left"/>
      <w:pPr>
        <w:tabs>
          <w:tab w:val="num" w:pos="360"/>
        </w:tabs>
        <w:ind w:left="360" w:hanging="360"/>
      </w:pPr>
      <w:rPr>
        <w:rFonts w:hint="default"/>
        <w:b w:val="0"/>
      </w:rPr>
    </w:lvl>
  </w:abstractNum>
  <w:abstractNum w:abstractNumId="22" w15:restartNumberingAfterBreak="0">
    <w:nsid w:val="1F2047C3"/>
    <w:multiLevelType w:val="hybridMultilevel"/>
    <w:tmpl w:val="A7CE1F78"/>
    <w:lvl w:ilvl="0" w:tplc="70E8E7E0">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1E6237"/>
    <w:multiLevelType w:val="hybridMultilevel"/>
    <w:tmpl w:val="4492FDBA"/>
    <w:lvl w:ilvl="0" w:tplc="AD3E959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004"/>
        </w:tabs>
        <w:ind w:left="1004" w:hanging="360"/>
      </w:pPr>
    </w:lvl>
    <w:lvl w:ilvl="2" w:tplc="0415001B" w:tentative="1">
      <w:start w:val="1"/>
      <w:numFmt w:val="lowerRoman"/>
      <w:lvlText w:val="%3."/>
      <w:lvlJc w:val="right"/>
      <w:pPr>
        <w:tabs>
          <w:tab w:val="num" w:pos="1724"/>
        </w:tabs>
        <w:ind w:left="1724" w:hanging="180"/>
      </w:pPr>
    </w:lvl>
    <w:lvl w:ilvl="3" w:tplc="0415000F" w:tentative="1">
      <w:start w:val="1"/>
      <w:numFmt w:val="decimal"/>
      <w:lvlText w:val="%4."/>
      <w:lvlJc w:val="left"/>
      <w:pPr>
        <w:tabs>
          <w:tab w:val="num" w:pos="2444"/>
        </w:tabs>
        <w:ind w:left="2444" w:hanging="360"/>
      </w:pPr>
    </w:lvl>
    <w:lvl w:ilvl="4" w:tplc="04150019" w:tentative="1">
      <w:start w:val="1"/>
      <w:numFmt w:val="lowerLetter"/>
      <w:lvlText w:val="%5."/>
      <w:lvlJc w:val="left"/>
      <w:pPr>
        <w:tabs>
          <w:tab w:val="num" w:pos="3164"/>
        </w:tabs>
        <w:ind w:left="3164" w:hanging="360"/>
      </w:pPr>
    </w:lvl>
    <w:lvl w:ilvl="5" w:tplc="0415001B" w:tentative="1">
      <w:start w:val="1"/>
      <w:numFmt w:val="lowerRoman"/>
      <w:lvlText w:val="%6."/>
      <w:lvlJc w:val="right"/>
      <w:pPr>
        <w:tabs>
          <w:tab w:val="num" w:pos="3884"/>
        </w:tabs>
        <w:ind w:left="3884" w:hanging="180"/>
      </w:pPr>
    </w:lvl>
    <w:lvl w:ilvl="6" w:tplc="0415000F" w:tentative="1">
      <w:start w:val="1"/>
      <w:numFmt w:val="decimal"/>
      <w:lvlText w:val="%7."/>
      <w:lvlJc w:val="left"/>
      <w:pPr>
        <w:tabs>
          <w:tab w:val="num" w:pos="4604"/>
        </w:tabs>
        <w:ind w:left="4604" w:hanging="360"/>
      </w:pPr>
    </w:lvl>
    <w:lvl w:ilvl="7" w:tplc="04150019" w:tentative="1">
      <w:start w:val="1"/>
      <w:numFmt w:val="lowerLetter"/>
      <w:lvlText w:val="%8."/>
      <w:lvlJc w:val="left"/>
      <w:pPr>
        <w:tabs>
          <w:tab w:val="num" w:pos="5324"/>
        </w:tabs>
        <w:ind w:left="5324" w:hanging="360"/>
      </w:pPr>
    </w:lvl>
    <w:lvl w:ilvl="8" w:tplc="0415001B" w:tentative="1">
      <w:start w:val="1"/>
      <w:numFmt w:val="lowerRoman"/>
      <w:lvlText w:val="%9."/>
      <w:lvlJc w:val="right"/>
      <w:pPr>
        <w:tabs>
          <w:tab w:val="num" w:pos="6044"/>
        </w:tabs>
        <w:ind w:left="6044" w:hanging="180"/>
      </w:pPr>
    </w:lvl>
  </w:abstractNum>
  <w:abstractNum w:abstractNumId="24" w15:restartNumberingAfterBreak="0">
    <w:nsid w:val="22E44180"/>
    <w:multiLevelType w:val="multilevel"/>
    <w:tmpl w:val="6CC8D308"/>
    <w:name w:val="NumPar"/>
    <w:lvl w:ilvl="0">
      <w:start w:val="1"/>
      <w:numFmt w:val="decimal"/>
      <w:lvlRestart w:val="0"/>
      <w:pStyle w:val="NumPar1"/>
      <w:lvlText w:val="%1."/>
      <w:lvlJc w:val="left"/>
      <w:pPr>
        <w:tabs>
          <w:tab w:val="num" w:pos="850"/>
        </w:tabs>
        <w:ind w:left="850" w:hanging="850"/>
      </w:pPr>
      <w:rPr>
        <w:rFonts w:hint="default"/>
        <w:strike w:val="0"/>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4A3288"/>
    <w:multiLevelType w:val="hybridMultilevel"/>
    <w:tmpl w:val="1FAEDE88"/>
    <w:lvl w:ilvl="0" w:tplc="2E3C0A6C">
      <w:start w:val="27"/>
      <w:numFmt w:val="lowerLetter"/>
      <w:lvlText w:val="%1)"/>
      <w:lvlJc w:val="left"/>
      <w:pPr>
        <w:ind w:left="36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27656"/>
    <w:multiLevelType w:val="hybridMultilevel"/>
    <w:tmpl w:val="0194CD94"/>
    <w:lvl w:ilvl="0" w:tplc="839C7D46">
      <w:start w:val="23"/>
      <w:numFmt w:val="lowerLetter"/>
      <w:lvlText w:val="%1)"/>
      <w:lvlJc w:val="left"/>
      <w:pPr>
        <w:tabs>
          <w:tab w:val="num" w:pos="360"/>
        </w:tabs>
        <w:ind w:left="36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3B2D69"/>
    <w:multiLevelType w:val="hybridMultilevel"/>
    <w:tmpl w:val="BBFC425C"/>
    <w:lvl w:ilvl="0" w:tplc="DFE4D8F2">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30"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379D4FE4"/>
    <w:multiLevelType w:val="hybridMultilevel"/>
    <w:tmpl w:val="5134C7CA"/>
    <w:lvl w:ilvl="0" w:tplc="04150017">
      <w:start w:val="1"/>
      <w:numFmt w:val="lowerLetter"/>
      <w:lvlText w:val="%1)"/>
      <w:lvlJc w:val="left"/>
      <w:pPr>
        <w:tabs>
          <w:tab w:val="num" w:pos="717"/>
        </w:tabs>
        <w:ind w:left="717" w:hanging="360"/>
      </w:pPr>
      <w:rPr>
        <w:rFonts w:hint="default"/>
      </w:rPr>
    </w:lvl>
    <w:lvl w:ilvl="1" w:tplc="25DE0492"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32" w15:restartNumberingAfterBreak="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D9700F"/>
    <w:multiLevelType w:val="hybridMultilevel"/>
    <w:tmpl w:val="16ECA632"/>
    <w:lvl w:ilvl="0" w:tplc="4B7C511E">
      <w:start w:val="21"/>
      <w:numFmt w:val="lowerLetter"/>
      <w:lvlText w:val="%1)"/>
      <w:lvlJc w:val="left"/>
      <w:pPr>
        <w:tabs>
          <w:tab w:val="num" w:pos="360"/>
        </w:tabs>
        <w:ind w:left="360" w:hanging="360"/>
      </w:pPr>
      <w:rPr>
        <w:rFonts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9A318F"/>
    <w:multiLevelType w:val="hybridMultilevel"/>
    <w:tmpl w:val="83806AC0"/>
    <w:lvl w:ilvl="0" w:tplc="4A54D712">
      <w:start w:val="14"/>
      <w:numFmt w:val="decimal"/>
      <w:pStyle w:val="tytu"/>
      <w:lvlText w:val="%1."/>
      <w:lvlJc w:val="left"/>
      <w:pPr>
        <w:tabs>
          <w:tab w:val="num" w:pos="357"/>
        </w:tabs>
        <w:ind w:left="357" w:hanging="357"/>
      </w:pPr>
      <w:rPr>
        <w:rFonts w:hint="default"/>
      </w:rPr>
    </w:lvl>
    <w:lvl w:ilvl="1" w:tplc="04150003">
      <w:start w:val="1"/>
      <w:numFmt w:val="decimal"/>
      <w:lvlText w:val="%2)"/>
      <w:lvlJc w:val="left"/>
      <w:pPr>
        <w:tabs>
          <w:tab w:val="num" w:pos="709"/>
        </w:tabs>
        <w:ind w:left="709" w:hanging="352"/>
      </w:pPr>
      <w:rPr>
        <w:rFonts w:hint="default"/>
        <w:b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461A16F1"/>
    <w:multiLevelType w:val="hybridMultilevel"/>
    <w:tmpl w:val="95EC1DA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46752751"/>
    <w:multiLevelType w:val="singleLevel"/>
    <w:tmpl w:val="F034C462"/>
    <w:lvl w:ilvl="0">
      <w:start w:val="10"/>
      <w:numFmt w:val="lowerLetter"/>
      <w:lvlText w:val="%1)"/>
      <w:lvlJc w:val="left"/>
      <w:pPr>
        <w:ind w:left="360" w:hanging="360"/>
      </w:pPr>
      <w:rPr>
        <w:rFonts w:ascii="Arial" w:hAnsi="Arial" w:cs="Arial" w:hint="default"/>
        <w:b w:val="0"/>
        <w:bCs w:val="0"/>
        <w:sz w:val="18"/>
        <w:szCs w:val="18"/>
      </w:rPr>
    </w:lvl>
  </w:abstractNum>
  <w:abstractNum w:abstractNumId="37" w15:restartNumberingAfterBreak="0">
    <w:nsid w:val="4FB05A98"/>
    <w:multiLevelType w:val="singleLevel"/>
    <w:tmpl w:val="30A45F3E"/>
    <w:lvl w:ilvl="0">
      <w:start w:val="1"/>
      <w:numFmt w:val="lowerLetter"/>
      <w:lvlText w:val="%1)"/>
      <w:lvlJc w:val="left"/>
      <w:pPr>
        <w:tabs>
          <w:tab w:val="num" w:pos="360"/>
        </w:tabs>
        <w:ind w:left="360" w:hanging="360"/>
      </w:pPr>
      <w:rPr>
        <w:rFonts w:hint="default"/>
        <w:b w:val="0"/>
      </w:rPr>
    </w:lvl>
  </w:abstractNum>
  <w:abstractNum w:abstractNumId="38" w15:restartNumberingAfterBreak="0">
    <w:nsid w:val="53286561"/>
    <w:multiLevelType w:val="hybridMultilevel"/>
    <w:tmpl w:val="FBB04E26"/>
    <w:lvl w:ilvl="0" w:tplc="0415000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1F80C0D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32C7561"/>
    <w:multiLevelType w:val="hybridMultilevel"/>
    <w:tmpl w:val="3F889A74"/>
    <w:lvl w:ilvl="0" w:tplc="FFFFFFFF">
      <w:start w:val="2"/>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41" w15:restartNumberingAfterBreak="0">
    <w:nsid w:val="564A09F9"/>
    <w:multiLevelType w:val="hybridMultilevel"/>
    <w:tmpl w:val="AC1AE876"/>
    <w:lvl w:ilvl="0" w:tplc="FFFFFFFF">
      <w:start w:val="1"/>
      <w:numFmt w:val="decimal"/>
      <w:lvlText w:val="%1."/>
      <w:lvlJc w:val="left"/>
      <w:pPr>
        <w:tabs>
          <w:tab w:val="num" w:pos="360"/>
        </w:tabs>
        <w:ind w:left="360" w:hanging="360"/>
      </w:pPr>
      <w:rPr>
        <w:b/>
      </w:rPr>
    </w:lvl>
    <w:lvl w:ilvl="1" w:tplc="FFFFFFFF">
      <w:start w:val="1"/>
      <w:numFmt w:val="decimal"/>
      <w:lvlText w:val="%2)"/>
      <w:lvlJc w:val="left"/>
      <w:pPr>
        <w:tabs>
          <w:tab w:val="num" w:pos="1072"/>
        </w:tabs>
        <w:ind w:left="1072" w:hanging="352"/>
      </w:pPr>
      <w:rPr>
        <w:rFonts w:hint="default"/>
        <w:b/>
      </w:rPr>
    </w:lvl>
    <w:lvl w:ilvl="2" w:tplc="FFFFFFFF">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56972A08"/>
    <w:multiLevelType w:val="hybridMultilevel"/>
    <w:tmpl w:val="60DC6C56"/>
    <w:lvl w:ilvl="0" w:tplc="2AAA1B9E">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77B84126">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43" w15:restartNumberingAfterBreak="0">
    <w:nsid w:val="58EC0E11"/>
    <w:multiLevelType w:val="hybridMultilevel"/>
    <w:tmpl w:val="A7086E14"/>
    <w:lvl w:ilvl="0" w:tplc="EC204398">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38A8AEC">
      <w:start w:val="1"/>
      <w:numFmt w:val="decimal"/>
      <w:lvlText w:val="%4."/>
      <w:lvlJc w:val="left"/>
      <w:pPr>
        <w:ind w:left="2880" w:hanging="360"/>
      </w:pPr>
      <w:rPr>
        <w:rFonts w:cs="Times New Roman"/>
      </w:rPr>
    </w:lvl>
    <w:lvl w:ilvl="4" w:tplc="EBC8F3B4">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A1B02AB"/>
    <w:multiLevelType w:val="hybridMultilevel"/>
    <w:tmpl w:val="059EFC26"/>
    <w:lvl w:ilvl="0" w:tplc="94F8877C">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232785"/>
    <w:multiLevelType w:val="hybridMultilevel"/>
    <w:tmpl w:val="A778566C"/>
    <w:lvl w:ilvl="0" w:tplc="186C57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7" w15:restartNumberingAfterBreak="0">
    <w:nsid w:val="5D3B7A9B"/>
    <w:multiLevelType w:val="hybridMultilevel"/>
    <w:tmpl w:val="405ED7A4"/>
    <w:name w:val="Tiret 0"/>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48" w15:restartNumberingAfterBreak="0">
    <w:nsid w:val="5EDD03CC"/>
    <w:multiLevelType w:val="multilevel"/>
    <w:tmpl w:val="FFB6A3D8"/>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00C7D8A"/>
    <w:multiLevelType w:val="hybridMultilevel"/>
    <w:tmpl w:val="C9C4F77C"/>
    <w:lvl w:ilvl="0" w:tplc="3F002C7E">
      <w:start w:val="1"/>
      <w:numFmt w:val="decimal"/>
      <w:lvlText w:val="%1."/>
      <w:lvlJc w:val="left"/>
      <w:pPr>
        <w:tabs>
          <w:tab w:val="num" w:pos="357"/>
        </w:tabs>
        <w:ind w:left="357" w:hanging="357"/>
      </w:pPr>
      <w:rPr>
        <w:rFonts w:hint="default"/>
      </w:rPr>
    </w:lvl>
    <w:lvl w:ilvl="1" w:tplc="11B25916" w:tentative="1">
      <w:start w:val="1"/>
      <w:numFmt w:val="lowerLetter"/>
      <w:lvlText w:val="%2."/>
      <w:lvlJc w:val="left"/>
      <w:pPr>
        <w:tabs>
          <w:tab w:val="num" w:pos="1440"/>
        </w:tabs>
        <w:ind w:left="1440" w:hanging="360"/>
      </w:pPr>
    </w:lvl>
    <w:lvl w:ilvl="2" w:tplc="026417FC" w:tentative="1">
      <w:start w:val="1"/>
      <w:numFmt w:val="lowerRoman"/>
      <w:lvlText w:val="%3."/>
      <w:lvlJc w:val="right"/>
      <w:pPr>
        <w:tabs>
          <w:tab w:val="num" w:pos="2160"/>
        </w:tabs>
        <w:ind w:left="2160" w:hanging="180"/>
      </w:pPr>
    </w:lvl>
    <w:lvl w:ilvl="3" w:tplc="DDBAE0E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1FC3DF4"/>
    <w:multiLevelType w:val="hybridMultilevel"/>
    <w:tmpl w:val="786C2C62"/>
    <w:lvl w:ilvl="0" w:tplc="FFFFFFFF">
      <w:start w:val="1"/>
      <w:numFmt w:val="decimal"/>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rPr>
    </w:lvl>
    <w:lvl w:ilvl="2" w:tplc="FFFFFFFF">
      <w:start w:val="3"/>
      <w:numFmt w:val="decimal"/>
      <w:lvlText w:val="%3."/>
      <w:lvlJc w:val="left"/>
      <w:pPr>
        <w:tabs>
          <w:tab w:val="num" w:pos="357"/>
        </w:tabs>
        <w:ind w:left="357" w:hanging="357"/>
      </w:pPr>
      <w:rPr>
        <w:rFonts w:hint="default"/>
      </w:rPr>
    </w:lvl>
    <w:lvl w:ilvl="3" w:tplc="FFFFFFFF">
      <w:start w:val="1"/>
      <w:numFmt w:val="decimal"/>
      <w:lvlText w:val="%4)"/>
      <w:lvlJc w:val="left"/>
      <w:pPr>
        <w:tabs>
          <w:tab w:val="num" w:pos="709"/>
        </w:tabs>
        <w:ind w:left="709" w:hanging="352"/>
      </w:pPr>
      <w:rPr>
        <w:rFonts w:hint="default"/>
      </w:rPr>
    </w:lvl>
    <w:lvl w:ilvl="4" w:tplc="FFFFFFFF">
      <w:start w:val="5"/>
      <w:numFmt w:val="upperRoman"/>
      <w:lvlText w:val="%5&gt;"/>
      <w:lvlJc w:val="left"/>
      <w:pPr>
        <w:tabs>
          <w:tab w:val="num" w:pos="3960"/>
        </w:tabs>
        <w:ind w:left="3960" w:hanging="720"/>
      </w:pPr>
      <w:rPr>
        <w:rFonts w:hint="default"/>
      </w:rPr>
    </w:lvl>
    <w:lvl w:ilvl="5" w:tplc="FFFFFFFF">
      <w:start w:val="5"/>
      <w:numFmt w:val="upperRoman"/>
      <w:lvlText w:val="%6."/>
      <w:lvlJc w:val="left"/>
      <w:pPr>
        <w:tabs>
          <w:tab w:val="num" w:pos="4860"/>
        </w:tabs>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54A2574"/>
    <w:multiLevelType w:val="hybridMultilevel"/>
    <w:tmpl w:val="74D8E5BE"/>
    <w:lvl w:ilvl="0" w:tplc="C98EC136">
      <w:start w:val="1"/>
      <w:numFmt w:val="decimal"/>
      <w:lvlText w:val="%1."/>
      <w:lvlJc w:val="left"/>
      <w:pPr>
        <w:tabs>
          <w:tab w:val="num" w:pos="357"/>
        </w:tabs>
        <w:ind w:left="357" w:hanging="357"/>
      </w:pPr>
      <w:rPr>
        <w:rFonts w:hint="default"/>
        <w:b w:val="0"/>
      </w:rPr>
    </w:lvl>
    <w:lvl w:ilvl="1" w:tplc="781AF590">
      <w:start w:val="1"/>
      <w:numFmt w:val="lowerLetter"/>
      <w:lvlText w:val="%2)"/>
      <w:lvlJc w:val="left"/>
      <w:pPr>
        <w:tabs>
          <w:tab w:val="num" w:pos="714"/>
        </w:tabs>
        <w:ind w:left="714" w:hanging="357"/>
      </w:pPr>
      <w:rPr>
        <w:rFonts w:hint="default"/>
        <w:b w:val="0"/>
      </w:rPr>
    </w:lvl>
    <w:lvl w:ilvl="2" w:tplc="61C2CD16">
      <w:start w:val="4"/>
      <w:numFmt w:val="decimal"/>
      <w:lvlText w:val="%3."/>
      <w:lvlJc w:val="left"/>
      <w:pPr>
        <w:tabs>
          <w:tab w:val="num" w:pos="357"/>
        </w:tabs>
        <w:ind w:left="357" w:hanging="35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7420F9C"/>
    <w:multiLevelType w:val="multilevel"/>
    <w:tmpl w:val="55A62292"/>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15:restartNumberingAfterBreak="0">
    <w:nsid w:val="67847324"/>
    <w:multiLevelType w:val="hybridMultilevel"/>
    <w:tmpl w:val="93F0DE3C"/>
    <w:lvl w:ilvl="0" w:tplc="7526D130">
      <w:start w:val="1"/>
      <w:numFmt w:val="decimal"/>
      <w:lvlText w:val="%1."/>
      <w:lvlJc w:val="left"/>
      <w:pPr>
        <w:tabs>
          <w:tab w:val="num" w:pos="357"/>
        </w:tabs>
        <w:ind w:left="357" w:hanging="357"/>
      </w:pPr>
      <w:rPr>
        <w:rFonts w:hint="default"/>
      </w:rPr>
    </w:lvl>
    <w:lvl w:ilvl="1" w:tplc="B0344D52">
      <w:start w:val="1"/>
      <w:numFmt w:val="decimal"/>
      <w:lvlText w:val="%2)"/>
      <w:lvlJc w:val="left"/>
      <w:pPr>
        <w:tabs>
          <w:tab w:val="num" w:pos="709"/>
        </w:tabs>
        <w:ind w:left="709" w:hanging="352"/>
      </w:pPr>
      <w:rPr>
        <w:rFonts w:hint="default"/>
      </w:rPr>
    </w:lvl>
    <w:lvl w:ilvl="2" w:tplc="82E892F6">
      <w:start w:val="1"/>
      <w:numFmt w:val="lowerLetter"/>
      <w:lvlText w:val="%3)"/>
      <w:lvlJc w:val="left"/>
      <w:pPr>
        <w:tabs>
          <w:tab w:val="num" w:pos="737"/>
        </w:tabs>
        <w:ind w:left="737" w:hanging="340"/>
      </w:pPr>
      <w:rPr>
        <w:rFonts w:hint="default"/>
      </w:rPr>
    </w:lvl>
    <w:lvl w:ilvl="3" w:tplc="D7A21E9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647B6C"/>
    <w:multiLevelType w:val="multilevel"/>
    <w:tmpl w:val="605E90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5" w15:restartNumberingAfterBreak="0">
    <w:nsid w:val="6B60155D"/>
    <w:multiLevelType w:val="hybridMultilevel"/>
    <w:tmpl w:val="3A566B10"/>
    <w:lvl w:ilvl="0" w:tplc="EC204398">
      <w:start w:val="1"/>
      <w:numFmt w:val="lowerLetter"/>
      <w:lvlText w:val="%1)"/>
      <w:lvlJc w:val="left"/>
      <w:pPr>
        <w:tabs>
          <w:tab w:val="num" w:pos="360"/>
        </w:tabs>
        <w:ind w:left="360" w:hanging="360"/>
      </w:pPr>
      <w:rPr>
        <w:rFonts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B6D7A1E"/>
    <w:multiLevelType w:val="hybridMultilevel"/>
    <w:tmpl w:val="40AC61CC"/>
    <w:lvl w:ilvl="0" w:tplc="38EC28E8">
      <w:start w:val="20"/>
      <w:numFmt w:val="lowerLetter"/>
      <w:lvlText w:val="%1)"/>
      <w:lvlJc w:val="left"/>
      <w:pPr>
        <w:ind w:left="36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DA5C5F"/>
    <w:multiLevelType w:val="hybridMultilevel"/>
    <w:tmpl w:val="C504E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C276CA2"/>
    <w:multiLevelType w:val="hybridMultilevel"/>
    <w:tmpl w:val="DE5E7E58"/>
    <w:lvl w:ilvl="0" w:tplc="9C889C88">
      <w:start w:val="1"/>
      <w:numFmt w:val="decimal"/>
      <w:lvlText w:val="%1."/>
      <w:lvlJc w:val="left"/>
      <w:pPr>
        <w:tabs>
          <w:tab w:val="num" w:pos="357"/>
        </w:tabs>
        <w:ind w:left="357" w:hanging="357"/>
      </w:pPr>
      <w:rPr>
        <w:rFonts w:hint="default"/>
        <w:i w:val="0"/>
      </w:rPr>
    </w:lvl>
    <w:lvl w:ilvl="1" w:tplc="CB8C66F0" w:tentative="1">
      <w:start w:val="1"/>
      <w:numFmt w:val="lowerLetter"/>
      <w:lvlText w:val="%2."/>
      <w:lvlJc w:val="left"/>
      <w:pPr>
        <w:tabs>
          <w:tab w:val="num" w:pos="1440"/>
        </w:tabs>
        <w:ind w:left="1440" w:hanging="360"/>
      </w:pPr>
    </w:lvl>
    <w:lvl w:ilvl="2" w:tplc="9EB2ADF2" w:tentative="1">
      <w:start w:val="1"/>
      <w:numFmt w:val="lowerRoman"/>
      <w:lvlText w:val="%3."/>
      <w:lvlJc w:val="right"/>
      <w:pPr>
        <w:tabs>
          <w:tab w:val="num" w:pos="2160"/>
        </w:tabs>
        <w:ind w:left="2160" w:hanging="180"/>
      </w:pPr>
    </w:lvl>
    <w:lvl w:ilvl="3" w:tplc="A170E3FC" w:tentative="1">
      <w:start w:val="1"/>
      <w:numFmt w:val="decimal"/>
      <w:lvlText w:val="%4."/>
      <w:lvlJc w:val="left"/>
      <w:pPr>
        <w:tabs>
          <w:tab w:val="num" w:pos="2880"/>
        </w:tabs>
        <w:ind w:left="2880" w:hanging="360"/>
      </w:pPr>
    </w:lvl>
    <w:lvl w:ilvl="4" w:tplc="F532345A" w:tentative="1">
      <w:start w:val="1"/>
      <w:numFmt w:val="lowerLetter"/>
      <w:lvlText w:val="%5."/>
      <w:lvlJc w:val="left"/>
      <w:pPr>
        <w:tabs>
          <w:tab w:val="num" w:pos="3600"/>
        </w:tabs>
        <w:ind w:left="3600" w:hanging="360"/>
      </w:pPr>
    </w:lvl>
    <w:lvl w:ilvl="5" w:tplc="AB546914" w:tentative="1">
      <w:start w:val="1"/>
      <w:numFmt w:val="lowerRoman"/>
      <w:lvlText w:val="%6."/>
      <w:lvlJc w:val="right"/>
      <w:pPr>
        <w:tabs>
          <w:tab w:val="num" w:pos="4320"/>
        </w:tabs>
        <w:ind w:left="4320" w:hanging="180"/>
      </w:pPr>
    </w:lvl>
    <w:lvl w:ilvl="6" w:tplc="8A4C1400" w:tentative="1">
      <w:start w:val="1"/>
      <w:numFmt w:val="decimal"/>
      <w:lvlText w:val="%7."/>
      <w:lvlJc w:val="left"/>
      <w:pPr>
        <w:tabs>
          <w:tab w:val="num" w:pos="5040"/>
        </w:tabs>
        <w:ind w:left="5040" w:hanging="360"/>
      </w:pPr>
    </w:lvl>
    <w:lvl w:ilvl="7" w:tplc="8542B8D8" w:tentative="1">
      <w:start w:val="1"/>
      <w:numFmt w:val="lowerLetter"/>
      <w:lvlText w:val="%8."/>
      <w:lvlJc w:val="left"/>
      <w:pPr>
        <w:tabs>
          <w:tab w:val="num" w:pos="5760"/>
        </w:tabs>
        <w:ind w:left="5760" w:hanging="360"/>
      </w:pPr>
    </w:lvl>
    <w:lvl w:ilvl="8" w:tplc="D75C8FC0" w:tentative="1">
      <w:start w:val="1"/>
      <w:numFmt w:val="lowerRoman"/>
      <w:lvlText w:val="%9."/>
      <w:lvlJc w:val="right"/>
      <w:pPr>
        <w:tabs>
          <w:tab w:val="num" w:pos="6480"/>
        </w:tabs>
        <w:ind w:left="6480" w:hanging="180"/>
      </w:pPr>
    </w:lvl>
  </w:abstractNum>
  <w:abstractNum w:abstractNumId="59" w15:restartNumberingAfterBreak="0">
    <w:nsid w:val="6E9B110E"/>
    <w:multiLevelType w:val="hybridMultilevel"/>
    <w:tmpl w:val="5C545760"/>
    <w:lvl w:ilvl="0" w:tplc="FFFFFFFF">
      <w:start w:val="4"/>
      <w:numFmt w:val="decimal"/>
      <w:lvlText w:val="%1)"/>
      <w:lvlJc w:val="left"/>
      <w:pPr>
        <w:tabs>
          <w:tab w:val="num" w:pos="709"/>
        </w:tabs>
        <w:ind w:left="709" w:hanging="352"/>
      </w:pPr>
      <w:rPr>
        <w:rFonts w:hint="default"/>
      </w:rPr>
    </w:lvl>
    <w:lvl w:ilvl="1" w:tplc="04150019">
      <w:start w:val="3"/>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8E540C4"/>
    <w:multiLevelType w:val="hybridMultilevel"/>
    <w:tmpl w:val="D19CF2EA"/>
    <w:lvl w:ilvl="0" w:tplc="76A8735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196A65"/>
    <w:multiLevelType w:val="hybridMultilevel"/>
    <w:tmpl w:val="E04ECBB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A736D3E"/>
    <w:multiLevelType w:val="hybridMultilevel"/>
    <w:tmpl w:val="D412740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989E652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A97332C"/>
    <w:multiLevelType w:val="hybridMultilevel"/>
    <w:tmpl w:val="C64E3F50"/>
    <w:lvl w:ilvl="0" w:tplc="AD3E9592">
      <w:start w:val="1"/>
      <w:numFmt w:val="decimal"/>
      <w:lvlText w:val="%1."/>
      <w:lvlJc w:val="left"/>
      <w:pPr>
        <w:tabs>
          <w:tab w:val="num" w:pos="357"/>
        </w:tabs>
        <w:ind w:left="357" w:hanging="357"/>
      </w:pPr>
      <w:rPr>
        <w:rFonts w:hint="default"/>
      </w:r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C6458BF"/>
    <w:multiLevelType w:val="hybridMultilevel"/>
    <w:tmpl w:val="583E9F3C"/>
    <w:lvl w:ilvl="0" w:tplc="E528CAEA">
      <w:start w:val="2"/>
      <w:numFmt w:val="decimal"/>
      <w:lvlText w:val="%1."/>
      <w:lvlJc w:val="left"/>
      <w:pPr>
        <w:tabs>
          <w:tab w:val="num" w:pos="397"/>
        </w:tabs>
        <w:ind w:left="397" w:hanging="397"/>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CED5C4A"/>
    <w:multiLevelType w:val="multilevel"/>
    <w:tmpl w:val="8B04815E"/>
    <w:lvl w:ilvl="0">
      <w:start w:val="1"/>
      <w:numFmt w:val="decimal"/>
      <w:lvlText w:val="%1."/>
      <w:lvlJc w:val="left"/>
      <w:pPr>
        <w:tabs>
          <w:tab w:val="num" w:pos="360"/>
        </w:tabs>
        <w:ind w:left="360" w:hanging="360"/>
      </w:pPr>
    </w:lvl>
    <w:lvl w:ilvl="1">
      <w:start w:val="1"/>
      <w:numFmt w:val="lowerLetter"/>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E1540F3"/>
    <w:multiLevelType w:val="hybridMultilevel"/>
    <w:tmpl w:val="C6461C44"/>
    <w:lvl w:ilvl="0" w:tplc="B39CE8DC">
      <w:start w:val="19"/>
      <w:numFmt w:val="lowerLetter"/>
      <w:lvlText w:val="%1)"/>
      <w:lvlJc w:val="left"/>
      <w:pPr>
        <w:tabs>
          <w:tab w:val="num" w:pos="360"/>
        </w:tabs>
        <w:ind w:left="36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6"/>
  </w:num>
  <w:num w:numId="2">
    <w:abstractNumId w:val="55"/>
  </w:num>
  <w:num w:numId="3">
    <w:abstractNumId w:val="14"/>
  </w:num>
  <w:num w:numId="4">
    <w:abstractNumId w:val="22"/>
  </w:num>
  <w:num w:numId="5">
    <w:abstractNumId w:val="47"/>
  </w:num>
  <w:num w:numId="6">
    <w:abstractNumId w:val="43"/>
  </w:num>
  <w:num w:numId="7">
    <w:abstractNumId w:val="39"/>
  </w:num>
  <w:num w:numId="8">
    <w:abstractNumId w:val="42"/>
  </w:num>
  <w:num w:numId="9">
    <w:abstractNumId w:val="30"/>
  </w:num>
  <w:num w:numId="10">
    <w:abstractNumId w:val="59"/>
  </w:num>
  <w:num w:numId="11">
    <w:abstractNumId w:val="16"/>
  </w:num>
  <w:num w:numId="12">
    <w:abstractNumId w:val="62"/>
  </w:num>
  <w:num w:numId="13">
    <w:abstractNumId w:val="41"/>
  </w:num>
  <w:num w:numId="14">
    <w:abstractNumId w:val="51"/>
  </w:num>
  <w:num w:numId="15">
    <w:abstractNumId w:val="61"/>
  </w:num>
  <w:num w:numId="16">
    <w:abstractNumId w:val="34"/>
  </w:num>
  <w:num w:numId="17">
    <w:abstractNumId w:val="10"/>
  </w:num>
  <w:num w:numId="18">
    <w:abstractNumId w:val="45"/>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49"/>
  </w:num>
  <w:num w:numId="24">
    <w:abstractNumId w:val="50"/>
  </w:num>
  <w:num w:numId="25">
    <w:abstractNumId w:val="37"/>
  </w:num>
  <w:num w:numId="26">
    <w:abstractNumId w:val="38"/>
  </w:num>
  <w:num w:numId="27">
    <w:abstractNumId w:val="58"/>
  </w:num>
  <w:num w:numId="28">
    <w:abstractNumId w:val="15"/>
  </w:num>
  <w:num w:numId="29">
    <w:abstractNumId w:val="7"/>
  </w:num>
  <w:num w:numId="30">
    <w:abstractNumId w:val="63"/>
  </w:num>
  <w:num w:numId="31">
    <w:abstractNumId w:val="31"/>
  </w:num>
  <w:num w:numId="32">
    <w:abstractNumId w:val="28"/>
  </w:num>
  <w:num w:numId="33">
    <w:abstractNumId w:val="21"/>
  </w:num>
  <w:num w:numId="34">
    <w:abstractNumId w:val="27"/>
  </w:num>
  <w:num w:numId="35">
    <w:abstractNumId w:val="29"/>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46"/>
    <w:lvlOverride w:ilvl="0">
      <w:startOverride w:val="1"/>
    </w:lvlOverride>
  </w:num>
  <w:num w:numId="39">
    <w:abstractNumId w:val="46"/>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5"/>
    <w:lvlOverride w:ilvl="0">
      <w:startOverride w:val="1"/>
    </w:lvlOverride>
  </w:num>
  <w:num w:numId="44">
    <w:abstractNumId w:val="6"/>
    <w:lvlOverride w:ilvl="0">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
  </w:num>
  <w:num w:numId="48">
    <w:abstractNumId w:val="3"/>
  </w:num>
  <w:num w:numId="49">
    <w:abstractNumId w:val="40"/>
  </w:num>
  <w:num w:numId="50">
    <w:abstractNumId w:val="23"/>
  </w:num>
  <w:num w:numId="51">
    <w:abstractNumId w:val="12"/>
  </w:num>
  <w:num w:numId="52">
    <w:abstractNumId w:val="67"/>
  </w:num>
  <w:num w:numId="53">
    <w:abstractNumId w:val="66"/>
  </w:num>
  <w:num w:numId="54">
    <w:abstractNumId w:val="56"/>
  </w:num>
  <w:num w:numId="55">
    <w:abstractNumId w:val="33"/>
  </w:num>
  <w:num w:numId="56">
    <w:abstractNumId w:val="25"/>
  </w:num>
  <w:num w:numId="57">
    <w:abstractNumId w:val="9"/>
  </w:num>
  <w:num w:numId="58">
    <w:abstractNumId w:val="20"/>
  </w:num>
  <w:num w:numId="59">
    <w:abstractNumId w:val="18"/>
  </w:num>
  <w:num w:numId="60">
    <w:abstractNumId w:val="17"/>
  </w:num>
  <w:num w:numId="61">
    <w:abstractNumId w:val="54"/>
  </w:num>
  <w:num w:numId="62">
    <w:abstractNumId w:val="26"/>
  </w:num>
  <w:num w:numId="63">
    <w:abstractNumId w:val="13"/>
  </w:num>
  <w:num w:numId="64">
    <w:abstractNumId w:val="11"/>
  </w:num>
  <w:num w:numId="65">
    <w:abstractNumId w:val="8"/>
  </w:num>
  <w:num w:numId="66">
    <w:abstractNumId w:val="35"/>
  </w:num>
  <w:num w:numId="67">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B6"/>
    <w:rsid w:val="000B21ED"/>
    <w:rsid w:val="000C0F08"/>
    <w:rsid w:val="000C125B"/>
    <w:rsid w:val="000E1D15"/>
    <w:rsid w:val="000F7520"/>
    <w:rsid w:val="001421A5"/>
    <w:rsid w:val="00227598"/>
    <w:rsid w:val="00360DDF"/>
    <w:rsid w:val="003755E4"/>
    <w:rsid w:val="003A5A31"/>
    <w:rsid w:val="003D2327"/>
    <w:rsid w:val="00435819"/>
    <w:rsid w:val="00450F03"/>
    <w:rsid w:val="00457270"/>
    <w:rsid w:val="004628BE"/>
    <w:rsid w:val="004E6417"/>
    <w:rsid w:val="004F4F09"/>
    <w:rsid w:val="005332E9"/>
    <w:rsid w:val="0053694E"/>
    <w:rsid w:val="00550EA6"/>
    <w:rsid w:val="00567FD8"/>
    <w:rsid w:val="00586681"/>
    <w:rsid w:val="00587FB6"/>
    <w:rsid w:val="005A08CF"/>
    <w:rsid w:val="005B2C53"/>
    <w:rsid w:val="0064376C"/>
    <w:rsid w:val="006460B6"/>
    <w:rsid w:val="006E7491"/>
    <w:rsid w:val="0071101B"/>
    <w:rsid w:val="00715870"/>
    <w:rsid w:val="00720529"/>
    <w:rsid w:val="007D7008"/>
    <w:rsid w:val="007E0EBA"/>
    <w:rsid w:val="00854C26"/>
    <w:rsid w:val="00887CE5"/>
    <w:rsid w:val="0092619D"/>
    <w:rsid w:val="009C5344"/>
    <w:rsid w:val="00A81B63"/>
    <w:rsid w:val="00A852B2"/>
    <w:rsid w:val="00AC100B"/>
    <w:rsid w:val="00AD1F3E"/>
    <w:rsid w:val="00AD60D0"/>
    <w:rsid w:val="00B0069C"/>
    <w:rsid w:val="00B04AA2"/>
    <w:rsid w:val="00B079BE"/>
    <w:rsid w:val="00B301F9"/>
    <w:rsid w:val="00B52A56"/>
    <w:rsid w:val="00BE4245"/>
    <w:rsid w:val="00BE7CD1"/>
    <w:rsid w:val="00C11074"/>
    <w:rsid w:val="00C9715D"/>
    <w:rsid w:val="00D0776A"/>
    <w:rsid w:val="00D33050"/>
    <w:rsid w:val="00D35F4A"/>
    <w:rsid w:val="00DC106F"/>
    <w:rsid w:val="00DC7A31"/>
    <w:rsid w:val="00DF0CF9"/>
    <w:rsid w:val="00E26D6B"/>
    <w:rsid w:val="00ED307A"/>
    <w:rsid w:val="00ED5549"/>
    <w:rsid w:val="00EE3AEA"/>
    <w:rsid w:val="00F064B7"/>
    <w:rsid w:val="00F067CA"/>
    <w:rsid w:val="00F13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84AC69"/>
  <w15:chartTrackingRefBased/>
  <w15:docId w15:val="{C77DE779-E21D-4E2A-B554-B5629FA6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rsid w:val="006460B6"/>
    <w:pPr>
      <w:spacing w:after="0" w:line="240" w:lineRule="auto"/>
    </w:pPr>
    <w:rPr>
      <w:rFonts w:ascii="Times New Roman" w:eastAsia="Times New Roman" w:hAnsi="Times New Roman" w:cs="Times New Roman"/>
      <w:sz w:val="24"/>
      <w:szCs w:val="24"/>
      <w:lang w:eastAsia="pl-PL"/>
    </w:rPr>
  </w:style>
  <w:style w:type="paragraph" w:customStyle="1" w:styleId="Znak6Znak">
    <w:name w:val="Znak6 Znak"/>
    <w:basedOn w:val="Normalny"/>
    <w:rsid w:val="006460B6"/>
    <w:pPr>
      <w:spacing w:after="0"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B0069C"/>
    <w:pPr>
      <w:numPr>
        <w:numId w:val="16"/>
      </w:numPr>
      <w:spacing w:afterLines="60" w:after="144" w:line="240" w:lineRule="auto"/>
      <w:jc w:val="both"/>
      <w:outlineLvl w:val="0"/>
    </w:pPr>
    <w:rPr>
      <w:rFonts w:ascii="Times New Roman" w:eastAsia="Calibri" w:hAnsi="Times New Roman" w:cs="Times New Roman"/>
      <w:b/>
      <w:sz w:val="20"/>
      <w:szCs w:val="20"/>
      <w:lang w:eastAsia="pl-PL"/>
    </w:rPr>
  </w:style>
  <w:style w:type="paragraph" w:styleId="Stopka">
    <w:name w:val="footer"/>
    <w:basedOn w:val="Normalny"/>
    <w:link w:val="StopkaZnak"/>
    <w:rsid w:val="00B0069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B0069C"/>
    <w:rPr>
      <w:rFonts w:ascii="Times New Roman" w:eastAsia="Times New Roman" w:hAnsi="Times New Roman" w:cs="Times New Roman"/>
      <w:sz w:val="20"/>
      <w:szCs w:val="20"/>
      <w:lang w:eastAsia="pl-PL"/>
    </w:rPr>
  </w:style>
  <w:style w:type="character" w:styleId="Numerstrony">
    <w:name w:val="page number"/>
    <w:basedOn w:val="Domylnaczcionkaakapitu"/>
    <w:rsid w:val="00B0069C"/>
  </w:style>
  <w:style w:type="paragraph" w:styleId="Akapitzlist">
    <w:name w:val="List Paragraph"/>
    <w:basedOn w:val="Normalny"/>
    <w:uiPriority w:val="34"/>
    <w:qFormat/>
    <w:rsid w:val="005332E9"/>
    <w:pPr>
      <w:ind w:left="720"/>
      <w:contextualSpacing/>
    </w:pPr>
  </w:style>
  <w:style w:type="paragraph" w:styleId="Tekstprzypisudolnego">
    <w:name w:val="footnote text"/>
    <w:basedOn w:val="Normalny"/>
    <w:link w:val="TekstprzypisudolnegoZnak"/>
    <w:uiPriority w:val="99"/>
    <w:semiHidden/>
    <w:unhideWhenUsed/>
    <w:rsid w:val="000F75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7520"/>
    <w:rPr>
      <w:sz w:val="20"/>
      <w:szCs w:val="20"/>
    </w:rPr>
  </w:style>
  <w:style w:type="character" w:customStyle="1" w:styleId="DeltaViewInsertion">
    <w:name w:val="DeltaView Insertion"/>
    <w:rsid w:val="000F7520"/>
    <w:rPr>
      <w:b/>
      <w:i/>
      <w:spacing w:val="0"/>
    </w:rPr>
  </w:style>
  <w:style w:type="character" w:styleId="Odwoanieprzypisudolnego">
    <w:name w:val="footnote reference"/>
    <w:semiHidden/>
    <w:unhideWhenUsed/>
    <w:rsid w:val="000F7520"/>
    <w:rPr>
      <w:shd w:val="clear" w:color="auto" w:fill="auto"/>
      <w:vertAlign w:val="superscript"/>
    </w:rPr>
  </w:style>
  <w:style w:type="paragraph" w:customStyle="1" w:styleId="Tiret0">
    <w:name w:val="Tiret 0"/>
    <w:basedOn w:val="Normalny"/>
    <w:rsid w:val="000F752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F752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F7520"/>
    <w:pPr>
      <w:numPr>
        <w:ilvl w:val="1"/>
        <w:numId w:val="4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F7520"/>
    <w:pPr>
      <w:numPr>
        <w:ilvl w:val="2"/>
        <w:numId w:val="4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F7520"/>
    <w:pPr>
      <w:numPr>
        <w:ilvl w:val="3"/>
        <w:numId w:val="40"/>
      </w:numPr>
      <w:spacing w:before="120" w:after="120" w:line="240" w:lineRule="auto"/>
      <w:jc w:val="both"/>
    </w:pPr>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4358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819"/>
    <w:rPr>
      <w:rFonts w:ascii="Segoe UI" w:hAnsi="Segoe UI" w:cs="Segoe UI"/>
      <w:sz w:val="18"/>
      <w:szCs w:val="18"/>
    </w:rPr>
  </w:style>
  <w:style w:type="paragraph" w:customStyle="1" w:styleId="Zawartotabeli">
    <w:name w:val="Zawartość tabeli"/>
    <w:basedOn w:val="Normalny"/>
    <w:rsid w:val="00F13E10"/>
    <w:pPr>
      <w:widowControl w:val="0"/>
      <w:suppressLineNumbers/>
      <w:tabs>
        <w:tab w:val="left" w:pos="708"/>
      </w:tabs>
      <w:suppressAutoHyphens/>
      <w:spacing w:after="0" w:line="100" w:lineRule="atLeast"/>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k.bialysto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6B53-8A3A-4BDA-88A2-BC9F337A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16774</Words>
  <Characters>100647</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2017-05-29T08:04:00Z</cp:lastPrinted>
  <dcterms:created xsi:type="dcterms:W3CDTF">2017-04-26T12:41:00Z</dcterms:created>
  <dcterms:modified xsi:type="dcterms:W3CDTF">2017-05-29T08:05:00Z</dcterms:modified>
</cp:coreProperties>
</file>